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Cs/>
          <w:spacing w:val="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年高校思想政治工作骨干在职攻读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博士学位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报考资格审查</w:t>
      </w: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表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620"/>
        <w:gridCol w:w="564"/>
        <w:gridCol w:w="1204"/>
        <w:gridCol w:w="1059"/>
        <w:gridCol w:w="101"/>
        <w:gridCol w:w="1065"/>
        <w:gridCol w:w="308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姓    名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    别</w:t>
            </w:r>
          </w:p>
        </w:tc>
        <w:tc>
          <w:tcPr>
            <w:tcW w:w="222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6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照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政治面貌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出生日期</w:t>
            </w:r>
          </w:p>
        </w:tc>
        <w:tc>
          <w:tcPr>
            <w:tcW w:w="222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工作学校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工作院系（部门）</w:t>
            </w:r>
          </w:p>
        </w:tc>
        <w:tc>
          <w:tcPr>
            <w:tcW w:w="222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    族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身份证号</w:t>
            </w:r>
          </w:p>
        </w:tc>
        <w:tc>
          <w:tcPr>
            <w:tcW w:w="3887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专业技术职    务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行政职务</w:t>
            </w:r>
          </w:p>
        </w:tc>
        <w:tc>
          <w:tcPr>
            <w:tcW w:w="3887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毕业学校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最后学位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373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最后学历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毕业专业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毕业日期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373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专职从事党务或思政工作年限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工作岗位和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工作简历</w:t>
            </w:r>
          </w:p>
        </w:tc>
        <w:tc>
          <w:tcPr>
            <w:tcW w:w="7275" w:type="dxa"/>
            <w:gridSpan w:val="8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jc w:val="distribute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邮寄地址及电话</w:t>
            </w:r>
          </w:p>
        </w:tc>
        <w:tc>
          <w:tcPr>
            <w:tcW w:w="7275" w:type="dxa"/>
            <w:gridSpan w:val="8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8482" w:type="dxa"/>
            <w:gridSpan w:val="9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获奖情况：</w:t>
            </w:r>
          </w:p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7" w:hRule="atLeast"/>
          <w:jc w:val="center"/>
        </w:trPr>
        <w:tc>
          <w:tcPr>
            <w:tcW w:w="2827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工作学校思政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或党务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工作部门推荐意见：</w:t>
            </w:r>
          </w:p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盖章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  月  日</w:t>
            </w:r>
          </w:p>
        </w:tc>
        <w:tc>
          <w:tcPr>
            <w:tcW w:w="2827" w:type="dxa"/>
            <w:gridSpan w:val="3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工作学校人事部门推荐意见：</w:t>
            </w:r>
          </w:p>
          <w:p>
            <w:pPr>
              <w:ind w:left="958" w:leftChars="456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（盖章）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  月  日</w:t>
            </w:r>
          </w:p>
        </w:tc>
        <w:tc>
          <w:tcPr>
            <w:tcW w:w="2828" w:type="dxa"/>
            <w:gridSpan w:val="4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省级党委教育工作部门职能处室审核意见：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（盖章）</w:t>
            </w:r>
          </w:p>
          <w:p>
            <w:pPr>
              <w:ind w:left="1200" w:hanging="1200" w:hangingChars="50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ind w:left="1200" w:hanging="1200" w:hangingChars="50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  月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8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BECE3534-5D57-426D-88A9-0C3BF353808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A8F7782-07F0-409C-BCC3-62B44801636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2ZjdlNDgzM2Q3MDZjODVjMjQ4NzhmN2UwYmM4OWUifQ=="/>
  </w:docVars>
  <w:rsids>
    <w:rsidRoot w:val="00000000"/>
    <w:rsid w:val="11CE746F"/>
    <w:rsid w:val="13110A6E"/>
    <w:rsid w:val="15A57D24"/>
    <w:rsid w:val="29461E82"/>
    <w:rsid w:val="32F12379"/>
    <w:rsid w:val="359D5C38"/>
    <w:rsid w:val="383740D4"/>
    <w:rsid w:val="401C29A7"/>
    <w:rsid w:val="457331B7"/>
    <w:rsid w:val="470E6F31"/>
    <w:rsid w:val="4E4210DE"/>
    <w:rsid w:val="5193330F"/>
    <w:rsid w:val="51A23894"/>
    <w:rsid w:val="57157069"/>
    <w:rsid w:val="59F15A74"/>
    <w:rsid w:val="5B2B4720"/>
    <w:rsid w:val="6ACD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5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31"/>
    <w:basedOn w:val="5"/>
    <w:autoRedefine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8">
    <w:name w:val="font61"/>
    <w:basedOn w:val="5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11"/>
    <w:basedOn w:val="5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51"/>
    <w:basedOn w:val="5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01"/>
    <w:basedOn w:val="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41"/>
    <w:basedOn w:val="5"/>
    <w:autoRedefine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3">
    <w:name w:val="font81"/>
    <w:basedOn w:val="5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2216</Words>
  <Characters>3128</Characters>
  <Lines>0</Lines>
  <Paragraphs>0</Paragraphs>
  <TotalTime>1</TotalTime>
  <ScaleCrop>false</ScaleCrop>
  <LinksUpToDate>false</LinksUpToDate>
  <CharactersWithSpaces>3241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2022-02-21T03:14:00Z</dcterms:created>
  <dc:creator>Administrator</dc:creator>
  <cp:lastModifiedBy>泡芙爸爸</cp:lastModifiedBy>
  <cp:lastPrinted>2024-01-25T02:23:00Z</cp:lastPrinted>
  <dcterms:modified xsi:type="dcterms:W3CDTF">2024-03-17T08:04:33Z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D645E9FEF26F45D998DFA248E00740BE_13</vt:lpwstr>
  </property>
</Properties>
</file>