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before="272" w:beforeLines="50" w:line="400" w:lineRule="exact"/>
        <w:jc w:val="center"/>
        <w:rPr>
          <w:rFonts w:ascii="Times New Roman" w:hAnsi="Times New Roman" w:eastAsia="黑体" w:cs="Times New Roman"/>
          <w:bCs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bCs/>
          <w:kern w:val="0"/>
          <w:sz w:val="36"/>
          <w:szCs w:val="36"/>
        </w:rPr>
        <w:t>陕西省普通高中学业水平合格性考试成绩复核申请表</w:t>
      </w:r>
      <w:bookmarkEnd w:id="0"/>
    </w:p>
    <w:p>
      <w:pPr>
        <w:tabs>
          <w:tab w:val="left" w:pos="3184"/>
        </w:tabs>
        <w:spacing w:before="272" w:beforeLines="50" w:after="109" w:afterLines="2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  <w:u w:val="single"/>
        </w:rPr>
        <w:t xml:space="preserve">          </w:t>
      </w:r>
      <w:r>
        <w:rPr>
          <w:rFonts w:ascii="Times New Roman" w:hAnsi="Times New Roman" w:cs="Times New Roman"/>
          <w:b/>
          <w:szCs w:val="21"/>
        </w:rPr>
        <w:t>市（区）</w:t>
      </w:r>
      <w:r>
        <w:rPr>
          <w:rFonts w:ascii="Times New Roman" w:hAnsi="Times New Roman" w:cs="Times New Roman"/>
          <w:b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b/>
          <w:szCs w:val="21"/>
        </w:rPr>
        <w:t xml:space="preserve">县（市、区）                         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494"/>
        <w:gridCol w:w="633"/>
        <w:gridCol w:w="447"/>
        <w:gridCol w:w="275"/>
        <w:gridCol w:w="964"/>
        <w:gridCol w:w="1110"/>
        <w:gridCol w:w="1254"/>
        <w:gridCol w:w="107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" w:type="dxa"/>
          <w:trHeight w:val="668" w:hRule="exact"/>
          <w:jc w:val="center"/>
        </w:trPr>
        <w:tc>
          <w:tcPr>
            <w:tcW w:w="1265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姓 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961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ind w:right="-96" w:rightChars="-5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  <w:jc w:val="center"/>
        </w:trPr>
        <w:tc>
          <w:tcPr>
            <w:tcW w:w="1262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考籍号</w:t>
            </w:r>
          </w:p>
        </w:tc>
        <w:tc>
          <w:tcPr>
            <w:tcW w:w="3813" w:type="dxa"/>
            <w:gridSpan w:val="5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ind w:right="-96" w:rightChars="-5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262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学籍所在学校</w:t>
            </w:r>
          </w:p>
        </w:tc>
        <w:tc>
          <w:tcPr>
            <w:tcW w:w="7260" w:type="dxa"/>
            <w:gridSpan w:val="9"/>
            <w:vAlign w:val="center"/>
          </w:tcPr>
          <w:p>
            <w:pPr>
              <w:ind w:right="-96" w:rightChars="-5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62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考生类型</w:t>
            </w:r>
          </w:p>
        </w:tc>
        <w:tc>
          <w:tcPr>
            <w:tcW w:w="7260" w:type="dxa"/>
            <w:gridSpan w:val="9"/>
            <w:vAlign w:val="center"/>
          </w:tcPr>
          <w:p>
            <w:pPr>
              <w:ind w:right="-96" w:rightChars="-50" w:firstLine="1304" w:firstLineChars="80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普通高中或中职学校在校生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申请复核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科目及成绩</w:t>
            </w:r>
          </w:p>
        </w:tc>
        <w:tc>
          <w:tcPr>
            <w:tcW w:w="149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科   目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公布成绩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科   目</w:t>
            </w: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公布成绩</w:t>
            </w:r>
          </w:p>
        </w:tc>
        <w:tc>
          <w:tcPr>
            <w:tcW w:w="125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科   目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公布成绩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ind w:right="-96" w:rightChars="-5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语   文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数  学</w:t>
            </w: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外  语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ind w:right="-96" w:rightChars="-5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思想政治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历  史</w:t>
            </w: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地  理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ind w:right="-96" w:rightChars="-5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物   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化  学</w:t>
            </w:r>
          </w:p>
        </w:tc>
        <w:tc>
          <w:tcPr>
            <w:tcW w:w="1110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生物学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ind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exact"/>
          <w:jc w:val="center"/>
        </w:trPr>
        <w:tc>
          <w:tcPr>
            <w:tcW w:w="1262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学籍所在学校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7260" w:type="dxa"/>
            <w:gridSpan w:val="9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163" w:firstLineChars="1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班主任签名：    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  学校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公章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exact"/>
          <w:jc w:val="center"/>
        </w:trPr>
        <w:tc>
          <w:tcPr>
            <w:tcW w:w="1262" w:type="dxa"/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县（市、区）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教育考试机构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7260" w:type="dxa"/>
            <w:gridSpan w:val="9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5216" w:firstLineChars="32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公章</w:t>
            </w:r>
          </w:p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exact"/>
          <w:jc w:val="center"/>
        </w:trPr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ind w:left="-96" w:leftChars="-50" w:right="-96" w:rightChars="-5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说  明</w:t>
            </w:r>
          </w:p>
        </w:tc>
        <w:tc>
          <w:tcPr>
            <w:tcW w:w="7260" w:type="dxa"/>
            <w:gridSpan w:val="9"/>
            <w:tcBorders>
              <w:bottom w:val="single" w:color="auto" w:sz="4" w:space="0"/>
            </w:tcBorders>
            <w:tcFitText/>
            <w:vAlign w:val="center"/>
          </w:tcPr>
          <w:p>
            <w:pPr>
              <w:spacing w:line="300" w:lineRule="exact"/>
              <w:ind w:right="-96" w:rightChars="-50" w:firstLine="211" w:firstLineChars="1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24"/>
                <w:kern w:val="0"/>
                <w:sz w:val="18"/>
                <w:szCs w:val="18"/>
              </w:rPr>
              <w:t>1、在科目栏用“√”在</w:t>
            </w:r>
            <w:r>
              <w:rPr>
                <w:rFonts w:ascii="Times New Roman" w:hAnsi="Times New Roman" w:cs="Times New Roman"/>
                <w:spacing w:val="24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24"/>
                <w:kern w:val="0"/>
                <w:sz w:val="18"/>
                <w:szCs w:val="18"/>
              </w:rPr>
              <w:t>选择复核科目；在公布成绩栏填写复核科目成绩</w:t>
            </w:r>
            <w:r>
              <w:rPr>
                <w:rFonts w:ascii="Times New Roman" w:hAnsi="Times New Roman" w:cs="Times New Roman"/>
                <w:spacing w:val="10"/>
                <w:kern w:val="0"/>
                <w:sz w:val="18"/>
                <w:szCs w:val="18"/>
              </w:rPr>
              <w:t>。</w:t>
            </w:r>
          </w:p>
          <w:p>
            <w:pPr>
              <w:spacing w:line="300" w:lineRule="exact"/>
              <w:ind w:left="-96" w:leftChars="-50" w:right="-96" w:rightChars="-50" w:firstLine="326" w:firstLineChars="2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2、外语科目包含：英语、俄语、日语、法语、德语、西班牙语。</w:t>
            </w:r>
          </w:p>
          <w:p>
            <w:pPr>
              <w:spacing w:line="300" w:lineRule="exact"/>
              <w:ind w:left="-96" w:leftChars="-50" w:right="-96" w:rightChars="-50" w:firstLine="326" w:firstLineChars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3、“其他”类型考生（社会人员及高中阶段学校毕业生）无需填写“学籍所在学校意见”。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ind w:left="-96" w:leftChars="-50" w:right="-96" w:rightChars="-50" w:firstLine="193" w:firstLineChars="100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考生签名：                                        填表时间：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28" w:right="1418" w:bottom="1814" w:left="1418" w:header="851" w:footer="992" w:gutter="0"/>
      <w:cols w:space="425" w:num="1"/>
      <w:docGrid w:type="linesAndChars" w:linePitch="545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93"/>
  <w:drawingGridVerticalSpacing w:val="54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</w:docVars>
  <w:rsids>
    <w:rsidRoot w:val="392D7CE4"/>
    <w:rsid w:val="000038D0"/>
    <w:rsid w:val="00040CC5"/>
    <w:rsid w:val="00062D89"/>
    <w:rsid w:val="00146C74"/>
    <w:rsid w:val="001B44CB"/>
    <w:rsid w:val="0022462B"/>
    <w:rsid w:val="002F706B"/>
    <w:rsid w:val="0033047D"/>
    <w:rsid w:val="003E18EB"/>
    <w:rsid w:val="003F1415"/>
    <w:rsid w:val="00422F00"/>
    <w:rsid w:val="00531F30"/>
    <w:rsid w:val="00537B2F"/>
    <w:rsid w:val="00561235"/>
    <w:rsid w:val="005A7484"/>
    <w:rsid w:val="0071562D"/>
    <w:rsid w:val="00727738"/>
    <w:rsid w:val="00745ECA"/>
    <w:rsid w:val="008C2FF4"/>
    <w:rsid w:val="00913858"/>
    <w:rsid w:val="009245D0"/>
    <w:rsid w:val="009E1E4F"/>
    <w:rsid w:val="00A6775B"/>
    <w:rsid w:val="00A8040A"/>
    <w:rsid w:val="00AF4A78"/>
    <w:rsid w:val="00B7211D"/>
    <w:rsid w:val="00C91228"/>
    <w:rsid w:val="00CC31A7"/>
    <w:rsid w:val="00CF28AB"/>
    <w:rsid w:val="00D12CAC"/>
    <w:rsid w:val="00D4152F"/>
    <w:rsid w:val="00F10A13"/>
    <w:rsid w:val="00F524B3"/>
    <w:rsid w:val="00FB1B32"/>
    <w:rsid w:val="00FF5ECB"/>
    <w:rsid w:val="1F371E52"/>
    <w:rsid w:val="203A04AC"/>
    <w:rsid w:val="260166FB"/>
    <w:rsid w:val="2DF118C1"/>
    <w:rsid w:val="31442AF1"/>
    <w:rsid w:val="31E63BA8"/>
    <w:rsid w:val="3350577D"/>
    <w:rsid w:val="392D7CE4"/>
    <w:rsid w:val="552C5BF2"/>
    <w:rsid w:val="64E44E78"/>
    <w:rsid w:val="67DD0FCE"/>
    <w:rsid w:val="72044D79"/>
    <w:rsid w:val="743B50B2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spacing w:line="720" w:lineRule="exact"/>
      <w:ind w:firstLine="420" w:firstLineChars="200"/>
    </w:pPr>
    <w:rPr>
      <w:rFonts w:ascii="微软雅黑" w:hAnsi="微软雅黑" w:eastAsia="微软雅黑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1937</Words>
  <Characters>2017</Characters>
  <Lines>17</Lines>
  <Paragraphs>4</Paragraphs>
  <TotalTime>92</TotalTime>
  <ScaleCrop>false</ScaleCrop>
  <LinksUpToDate>false</LinksUpToDate>
  <CharactersWithSpaces>2378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2023-05-26T03:35:00Z</dcterms:created>
  <dc:creator>中考处李博</dc:creator>
  <cp:lastModifiedBy>王彬</cp:lastModifiedBy>
  <dcterms:modified xsi:type="dcterms:W3CDTF">2023-06-09T02:27:33Z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50FC757CD0DA4D3CB80BC70A665B0430_13</vt:lpwstr>
  </property>
</Properties>
</file>