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C6DF" w14:textId="77777777" w:rsidR="004673CF" w:rsidRPr="00044059" w:rsidRDefault="004673CF" w:rsidP="004673CF">
      <w:pPr>
        <w:jc w:val="center"/>
        <w:rPr>
          <w:rFonts w:ascii="黑体" w:eastAsia="黑体" w:hAnsi="黑体"/>
          <w:bCs/>
          <w:sz w:val="28"/>
          <w:szCs w:val="28"/>
          <w:shd w:val="clear" w:color="auto" w:fill="FFFFFF"/>
        </w:rPr>
      </w:pPr>
      <w:r w:rsidRPr="00044059">
        <w:rPr>
          <w:rFonts w:ascii="黑体" w:eastAsia="黑体" w:hAnsi="黑体" w:hint="eastAsia"/>
          <w:bCs/>
          <w:sz w:val="28"/>
          <w:szCs w:val="28"/>
          <w:shd w:val="clear" w:color="auto" w:fill="FFFFFF"/>
        </w:rPr>
        <w:t>电子科技大学强基计划</w:t>
      </w:r>
      <w:r w:rsidRPr="00044059">
        <w:rPr>
          <w:rFonts w:ascii="黑体" w:eastAsia="黑体" w:hAnsi="黑体"/>
          <w:bCs/>
          <w:sz w:val="28"/>
          <w:szCs w:val="28"/>
          <w:shd w:val="clear" w:color="auto" w:fill="FFFFFF"/>
        </w:rPr>
        <w:t>体质测试细则</w:t>
      </w:r>
    </w:p>
    <w:p w14:paraId="10B357F2" w14:textId="77777777" w:rsidR="004673CF" w:rsidRPr="00044059" w:rsidRDefault="004673CF" w:rsidP="004673CF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仿宋" w:eastAsia="仿宋" w:hAnsi="仿宋"/>
          <w:b/>
          <w:sz w:val="28"/>
          <w:szCs w:val="28"/>
        </w:rPr>
      </w:pPr>
      <w:r w:rsidRPr="00044059">
        <w:rPr>
          <w:rFonts w:ascii="仿宋" w:eastAsia="仿宋" w:hAnsi="仿宋" w:hint="eastAsia"/>
          <w:b/>
          <w:sz w:val="28"/>
          <w:szCs w:val="28"/>
        </w:rPr>
        <w:t>一、测试时间</w:t>
      </w:r>
    </w:p>
    <w:p w14:paraId="4B4186DA" w14:textId="77777777" w:rsidR="004673CF" w:rsidRPr="00044059" w:rsidRDefault="004673CF" w:rsidP="004673CF">
      <w:pPr>
        <w:pStyle w:val="a5"/>
        <w:shd w:val="clear" w:color="auto" w:fill="FFFFFF"/>
        <w:spacing w:before="0" w:beforeAutospacing="0" w:after="0" w:afterAutospacing="0" w:line="360" w:lineRule="atLeast"/>
        <w:ind w:firstLine="600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/>
          <w:sz w:val="28"/>
          <w:szCs w:val="28"/>
        </w:rPr>
        <w:t>7</w:t>
      </w:r>
      <w:r w:rsidRPr="00044059">
        <w:rPr>
          <w:rFonts w:ascii="仿宋" w:eastAsia="仿宋" w:hAnsi="仿宋" w:hint="eastAsia"/>
          <w:sz w:val="28"/>
          <w:szCs w:val="28"/>
        </w:rPr>
        <w:t>月1</w:t>
      </w:r>
      <w:r w:rsidRPr="00044059">
        <w:rPr>
          <w:rFonts w:ascii="仿宋" w:eastAsia="仿宋" w:hAnsi="仿宋"/>
          <w:sz w:val="28"/>
          <w:szCs w:val="28"/>
        </w:rPr>
        <w:t>日</w:t>
      </w:r>
      <w:r w:rsidRPr="00044059">
        <w:rPr>
          <w:rFonts w:ascii="仿宋" w:eastAsia="仿宋" w:hAnsi="仿宋" w:hint="eastAsia"/>
          <w:sz w:val="28"/>
          <w:szCs w:val="28"/>
        </w:rPr>
        <w:t>下午（具体测试时间详见准考证）</w:t>
      </w:r>
    </w:p>
    <w:p w14:paraId="2BDF2BEB" w14:textId="77777777" w:rsidR="004673CF" w:rsidRPr="00044059" w:rsidRDefault="004673CF" w:rsidP="004673CF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仿宋" w:eastAsia="仿宋" w:hAnsi="仿宋"/>
          <w:b/>
          <w:sz w:val="28"/>
          <w:szCs w:val="28"/>
        </w:rPr>
      </w:pPr>
      <w:r w:rsidRPr="00044059">
        <w:rPr>
          <w:rFonts w:ascii="仿宋" w:eastAsia="仿宋" w:hAnsi="仿宋"/>
          <w:b/>
          <w:sz w:val="28"/>
          <w:szCs w:val="28"/>
        </w:rPr>
        <w:t>二</w:t>
      </w:r>
      <w:r w:rsidRPr="00044059">
        <w:rPr>
          <w:rFonts w:ascii="仿宋" w:eastAsia="仿宋" w:hAnsi="仿宋" w:hint="eastAsia"/>
          <w:b/>
          <w:sz w:val="28"/>
          <w:szCs w:val="28"/>
        </w:rPr>
        <w:t>、测试地点</w:t>
      </w:r>
    </w:p>
    <w:p w14:paraId="2BA49E3B" w14:textId="77777777" w:rsidR="004673CF" w:rsidRPr="00044059" w:rsidRDefault="004673CF" w:rsidP="004673CF">
      <w:pPr>
        <w:pStyle w:val="a5"/>
        <w:shd w:val="clear" w:color="auto" w:fill="FFFFFF"/>
        <w:spacing w:before="0" w:beforeAutospacing="0" w:after="0" w:afterAutospacing="0" w:line="360" w:lineRule="atLeast"/>
        <w:ind w:firstLine="600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电子科技大学清水河校区（具体测试地点详见准考证）</w:t>
      </w:r>
    </w:p>
    <w:p w14:paraId="6556F853" w14:textId="77777777" w:rsidR="004673CF" w:rsidRPr="00044059" w:rsidRDefault="004673CF" w:rsidP="004673CF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仿宋" w:eastAsia="仿宋" w:hAnsi="仿宋"/>
          <w:b/>
          <w:sz w:val="28"/>
          <w:szCs w:val="28"/>
        </w:rPr>
      </w:pPr>
      <w:r w:rsidRPr="00044059">
        <w:rPr>
          <w:rFonts w:ascii="仿宋" w:eastAsia="仿宋" w:hAnsi="仿宋" w:hint="eastAsia"/>
          <w:b/>
          <w:sz w:val="28"/>
          <w:szCs w:val="28"/>
        </w:rPr>
        <w:t>三、测试规则</w:t>
      </w:r>
    </w:p>
    <w:p w14:paraId="54817F83" w14:textId="77777777" w:rsidR="004673CF" w:rsidRPr="00044059" w:rsidRDefault="004673CF" w:rsidP="004673CF">
      <w:pPr>
        <w:pStyle w:val="a5"/>
        <w:shd w:val="clear" w:color="auto" w:fill="FFFFFF"/>
        <w:spacing w:before="0" w:beforeAutospacing="0" w:after="0" w:afterAutospacing="0" w:line="360" w:lineRule="atLeast"/>
        <w:ind w:firstLine="600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考生选择体质测试项目时，须</w:t>
      </w:r>
      <w:r w:rsidRPr="00044059">
        <w:rPr>
          <w:rFonts w:ascii="仿宋" w:eastAsia="仿宋" w:hAnsi="仿宋"/>
          <w:sz w:val="28"/>
          <w:szCs w:val="28"/>
        </w:rPr>
        <w:t>在项目</w:t>
      </w:r>
      <w:r w:rsidRPr="00044059">
        <w:rPr>
          <w:rFonts w:ascii="仿宋" w:eastAsia="仿宋" w:hAnsi="仿宋" w:hint="eastAsia"/>
          <w:sz w:val="28"/>
          <w:szCs w:val="28"/>
        </w:rPr>
        <w:t>1（</w:t>
      </w:r>
      <w:r w:rsidRPr="00044059">
        <w:rPr>
          <w:rFonts w:ascii="仿宋" w:eastAsia="仿宋" w:hAnsi="仿宋"/>
          <w:sz w:val="28"/>
          <w:szCs w:val="28"/>
        </w:rPr>
        <w:t>立定跳远</w:t>
      </w:r>
      <w:r w:rsidRPr="00044059">
        <w:rPr>
          <w:rFonts w:ascii="仿宋" w:eastAsia="仿宋" w:hAnsi="仿宋" w:hint="eastAsia"/>
          <w:sz w:val="28"/>
          <w:szCs w:val="28"/>
        </w:rPr>
        <w:t>）或项目2（</w:t>
      </w:r>
      <w:r w:rsidRPr="00044059">
        <w:rPr>
          <w:rFonts w:ascii="仿宋" w:eastAsia="仿宋" w:hAnsi="仿宋"/>
          <w:sz w:val="28"/>
          <w:szCs w:val="28"/>
        </w:rPr>
        <w:t>引体向上</w:t>
      </w:r>
      <w:r w:rsidRPr="00044059">
        <w:rPr>
          <w:rFonts w:ascii="仿宋" w:eastAsia="仿宋" w:hAnsi="仿宋" w:hint="eastAsia"/>
          <w:sz w:val="28"/>
          <w:szCs w:val="28"/>
        </w:rPr>
        <w:t>（男生）/仰卧起坐（女生））中选择一个参加测试，考生确认体质测试项目后，不得更改。体质测试得分不计入综合成绩，但将作为录取的重要参考依据。</w:t>
      </w:r>
    </w:p>
    <w:p w14:paraId="0705ABFF" w14:textId="77777777" w:rsidR="004673CF" w:rsidRPr="00044059" w:rsidRDefault="004673CF" w:rsidP="004673CF">
      <w:pPr>
        <w:pStyle w:val="a5"/>
        <w:shd w:val="clear" w:color="auto" w:fill="FFFFFF"/>
        <w:spacing w:before="0" w:beforeAutospacing="0" w:after="0" w:afterAutospacing="0" w:line="360" w:lineRule="atLeast"/>
        <w:ind w:firstLine="600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体质测试的测试方法及注意事项采用《国家学生体质健康标准》测试项目操作规范与方法，测试</w:t>
      </w:r>
      <w:r w:rsidRPr="00044059">
        <w:rPr>
          <w:rFonts w:ascii="仿宋" w:eastAsia="仿宋" w:hAnsi="仿宋"/>
          <w:sz w:val="28"/>
          <w:szCs w:val="28"/>
        </w:rPr>
        <w:t>结果根据《</w:t>
      </w:r>
      <w:r w:rsidRPr="00044059">
        <w:rPr>
          <w:rFonts w:ascii="仿宋" w:eastAsia="仿宋" w:hAnsi="仿宋" w:hint="eastAsia"/>
          <w:sz w:val="28"/>
          <w:szCs w:val="28"/>
        </w:rPr>
        <w:t>国家</w:t>
      </w:r>
      <w:r w:rsidRPr="00044059">
        <w:rPr>
          <w:rFonts w:ascii="仿宋" w:eastAsia="仿宋" w:hAnsi="仿宋"/>
          <w:sz w:val="28"/>
          <w:szCs w:val="28"/>
        </w:rPr>
        <w:t>学生</w:t>
      </w:r>
      <w:r w:rsidRPr="00044059">
        <w:rPr>
          <w:rFonts w:ascii="仿宋" w:eastAsia="仿宋" w:hAnsi="仿宋" w:hint="eastAsia"/>
          <w:sz w:val="28"/>
          <w:szCs w:val="28"/>
        </w:rPr>
        <w:t>体质</w:t>
      </w:r>
      <w:r w:rsidRPr="00044059">
        <w:rPr>
          <w:rFonts w:ascii="仿宋" w:eastAsia="仿宋" w:hAnsi="仿宋"/>
          <w:sz w:val="28"/>
          <w:szCs w:val="28"/>
        </w:rPr>
        <w:t>健康标准》</w:t>
      </w:r>
      <w:r w:rsidRPr="00044059">
        <w:rPr>
          <w:rFonts w:ascii="仿宋" w:eastAsia="仿宋" w:hAnsi="仿宋" w:hint="eastAsia"/>
          <w:sz w:val="28"/>
          <w:szCs w:val="28"/>
        </w:rPr>
        <w:t>（201</w:t>
      </w:r>
      <w:r w:rsidRPr="00044059">
        <w:rPr>
          <w:rFonts w:ascii="仿宋" w:eastAsia="仿宋" w:hAnsi="仿宋"/>
          <w:sz w:val="28"/>
          <w:szCs w:val="28"/>
        </w:rPr>
        <w:t>8</w:t>
      </w:r>
      <w:r w:rsidRPr="00044059">
        <w:rPr>
          <w:rFonts w:ascii="仿宋" w:eastAsia="仿宋" w:hAnsi="仿宋" w:hint="eastAsia"/>
          <w:sz w:val="28"/>
          <w:szCs w:val="28"/>
        </w:rPr>
        <w:t>版）项目</w:t>
      </w:r>
      <w:r w:rsidRPr="00044059">
        <w:rPr>
          <w:rFonts w:ascii="仿宋" w:eastAsia="仿宋" w:hAnsi="仿宋"/>
          <w:sz w:val="28"/>
          <w:szCs w:val="28"/>
        </w:rPr>
        <w:t>测试对照表</w:t>
      </w:r>
      <w:r w:rsidRPr="00044059">
        <w:rPr>
          <w:rFonts w:ascii="仿宋" w:eastAsia="仿宋" w:hAnsi="仿宋" w:hint="eastAsia"/>
          <w:sz w:val="28"/>
          <w:szCs w:val="28"/>
        </w:rPr>
        <w:t>（高三</w:t>
      </w:r>
      <w:r w:rsidRPr="00044059">
        <w:rPr>
          <w:rFonts w:ascii="仿宋" w:eastAsia="仿宋" w:hAnsi="仿宋"/>
          <w:sz w:val="28"/>
          <w:szCs w:val="28"/>
        </w:rPr>
        <w:t>年级</w:t>
      </w:r>
      <w:r w:rsidRPr="00044059">
        <w:rPr>
          <w:rFonts w:ascii="仿宋" w:eastAsia="仿宋" w:hAnsi="仿宋" w:hint="eastAsia"/>
          <w:sz w:val="28"/>
          <w:szCs w:val="28"/>
        </w:rPr>
        <w:t>标准）</w:t>
      </w:r>
      <w:r w:rsidRPr="00044059">
        <w:rPr>
          <w:rFonts w:ascii="仿宋" w:eastAsia="仿宋" w:hAnsi="仿宋"/>
          <w:sz w:val="28"/>
          <w:szCs w:val="28"/>
        </w:rPr>
        <w:t>进行对照</w:t>
      </w:r>
      <w:r w:rsidRPr="00044059">
        <w:rPr>
          <w:rFonts w:ascii="仿宋" w:eastAsia="仿宋" w:hAnsi="仿宋" w:hint="eastAsia"/>
          <w:sz w:val="28"/>
          <w:szCs w:val="28"/>
        </w:rPr>
        <w:t>，测试结果查分就低不就高，具体如下：</w:t>
      </w:r>
    </w:p>
    <w:p w14:paraId="7FA3FC39" w14:textId="77777777" w:rsidR="004673CF" w:rsidRPr="00044059" w:rsidRDefault="004673CF" w:rsidP="004673CF">
      <w:pPr>
        <w:pStyle w:val="a5"/>
        <w:shd w:val="clear" w:color="auto" w:fill="FFFFFF"/>
        <w:spacing w:before="0" w:beforeAutospacing="0" w:after="0" w:afterAutospacing="0" w:line="360" w:lineRule="atLeast"/>
        <w:ind w:firstLine="600"/>
        <w:rPr>
          <w:rFonts w:ascii="仿宋" w:eastAsia="仿宋" w:hAnsi="仿宋"/>
          <w:b/>
          <w:sz w:val="28"/>
          <w:szCs w:val="28"/>
        </w:rPr>
      </w:pPr>
      <w:r w:rsidRPr="00044059">
        <w:rPr>
          <w:rFonts w:ascii="仿宋" w:eastAsia="仿宋" w:hAnsi="仿宋" w:hint="eastAsia"/>
          <w:b/>
          <w:sz w:val="28"/>
          <w:szCs w:val="28"/>
        </w:rPr>
        <w:t>（一）立定跳远</w:t>
      </w:r>
    </w:p>
    <w:p w14:paraId="51100573" w14:textId="77777777" w:rsidR="004673CF" w:rsidRPr="00044059" w:rsidRDefault="004673CF" w:rsidP="004673CF">
      <w:pPr>
        <w:pStyle w:val="a5"/>
        <w:shd w:val="clear" w:color="auto" w:fill="FFFFFF"/>
        <w:spacing w:before="0" w:beforeAutospacing="0" w:after="0" w:afterAutospacing="0" w:line="360" w:lineRule="atLeast"/>
        <w:ind w:firstLine="600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/>
          <w:sz w:val="28"/>
          <w:szCs w:val="28"/>
        </w:rPr>
        <w:t>1</w:t>
      </w:r>
      <w:r w:rsidRPr="00044059">
        <w:rPr>
          <w:rFonts w:ascii="仿宋" w:eastAsia="仿宋" w:hAnsi="仿宋" w:hint="eastAsia"/>
          <w:sz w:val="28"/>
          <w:szCs w:val="28"/>
        </w:rPr>
        <w:t>.</w:t>
      </w:r>
      <w:r w:rsidRPr="00044059">
        <w:rPr>
          <w:rFonts w:ascii="仿宋" w:eastAsia="仿宋" w:hAnsi="仿宋"/>
          <w:sz w:val="28"/>
          <w:szCs w:val="28"/>
        </w:rPr>
        <w:t>测试方法</w:t>
      </w:r>
    </w:p>
    <w:p w14:paraId="6EADF899" w14:textId="77777777" w:rsidR="004673CF" w:rsidRPr="00044059" w:rsidRDefault="004673CF" w:rsidP="004673CF">
      <w:pPr>
        <w:pStyle w:val="a5"/>
        <w:shd w:val="clear" w:color="auto" w:fill="FFFFFF"/>
        <w:spacing w:before="0" w:beforeAutospacing="0" w:after="0" w:afterAutospacing="0" w:line="360" w:lineRule="atLeast"/>
        <w:ind w:firstLine="600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考生两脚自然分开站立，站在起跳线后，脚尖不得踩线。两脚原地同时起跳，不得有</w:t>
      </w:r>
      <w:proofErr w:type="gramStart"/>
      <w:r w:rsidRPr="00044059">
        <w:rPr>
          <w:rFonts w:ascii="仿宋" w:eastAsia="仿宋" w:hAnsi="仿宋" w:hint="eastAsia"/>
          <w:sz w:val="28"/>
          <w:szCs w:val="28"/>
        </w:rPr>
        <w:t>垫步或</w:t>
      </w:r>
      <w:proofErr w:type="gramEnd"/>
      <w:r w:rsidRPr="00044059">
        <w:rPr>
          <w:rFonts w:ascii="仿宋" w:eastAsia="仿宋" w:hAnsi="仿宋" w:hint="eastAsia"/>
          <w:sz w:val="28"/>
          <w:szCs w:val="28"/>
        </w:rPr>
        <w:t>连跳动作。丈量起跳线后缘至</w:t>
      </w:r>
      <w:proofErr w:type="gramStart"/>
      <w:r w:rsidRPr="00044059">
        <w:rPr>
          <w:rFonts w:ascii="仿宋" w:eastAsia="仿宋" w:hAnsi="仿宋" w:hint="eastAsia"/>
          <w:sz w:val="28"/>
          <w:szCs w:val="28"/>
        </w:rPr>
        <w:t>最近着</w:t>
      </w:r>
      <w:proofErr w:type="gramEnd"/>
      <w:r w:rsidRPr="00044059">
        <w:rPr>
          <w:rFonts w:ascii="仿宋" w:eastAsia="仿宋" w:hAnsi="仿宋" w:hint="eastAsia"/>
          <w:sz w:val="28"/>
          <w:szCs w:val="28"/>
        </w:rPr>
        <w:t>地点后垂直距离。每人试跳三次，记录其中成绩最好一次。测试结果以</w:t>
      </w:r>
      <w:proofErr w:type="gramStart"/>
      <w:r w:rsidRPr="00044059">
        <w:rPr>
          <w:rFonts w:ascii="仿宋" w:eastAsia="仿宋" w:hAnsi="仿宋" w:hint="eastAsia"/>
          <w:sz w:val="28"/>
          <w:szCs w:val="28"/>
        </w:rPr>
        <w:t>厘米为</w:t>
      </w:r>
      <w:proofErr w:type="gramEnd"/>
      <w:r w:rsidRPr="00044059">
        <w:rPr>
          <w:rFonts w:ascii="仿宋" w:eastAsia="仿宋" w:hAnsi="仿宋" w:hint="eastAsia"/>
          <w:sz w:val="28"/>
          <w:szCs w:val="28"/>
        </w:rPr>
        <w:t>单位，不计小数。</w:t>
      </w:r>
    </w:p>
    <w:p w14:paraId="2326EE09" w14:textId="77777777" w:rsidR="004673CF" w:rsidRPr="00044059" w:rsidRDefault="004673CF" w:rsidP="004673CF">
      <w:pPr>
        <w:pStyle w:val="a5"/>
        <w:shd w:val="clear" w:color="auto" w:fill="FFFFFF"/>
        <w:spacing w:before="0" w:beforeAutospacing="0" w:after="0" w:afterAutospacing="0" w:line="360" w:lineRule="atLeast"/>
        <w:ind w:firstLine="600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2.注意事项</w:t>
      </w:r>
    </w:p>
    <w:p w14:paraId="27868AD7" w14:textId="77777777" w:rsidR="004673CF" w:rsidRPr="00044059" w:rsidRDefault="004673CF" w:rsidP="004673CF">
      <w:pPr>
        <w:pStyle w:val="a5"/>
        <w:shd w:val="clear" w:color="auto" w:fill="FFFFFF"/>
        <w:spacing w:before="0" w:beforeAutospacing="0" w:after="0" w:afterAutospacing="0" w:line="360" w:lineRule="atLeast"/>
        <w:ind w:firstLine="600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（</w:t>
      </w:r>
      <w:r w:rsidRPr="00044059">
        <w:rPr>
          <w:rFonts w:ascii="仿宋" w:eastAsia="仿宋" w:hAnsi="仿宋"/>
          <w:sz w:val="28"/>
          <w:szCs w:val="28"/>
        </w:rPr>
        <w:t>1）发现犯规时，此次成绩无效。三次试跳均无成绩者，允许再跳直至取得成绩为止。</w:t>
      </w:r>
    </w:p>
    <w:p w14:paraId="6F891D17" w14:textId="77777777" w:rsidR="004673CF" w:rsidRPr="00044059" w:rsidRDefault="004673CF" w:rsidP="004673CF">
      <w:pPr>
        <w:pStyle w:val="a5"/>
        <w:shd w:val="clear" w:color="auto" w:fill="FFFFFF"/>
        <w:spacing w:before="0" w:beforeAutospacing="0" w:after="0" w:afterAutospacing="0" w:line="360" w:lineRule="atLeast"/>
        <w:ind w:firstLine="600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（</w:t>
      </w:r>
      <w:r w:rsidRPr="00044059">
        <w:rPr>
          <w:rFonts w:ascii="仿宋" w:eastAsia="仿宋" w:hAnsi="仿宋"/>
          <w:sz w:val="28"/>
          <w:szCs w:val="28"/>
        </w:rPr>
        <w:t>2）可以赤足，但不得穿钉鞋、皮鞋、塑料凉鞋参加测试。</w:t>
      </w:r>
    </w:p>
    <w:p w14:paraId="7A2DE407" w14:textId="77777777" w:rsidR="004673CF" w:rsidRPr="00044059" w:rsidRDefault="004673CF" w:rsidP="004673CF">
      <w:pPr>
        <w:pStyle w:val="a5"/>
        <w:shd w:val="clear" w:color="auto" w:fill="FFFFFF"/>
        <w:spacing w:before="0" w:beforeAutospacing="0" w:after="0" w:afterAutospacing="0" w:line="360" w:lineRule="atLeast"/>
        <w:ind w:firstLine="600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lastRenderedPageBreak/>
        <w:t>3.立定</w:t>
      </w:r>
      <w:r w:rsidRPr="00044059">
        <w:rPr>
          <w:rFonts w:ascii="仿宋" w:eastAsia="仿宋" w:hAnsi="仿宋"/>
          <w:sz w:val="28"/>
          <w:szCs w:val="28"/>
        </w:rPr>
        <w:t>跳远</w:t>
      </w:r>
      <w:r w:rsidRPr="00044059">
        <w:rPr>
          <w:rFonts w:ascii="仿宋" w:eastAsia="仿宋" w:hAnsi="仿宋" w:hint="eastAsia"/>
          <w:sz w:val="28"/>
          <w:szCs w:val="28"/>
        </w:rPr>
        <w:t>评分表</w:t>
      </w:r>
    </w:p>
    <w:p w14:paraId="4D91D74E" w14:textId="77777777" w:rsidR="004673CF" w:rsidRPr="00044059" w:rsidRDefault="004673CF" w:rsidP="004673CF">
      <w:pPr>
        <w:pStyle w:val="a5"/>
        <w:shd w:val="clear" w:color="auto" w:fill="FFFFFF"/>
        <w:spacing w:before="0" w:beforeAutospacing="0" w:after="0" w:afterAutospacing="0" w:line="360" w:lineRule="atLeast"/>
        <w:ind w:firstLine="600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（1）男生</w:t>
      </w:r>
      <w:r w:rsidRPr="00044059">
        <w:rPr>
          <w:rFonts w:ascii="仿宋" w:eastAsia="仿宋" w:hAnsi="仿宋"/>
          <w:sz w:val="28"/>
          <w:szCs w:val="28"/>
        </w:rPr>
        <w:t>立定跳远</w:t>
      </w:r>
      <w:r w:rsidRPr="00044059">
        <w:rPr>
          <w:rFonts w:ascii="仿宋" w:eastAsia="仿宋" w:hAnsi="仿宋" w:hint="eastAsia"/>
          <w:sz w:val="28"/>
          <w:szCs w:val="28"/>
        </w:rPr>
        <w:t>评分表</w:t>
      </w:r>
    </w:p>
    <w:tbl>
      <w:tblPr>
        <w:tblW w:w="613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96"/>
        <w:gridCol w:w="567"/>
        <w:gridCol w:w="992"/>
        <w:gridCol w:w="1796"/>
      </w:tblGrid>
      <w:tr w:rsidR="004673CF" w:rsidRPr="00044059" w14:paraId="7117DA57" w14:textId="77777777" w:rsidTr="00340010">
        <w:trPr>
          <w:trHeight w:val="442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A16D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C77D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距离（cm）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C7AC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F357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2FC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距离（cm）</w:t>
            </w:r>
          </w:p>
        </w:tc>
      </w:tr>
      <w:tr w:rsidR="004673CF" w:rsidRPr="00044059" w14:paraId="2DB7AF5D" w14:textId="77777777" w:rsidTr="00340010">
        <w:trPr>
          <w:trHeight w:val="4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31E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D704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270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9BB4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2DC4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AF31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221</w:t>
            </w:r>
          </w:p>
        </w:tc>
      </w:tr>
      <w:tr w:rsidR="004673CF" w:rsidRPr="00044059" w14:paraId="324C0A7D" w14:textId="77777777" w:rsidTr="00340010">
        <w:trPr>
          <w:trHeight w:val="4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3DFA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8CB0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265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7394A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C7BD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812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217</w:t>
            </w:r>
          </w:p>
        </w:tc>
      </w:tr>
      <w:tr w:rsidR="004673CF" w:rsidRPr="00044059" w14:paraId="33049DFD" w14:textId="77777777" w:rsidTr="00340010">
        <w:trPr>
          <w:trHeight w:val="4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3C45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FB42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AE4CD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4D6F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87AC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213</w:t>
            </w:r>
          </w:p>
        </w:tc>
      </w:tr>
      <w:tr w:rsidR="004673CF" w:rsidRPr="00044059" w14:paraId="042C97DD" w14:textId="77777777" w:rsidTr="00340010">
        <w:trPr>
          <w:trHeight w:val="4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B7D8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B782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253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6A821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D2C7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FF80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209</w:t>
            </w:r>
          </w:p>
        </w:tc>
      </w:tr>
      <w:tr w:rsidR="004673CF" w:rsidRPr="00044059" w14:paraId="36864B95" w14:textId="77777777" w:rsidTr="00340010">
        <w:trPr>
          <w:trHeight w:val="4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BE7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C39D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245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1795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75CA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84E0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205</w:t>
            </w:r>
          </w:p>
        </w:tc>
      </w:tr>
      <w:tr w:rsidR="004673CF" w:rsidRPr="00044059" w14:paraId="00A55C27" w14:textId="77777777" w:rsidTr="00340010">
        <w:trPr>
          <w:trHeight w:val="4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7489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8AB5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FA8E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C0ED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0570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200</w:t>
            </w:r>
          </w:p>
        </w:tc>
      </w:tr>
      <w:tr w:rsidR="004673CF" w:rsidRPr="00044059" w14:paraId="28942928" w14:textId="77777777" w:rsidTr="00340010">
        <w:trPr>
          <w:trHeight w:val="4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FC10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DEF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4171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4214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AB51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195</w:t>
            </w:r>
          </w:p>
        </w:tc>
      </w:tr>
      <w:tr w:rsidR="004673CF" w:rsidRPr="00044059" w14:paraId="5D2861BB" w14:textId="77777777" w:rsidTr="00340010">
        <w:trPr>
          <w:trHeight w:val="4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AF22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8FC2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9C83D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9FEE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4A26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190</w:t>
            </w:r>
          </w:p>
        </w:tc>
      </w:tr>
      <w:tr w:rsidR="004673CF" w:rsidRPr="00044059" w14:paraId="254A1535" w14:textId="77777777" w:rsidTr="00340010">
        <w:trPr>
          <w:trHeight w:val="4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192C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AFCF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229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977BB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317A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E86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185</w:t>
            </w:r>
          </w:p>
        </w:tc>
      </w:tr>
      <w:tr w:rsidR="004673CF" w:rsidRPr="00044059" w14:paraId="4F0FA7B0" w14:textId="77777777" w:rsidTr="00340010">
        <w:trPr>
          <w:trHeight w:val="4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5EE8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BD27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225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256F7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F462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2559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180</w:t>
            </w:r>
          </w:p>
        </w:tc>
      </w:tr>
    </w:tbl>
    <w:p w14:paraId="26A0FB8E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（2）女生</w:t>
      </w:r>
      <w:r w:rsidRPr="00044059">
        <w:rPr>
          <w:rFonts w:ascii="仿宋" w:eastAsia="仿宋" w:hAnsi="仿宋"/>
          <w:sz w:val="28"/>
          <w:szCs w:val="28"/>
        </w:rPr>
        <w:t>立定跳远</w:t>
      </w:r>
      <w:r w:rsidRPr="00044059">
        <w:rPr>
          <w:rFonts w:ascii="仿宋" w:eastAsia="仿宋" w:hAnsi="仿宋" w:hint="eastAsia"/>
          <w:sz w:val="28"/>
          <w:szCs w:val="28"/>
        </w:rPr>
        <w:t>评分表</w:t>
      </w:r>
    </w:p>
    <w:tbl>
      <w:tblPr>
        <w:tblW w:w="611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96"/>
        <w:gridCol w:w="567"/>
        <w:gridCol w:w="965"/>
        <w:gridCol w:w="1796"/>
      </w:tblGrid>
      <w:tr w:rsidR="004673CF" w:rsidRPr="00044059" w14:paraId="43723EA2" w14:textId="77777777" w:rsidTr="00340010">
        <w:trPr>
          <w:trHeight w:val="444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F50A7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5D6E1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距离（cm）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16921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AE656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58C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距离（cm）</w:t>
            </w:r>
          </w:p>
        </w:tc>
      </w:tr>
      <w:tr w:rsidR="004673CF" w:rsidRPr="00044059" w14:paraId="56156E0E" w14:textId="77777777" w:rsidTr="00340010">
        <w:trPr>
          <w:trHeight w:val="44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9B35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2701F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206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4025E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BB754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4C991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162</w:t>
            </w:r>
          </w:p>
        </w:tc>
      </w:tr>
      <w:tr w:rsidR="004673CF" w:rsidRPr="00044059" w14:paraId="373AEC8D" w14:textId="77777777" w:rsidTr="00340010">
        <w:trPr>
          <w:trHeight w:val="44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BF9A3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0EF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EA593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2CD72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06E79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159</w:t>
            </w:r>
          </w:p>
        </w:tc>
      </w:tr>
      <w:tr w:rsidR="004673CF" w:rsidRPr="00044059" w14:paraId="58E98E02" w14:textId="77777777" w:rsidTr="00340010">
        <w:trPr>
          <w:trHeight w:val="44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1B9D5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30DB2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16663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1E690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7133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156</w:t>
            </w:r>
          </w:p>
        </w:tc>
      </w:tr>
      <w:tr w:rsidR="004673CF" w:rsidRPr="00044059" w14:paraId="2C9EF1EC" w14:textId="77777777" w:rsidTr="00340010">
        <w:trPr>
          <w:trHeight w:val="44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9B8D2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41ED1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187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EF931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A884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B87A1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153</w:t>
            </w:r>
          </w:p>
        </w:tc>
      </w:tr>
      <w:tr w:rsidR="004673CF" w:rsidRPr="00044059" w14:paraId="6A546571" w14:textId="77777777" w:rsidTr="00340010">
        <w:trPr>
          <w:trHeight w:val="44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3BAAE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D9E25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8D1B9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28FB6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FE301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150</w:t>
            </w:r>
          </w:p>
        </w:tc>
      </w:tr>
      <w:tr w:rsidR="004673CF" w:rsidRPr="00044059" w14:paraId="1ABB07B8" w14:textId="77777777" w:rsidTr="00340010">
        <w:trPr>
          <w:trHeight w:val="44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49636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809E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177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9EF90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829B3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48F53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145</w:t>
            </w:r>
          </w:p>
        </w:tc>
      </w:tr>
      <w:tr w:rsidR="004673CF" w:rsidRPr="00044059" w14:paraId="2AFEAF3C" w14:textId="77777777" w:rsidTr="00340010">
        <w:trPr>
          <w:trHeight w:val="44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3E9E6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0DE0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31C65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24B5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E21AC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140</w:t>
            </w:r>
          </w:p>
        </w:tc>
      </w:tr>
      <w:tr w:rsidR="004673CF" w:rsidRPr="00044059" w14:paraId="17CEC028" w14:textId="77777777" w:rsidTr="00340010">
        <w:trPr>
          <w:trHeight w:val="44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54C12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3F5A8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3DA77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0D60D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B439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135</w:t>
            </w:r>
          </w:p>
        </w:tc>
      </w:tr>
      <w:tr w:rsidR="004673CF" w:rsidRPr="00044059" w14:paraId="6CEA9CD2" w14:textId="77777777" w:rsidTr="00340010">
        <w:trPr>
          <w:trHeight w:val="44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E8303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50B0A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56FB3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B0389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392F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130</w:t>
            </w:r>
          </w:p>
        </w:tc>
      </w:tr>
      <w:tr w:rsidR="004673CF" w:rsidRPr="00044059" w14:paraId="10AC22B6" w14:textId="77777777" w:rsidTr="00340010">
        <w:trPr>
          <w:trHeight w:val="44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F04DE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ABE19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B8BE4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27642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F7FF0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125</w:t>
            </w:r>
          </w:p>
        </w:tc>
      </w:tr>
    </w:tbl>
    <w:p w14:paraId="36BC51CC" w14:textId="77777777" w:rsidR="004673CF" w:rsidRPr="00044059" w:rsidRDefault="004673CF" w:rsidP="004673CF">
      <w:pPr>
        <w:pStyle w:val="a5"/>
        <w:shd w:val="clear" w:color="auto" w:fill="FFFFFF"/>
        <w:spacing w:before="0" w:beforeAutospacing="0" w:after="0" w:afterAutospacing="0" w:line="360" w:lineRule="atLeast"/>
        <w:ind w:firstLine="600"/>
        <w:rPr>
          <w:rFonts w:ascii="仿宋" w:eastAsia="仿宋" w:hAnsi="仿宋"/>
          <w:b/>
          <w:sz w:val="28"/>
          <w:szCs w:val="28"/>
        </w:rPr>
      </w:pPr>
      <w:r w:rsidRPr="00044059">
        <w:rPr>
          <w:rFonts w:ascii="仿宋" w:eastAsia="仿宋" w:hAnsi="仿宋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0D936" wp14:editId="2279C5B6">
                <wp:simplePos x="0" y="0"/>
                <wp:positionH relativeFrom="page">
                  <wp:posOffset>5152390</wp:posOffset>
                </wp:positionH>
                <wp:positionV relativeFrom="paragraph">
                  <wp:posOffset>139700</wp:posOffset>
                </wp:positionV>
                <wp:extent cx="2270760" cy="2933700"/>
                <wp:effectExtent l="6350" t="6350" r="8890" b="12700"/>
                <wp:wrapSquare wrapText="bothSides"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760" cy="2933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23B753DE" w14:textId="77777777" w:rsidR="004673CF" w:rsidRDefault="004673CF" w:rsidP="004673C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D5C80C" wp14:editId="6E684CB3">
                                  <wp:extent cx="1818005" cy="2339340"/>
                                  <wp:effectExtent l="0" t="0" r="10795" b="3810"/>
                                  <wp:docPr id="5" name="图片 5" descr="C:\Documents and Settings\Administrator\Application Data\Tencent\Users\50758932\QQ\WinTemp\RichOle\J$A%W81E`Y(AKC5V4QGO]QV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C:\Documents and Settings\Administrator\Application Data\Tencent\Users\50758932\QQ\WinTemp\RichOle\J$A%W81E`Y(AKC5V4QGO]QV.jpg"/>
                                          <pic:cNvPicPr/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8005" cy="2339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192126" w14:textId="77777777" w:rsidR="004673CF" w:rsidRDefault="004673CF" w:rsidP="004673CF">
                            <w:pPr>
                              <w:jc w:val="center"/>
                            </w:pPr>
                            <w:r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Cs w:val="21"/>
                              </w:rPr>
                              <w:t>图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Cs w:val="21"/>
                              </w:rPr>
                              <w:t>引体向上动作示意图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0D936" id="矩形 4" o:spid="_x0000_s1026" style="position:absolute;left:0;text-align:left;margin-left:405.7pt;margin-top:11pt;width:178.8pt;height:23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" filled="f" strokecolor="white [3212]" strokeweight="1pt">
                <v:textbox>
                  <w:txbxContent>
                    <w:p w14:paraId="23B753DE" w14:textId="77777777" w:rsidR="004673CF" w:rsidRDefault="004673CF" w:rsidP="004673C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D5C80C" wp14:editId="6E684CB3">
                            <wp:extent cx="1818005" cy="2339340"/>
                            <wp:effectExtent l="0" t="0" r="10795" b="3810"/>
                            <wp:docPr id="5" name="图片 5" descr="C:\Documents and Settings\Administrator\Application Data\Tencent\Users\50758932\QQ\WinTemp\RichOle\J$A%W81E`Y(AKC5V4QGO]QV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C:\Documents and Settings\Administrator\Application Data\Tencent\Users\50758932\QQ\WinTemp\RichOle\J$A%W81E`Y(AKC5V4QGO]QV.jpg"/>
                                    <pic:cNvPicPr/>
                                  </pic:nvPicPr>
                                  <pic:blipFill>
                                    <a:blip r:embed="rId4" r:link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8005" cy="2339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192126" w14:textId="77777777" w:rsidR="004673CF" w:rsidRDefault="004673CF" w:rsidP="004673CF">
                      <w:pPr>
                        <w:jc w:val="center"/>
                      </w:pPr>
                      <w:r>
                        <w:rPr>
                          <w:rFonts w:ascii="仿宋" w:eastAsia="仿宋" w:hAnsi="仿宋"/>
                          <w:b/>
                          <w:color w:val="000000" w:themeColor="text1"/>
                          <w:szCs w:val="21"/>
                        </w:rPr>
                        <w:t>图</w:t>
                      </w:r>
                      <w:r>
                        <w:rPr>
                          <w:rFonts w:ascii="仿宋" w:eastAsia="仿宋" w:hAnsi="仿宋" w:hint="eastAsia"/>
                          <w:b/>
                          <w:color w:val="000000" w:themeColor="text1"/>
                          <w:szCs w:val="21"/>
                        </w:rPr>
                        <w:t>1</w:t>
                      </w:r>
                      <w:r>
                        <w:rPr>
                          <w:rFonts w:ascii="仿宋" w:eastAsia="仿宋" w:hAnsi="仿宋"/>
                          <w:b/>
                          <w:color w:val="000000" w:themeColor="text1"/>
                          <w:szCs w:val="21"/>
                        </w:rPr>
                        <w:t>引体向上动作示意图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Pr="00044059">
        <w:rPr>
          <w:rFonts w:ascii="仿宋" w:eastAsia="仿宋" w:hAnsi="仿宋" w:hint="eastAsia"/>
          <w:b/>
          <w:sz w:val="28"/>
          <w:szCs w:val="28"/>
        </w:rPr>
        <w:t>（二）引体向上</w:t>
      </w:r>
    </w:p>
    <w:p w14:paraId="719AC2FE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/>
          <w:sz w:val="28"/>
          <w:szCs w:val="28"/>
        </w:rPr>
        <w:t>1</w:t>
      </w:r>
      <w:r w:rsidRPr="00044059">
        <w:rPr>
          <w:rFonts w:ascii="仿宋" w:eastAsia="仿宋" w:hAnsi="仿宋" w:hint="eastAsia"/>
          <w:sz w:val="28"/>
          <w:szCs w:val="28"/>
        </w:rPr>
        <w:t>.测试</w:t>
      </w:r>
      <w:r w:rsidRPr="00044059">
        <w:rPr>
          <w:rFonts w:ascii="仿宋" w:eastAsia="仿宋" w:hAnsi="仿宋"/>
          <w:sz w:val="28"/>
          <w:szCs w:val="28"/>
        </w:rPr>
        <w:t>方法</w:t>
      </w:r>
    </w:p>
    <w:p w14:paraId="593779D7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考生跳起双手正握杠，两手与肩同宽成直臂悬垂。静止后，两臂同时用力引体</w:t>
      </w:r>
      <w:r w:rsidRPr="00044059">
        <w:rPr>
          <w:rFonts w:ascii="仿宋" w:eastAsia="仿宋" w:hAnsi="仿宋"/>
          <w:sz w:val="28"/>
          <w:szCs w:val="28"/>
        </w:rPr>
        <w:t>（身体不能有附加动作），上拉到下颌超过横杠上缘为完成一次。记录引体次数。</w:t>
      </w:r>
    </w:p>
    <w:p w14:paraId="404A18C7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/>
          <w:sz w:val="28"/>
          <w:szCs w:val="28"/>
        </w:rPr>
        <w:t>2</w:t>
      </w:r>
      <w:r w:rsidRPr="00044059">
        <w:rPr>
          <w:rFonts w:ascii="仿宋" w:eastAsia="仿宋" w:hAnsi="仿宋" w:hint="eastAsia"/>
          <w:sz w:val="28"/>
          <w:szCs w:val="28"/>
        </w:rPr>
        <w:t>.注意事项</w:t>
      </w:r>
    </w:p>
    <w:p w14:paraId="75A564CE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（</w:t>
      </w:r>
      <w:r w:rsidRPr="00044059">
        <w:rPr>
          <w:rFonts w:ascii="仿宋" w:eastAsia="仿宋" w:hAnsi="仿宋"/>
          <w:sz w:val="28"/>
          <w:szCs w:val="28"/>
        </w:rPr>
        <w:t>1）</w:t>
      </w:r>
      <w:r w:rsidRPr="00044059">
        <w:rPr>
          <w:rFonts w:ascii="仿宋" w:eastAsia="仿宋" w:hAnsi="仿宋" w:hint="eastAsia"/>
          <w:sz w:val="28"/>
          <w:szCs w:val="28"/>
        </w:rPr>
        <w:t>考生</w:t>
      </w:r>
      <w:r w:rsidRPr="00044059">
        <w:rPr>
          <w:rFonts w:ascii="仿宋" w:eastAsia="仿宋" w:hAnsi="仿宋"/>
          <w:sz w:val="28"/>
          <w:szCs w:val="28"/>
        </w:rPr>
        <w:t>应</w:t>
      </w:r>
      <w:proofErr w:type="gramStart"/>
      <w:r w:rsidRPr="00044059">
        <w:rPr>
          <w:rFonts w:ascii="仿宋" w:eastAsia="仿宋" w:hAnsi="仿宋"/>
          <w:sz w:val="28"/>
          <w:szCs w:val="28"/>
        </w:rPr>
        <w:t>双手正握单杠</w:t>
      </w:r>
      <w:proofErr w:type="gramEnd"/>
      <w:r w:rsidRPr="00044059">
        <w:rPr>
          <w:rFonts w:ascii="仿宋" w:eastAsia="仿宋" w:hAnsi="仿宋"/>
          <w:sz w:val="28"/>
          <w:szCs w:val="28"/>
        </w:rPr>
        <w:t>，待身体静止后开始测试。</w:t>
      </w:r>
    </w:p>
    <w:p w14:paraId="65191CDC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（</w:t>
      </w:r>
      <w:r w:rsidRPr="00044059">
        <w:rPr>
          <w:rFonts w:ascii="仿宋" w:eastAsia="仿宋" w:hAnsi="仿宋"/>
          <w:sz w:val="28"/>
          <w:szCs w:val="28"/>
        </w:rPr>
        <w:t>2）引体向上时，身体不得做大的摆动，也不得借助其他附加动作撑起。</w:t>
      </w:r>
    </w:p>
    <w:p w14:paraId="0F74FEAA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（</w:t>
      </w:r>
      <w:r w:rsidRPr="00044059">
        <w:rPr>
          <w:rFonts w:ascii="仿宋" w:eastAsia="仿宋" w:hAnsi="仿宋"/>
          <w:sz w:val="28"/>
          <w:szCs w:val="28"/>
        </w:rPr>
        <w:t>3）两次引体向上的间隔时间超过10秒停止测试。</w:t>
      </w:r>
    </w:p>
    <w:p w14:paraId="165A71F6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3.</w:t>
      </w:r>
      <w:r w:rsidRPr="00044059">
        <w:rPr>
          <w:rFonts w:ascii="仿宋" w:eastAsia="仿宋" w:hAnsi="仿宋"/>
          <w:sz w:val="28"/>
          <w:szCs w:val="28"/>
        </w:rPr>
        <w:t>引体向上评分表</w:t>
      </w:r>
    </w:p>
    <w:tbl>
      <w:tblPr>
        <w:tblW w:w="5235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807"/>
        <w:gridCol w:w="1134"/>
        <w:gridCol w:w="1134"/>
      </w:tblGrid>
      <w:tr w:rsidR="004673CF" w:rsidRPr="00044059" w14:paraId="485AC773" w14:textId="77777777" w:rsidTr="00340010">
        <w:trPr>
          <w:trHeight w:val="442"/>
          <w:tblHeader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D2B8A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034AD7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次数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5B0854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5B397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B92204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次数</w:t>
            </w:r>
          </w:p>
        </w:tc>
      </w:tr>
      <w:tr w:rsidR="004673CF" w:rsidRPr="00044059" w14:paraId="6F227885" w14:textId="77777777" w:rsidTr="00340010">
        <w:trPr>
          <w:trHeight w:val="44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A25201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30D84A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E6663F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ED7726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00B4BD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4673CF" w:rsidRPr="00044059" w14:paraId="616F81ED" w14:textId="77777777" w:rsidTr="00340010">
        <w:trPr>
          <w:trHeight w:val="44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76798F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222484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DF8CF4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2F64E7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3EB9EC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4673CF" w:rsidRPr="00044059" w14:paraId="4A64FE9F" w14:textId="77777777" w:rsidTr="00340010">
        <w:trPr>
          <w:trHeight w:val="44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D85038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8A3622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4B7C42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EADBE1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01E96F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4673CF" w:rsidRPr="00044059" w14:paraId="29195E25" w14:textId="77777777" w:rsidTr="00340010">
        <w:trPr>
          <w:trHeight w:val="44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88F58D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40E941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4143F2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D872E1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BC0504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4673CF" w:rsidRPr="00044059" w14:paraId="54B598EE" w14:textId="77777777" w:rsidTr="00340010">
        <w:trPr>
          <w:trHeight w:val="44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3D764D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F03F0A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AF3F06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117B3A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B16D28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4673CF" w:rsidRPr="00044059" w14:paraId="1B35DEFC" w14:textId="77777777" w:rsidTr="00340010">
        <w:trPr>
          <w:trHeight w:val="44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B8D6F9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1BF99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437F68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7B994A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B483ED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4673CF" w:rsidRPr="00044059" w14:paraId="4D0B066D" w14:textId="77777777" w:rsidTr="00340010">
        <w:trPr>
          <w:trHeight w:val="44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B832C0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7FDB59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0EB8E0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D75786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45639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4673CF" w:rsidRPr="00044059" w14:paraId="7398B539" w14:textId="77777777" w:rsidTr="00340010">
        <w:trPr>
          <w:trHeight w:val="442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026AA0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C14C99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46692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FB279" w14:textId="77777777" w:rsidR="004673CF" w:rsidRPr="00044059" w:rsidRDefault="004673CF" w:rsidP="003400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EB814" w14:textId="77777777" w:rsidR="004673CF" w:rsidRPr="00044059" w:rsidRDefault="004673CF" w:rsidP="003400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46D435E" w14:textId="77777777" w:rsidR="004673CF" w:rsidRPr="00044059" w:rsidRDefault="004673CF" w:rsidP="004673CF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</w:p>
    <w:p w14:paraId="2EBE4A23" w14:textId="77777777" w:rsidR="004673CF" w:rsidRPr="00044059" w:rsidRDefault="004673CF" w:rsidP="004673CF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044059">
        <w:rPr>
          <w:rFonts w:ascii="仿宋" w:eastAsia="仿宋" w:hAnsi="仿宋" w:hint="eastAsia"/>
          <w:b/>
          <w:sz w:val="28"/>
          <w:szCs w:val="28"/>
        </w:rPr>
        <w:t>（三）仰卧起坐</w:t>
      </w:r>
    </w:p>
    <w:p w14:paraId="552EE426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1.测试方法</w:t>
      </w:r>
    </w:p>
    <w:p w14:paraId="02F371EE" w14:textId="77777777" w:rsidR="004673CF" w:rsidRPr="00044059" w:rsidRDefault="004673CF" w:rsidP="004673CF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044059">
        <w:rPr>
          <w:rFonts w:ascii="仿宋" w:eastAsia="仿宋" w:hAnsi="仿宋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28978" wp14:editId="5A809CD4">
                <wp:simplePos x="0" y="0"/>
                <wp:positionH relativeFrom="column">
                  <wp:posOffset>3017520</wp:posOffset>
                </wp:positionH>
                <wp:positionV relativeFrom="paragraph">
                  <wp:posOffset>292100</wp:posOffset>
                </wp:positionV>
                <wp:extent cx="3688080" cy="1851660"/>
                <wp:effectExtent l="6350" t="6350" r="20320" b="8890"/>
                <wp:wrapSquare wrapText="bothSides"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8080" cy="1851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2534EC9" w14:textId="77777777" w:rsidR="004673CF" w:rsidRDefault="004673CF" w:rsidP="004673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3ACEABBD" wp14:editId="259F3480">
                                  <wp:extent cx="3375660" cy="1579880"/>
                                  <wp:effectExtent l="0" t="0" r="5715" b="1270"/>
                                  <wp:docPr id="2" name="图片 2" descr="QQ图片201306131308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QQ图片2013061313081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75660" cy="157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025441" w14:textId="77777777" w:rsidR="004673CF" w:rsidRDefault="004673CF" w:rsidP="004673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Cs w:val="21"/>
                              </w:rPr>
                              <w:t xml:space="preserve">图2 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Cs w:val="21"/>
                              </w:rPr>
                              <w:t>一分钟仰卧起坐动作示意图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28978" id="矩形 3" o:spid="_x0000_s1027" style="position:absolute;left:0;text-align:left;margin-left:237.6pt;margin-top:23pt;width:290.4pt;height:14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" fillcolor="white [3212]" strokecolor="white [3212]" strokeweight="1pt">
                <v:textbox>
                  <w:txbxContent>
                    <w:p w14:paraId="32534EC9" w14:textId="77777777" w:rsidR="004673CF" w:rsidRDefault="004673CF" w:rsidP="004673C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3ACEABBD" wp14:editId="259F3480">
                            <wp:extent cx="3375660" cy="1579880"/>
                            <wp:effectExtent l="0" t="0" r="5715" b="1270"/>
                            <wp:docPr id="2" name="图片 2" descr="QQ图片201306131308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QQ图片2013061313081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75660" cy="1579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025441" w14:textId="77777777" w:rsidR="004673CF" w:rsidRDefault="004673CF" w:rsidP="004673C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仿宋" w:eastAsia="仿宋" w:hAnsi="仿宋"/>
                          <w:b/>
                          <w:color w:val="000000" w:themeColor="text1"/>
                          <w:szCs w:val="21"/>
                        </w:rPr>
                        <w:t xml:space="preserve">图2 </w:t>
                      </w:r>
                      <w:r>
                        <w:rPr>
                          <w:rFonts w:ascii="仿宋" w:eastAsia="仿宋" w:hAnsi="仿宋"/>
                          <w:b/>
                          <w:color w:val="000000" w:themeColor="text1"/>
                          <w:szCs w:val="21"/>
                        </w:rPr>
                        <w:t>一分钟仰卧起坐动作示意图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44059">
        <w:rPr>
          <w:rFonts w:ascii="仿宋" w:eastAsia="仿宋" w:hAnsi="仿宋" w:hint="eastAsia"/>
          <w:sz w:val="28"/>
          <w:szCs w:val="28"/>
        </w:rPr>
        <w:t>考生仰卧于垫上，两腿稍分开，屈膝呈</w:t>
      </w:r>
      <w:r w:rsidRPr="00044059">
        <w:rPr>
          <w:rFonts w:ascii="仿宋" w:eastAsia="仿宋" w:hAnsi="仿宋"/>
          <w:sz w:val="28"/>
          <w:szCs w:val="28"/>
        </w:rPr>
        <w:t xml:space="preserve">90度角左右，两手指交叉贴于脑后。另一同伴压住其踝关节，以固定下肢。 </w:t>
      </w:r>
    </w:p>
    <w:p w14:paraId="50666F0F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考生坐起时两肘触及或超过双膝为完成一次。仰卧时两肩胛必须触垫。考</w:t>
      </w:r>
      <w:proofErr w:type="gramStart"/>
      <w:r w:rsidRPr="00044059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Pr="00044059">
        <w:rPr>
          <w:rFonts w:ascii="仿宋" w:eastAsia="仿宋" w:hAnsi="仿宋" w:hint="eastAsia"/>
          <w:sz w:val="28"/>
          <w:szCs w:val="28"/>
        </w:rPr>
        <w:t>人员发出“开始”口令的同时开表计时，记录</w:t>
      </w:r>
      <w:r w:rsidRPr="00044059">
        <w:rPr>
          <w:rFonts w:ascii="仿宋" w:eastAsia="仿宋" w:hAnsi="仿宋"/>
          <w:sz w:val="28"/>
          <w:szCs w:val="28"/>
        </w:rPr>
        <w:t>1分钟内完成次数。1分钟到时，</w:t>
      </w:r>
      <w:r w:rsidRPr="00044059">
        <w:rPr>
          <w:rFonts w:ascii="仿宋" w:eastAsia="仿宋" w:hAnsi="仿宋" w:hint="eastAsia"/>
          <w:sz w:val="28"/>
          <w:szCs w:val="28"/>
        </w:rPr>
        <w:t>考生</w:t>
      </w:r>
      <w:r w:rsidRPr="00044059">
        <w:rPr>
          <w:rFonts w:ascii="仿宋" w:eastAsia="仿宋" w:hAnsi="仿宋"/>
          <w:sz w:val="28"/>
          <w:szCs w:val="28"/>
        </w:rPr>
        <w:t>虽已坐起但肘关节未达到双膝者不计该次数，精确到个位。</w:t>
      </w:r>
    </w:p>
    <w:p w14:paraId="04BF63C1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2.注意事项</w:t>
      </w:r>
    </w:p>
    <w:p w14:paraId="3D628A4D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（</w:t>
      </w:r>
      <w:r w:rsidRPr="00044059">
        <w:rPr>
          <w:rFonts w:ascii="仿宋" w:eastAsia="仿宋" w:hAnsi="仿宋"/>
          <w:sz w:val="28"/>
          <w:szCs w:val="28"/>
        </w:rPr>
        <w:t>1）如发现</w:t>
      </w:r>
      <w:r w:rsidRPr="00044059">
        <w:rPr>
          <w:rFonts w:ascii="仿宋" w:eastAsia="仿宋" w:hAnsi="仿宋" w:hint="eastAsia"/>
          <w:sz w:val="28"/>
          <w:szCs w:val="28"/>
        </w:rPr>
        <w:t>考生</w:t>
      </w:r>
      <w:r w:rsidRPr="00044059">
        <w:rPr>
          <w:rFonts w:ascii="仿宋" w:eastAsia="仿宋" w:hAnsi="仿宋"/>
          <w:sz w:val="28"/>
          <w:szCs w:val="28"/>
        </w:rPr>
        <w:t>借用肘部撑垫或臀部起落的力量起坐时，该次不计数。</w:t>
      </w:r>
    </w:p>
    <w:p w14:paraId="086085BE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（</w:t>
      </w:r>
      <w:r w:rsidRPr="00044059">
        <w:rPr>
          <w:rFonts w:ascii="仿宋" w:eastAsia="仿宋" w:hAnsi="仿宋"/>
          <w:sz w:val="28"/>
          <w:szCs w:val="28"/>
        </w:rPr>
        <w:t>2）测试过程中，</w:t>
      </w:r>
      <w:r w:rsidRPr="00044059">
        <w:rPr>
          <w:rFonts w:ascii="仿宋" w:eastAsia="仿宋" w:hAnsi="仿宋" w:hint="eastAsia"/>
          <w:sz w:val="28"/>
          <w:szCs w:val="28"/>
        </w:rPr>
        <w:t>考</w:t>
      </w:r>
      <w:proofErr w:type="gramStart"/>
      <w:r w:rsidRPr="00044059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Pr="00044059">
        <w:rPr>
          <w:rFonts w:ascii="仿宋" w:eastAsia="仿宋" w:hAnsi="仿宋"/>
          <w:sz w:val="28"/>
          <w:szCs w:val="28"/>
        </w:rPr>
        <w:t>人员应向</w:t>
      </w:r>
      <w:r w:rsidRPr="00044059">
        <w:rPr>
          <w:rFonts w:ascii="仿宋" w:eastAsia="仿宋" w:hAnsi="仿宋" w:hint="eastAsia"/>
          <w:sz w:val="28"/>
          <w:szCs w:val="28"/>
        </w:rPr>
        <w:t>考生</w:t>
      </w:r>
      <w:r w:rsidRPr="00044059">
        <w:rPr>
          <w:rFonts w:ascii="仿宋" w:eastAsia="仿宋" w:hAnsi="仿宋"/>
          <w:sz w:val="28"/>
          <w:szCs w:val="28"/>
        </w:rPr>
        <w:t>报数。</w:t>
      </w:r>
    </w:p>
    <w:p w14:paraId="79F76E5C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（</w:t>
      </w:r>
      <w:r w:rsidRPr="00044059">
        <w:rPr>
          <w:rFonts w:ascii="仿宋" w:eastAsia="仿宋" w:hAnsi="仿宋"/>
          <w:sz w:val="28"/>
          <w:szCs w:val="28"/>
        </w:rPr>
        <w:t>3）</w:t>
      </w:r>
      <w:r w:rsidRPr="00044059">
        <w:rPr>
          <w:rFonts w:ascii="仿宋" w:eastAsia="仿宋" w:hAnsi="仿宋" w:hint="eastAsia"/>
          <w:sz w:val="28"/>
          <w:szCs w:val="28"/>
        </w:rPr>
        <w:t>考生</w:t>
      </w:r>
      <w:r w:rsidRPr="00044059">
        <w:rPr>
          <w:rFonts w:ascii="仿宋" w:eastAsia="仿宋" w:hAnsi="仿宋"/>
          <w:sz w:val="28"/>
          <w:szCs w:val="28"/>
        </w:rPr>
        <w:t>双脚必须放于垫上。</w:t>
      </w:r>
    </w:p>
    <w:p w14:paraId="2451C34C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3.仰卧起坐</w:t>
      </w:r>
      <w:r w:rsidRPr="00044059">
        <w:rPr>
          <w:rFonts w:ascii="仿宋" w:eastAsia="仿宋" w:hAnsi="仿宋"/>
          <w:sz w:val="28"/>
          <w:szCs w:val="28"/>
        </w:rPr>
        <w:t>评分表</w:t>
      </w:r>
    </w:p>
    <w:tbl>
      <w:tblPr>
        <w:tblW w:w="4619" w:type="dxa"/>
        <w:jc w:val="center"/>
        <w:tblLayout w:type="fixed"/>
        <w:tblLook w:val="04A0" w:firstRow="1" w:lastRow="0" w:firstColumn="1" w:lastColumn="0" w:noHBand="0" w:noVBand="1"/>
      </w:tblPr>
      <w:tblGrid>
        <w:gridCol w:w="1189"/>
        <w:gridCol w:w="960"/>
        <w:gridCol w:w="485"/>
        <w:gridCol w:w="992"/>
        <w:gridCol w:w="993"/>
      </w:tblGrid>
      <w:tr w:rsidR="004673CF" w:rsidRPr="00044059" w14:paraId="4737E696" w14:textId="77777777" w:rsidTr="00340010">
        <w:trPr>
          <w:trHeight w:val="39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E0875" w14:textId="77777777" w:rsidR="004673CF" w:rsidRPr="00044059" w:rsidRDefault="004673CF" w:rsidP="00340010">
            <w:pPr>
              <w:widowControl/>
              <w:ind w:firstLineChars="83" w:firstLine="199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76624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次数</w:t>
            </w: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653CF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A1925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37E7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次数</w:t>
            </w:r>
          </w:p>
        </w:tc>
      </w:tr>
      <w:tr w:rsidR="004673CF" w:rsidRPr="00044059" w14:paraId="2BC9AAE6" w14:textId="77777777" w:rsidTr="00340010">
        <w:trPr>
          <w:trHeight w:val="39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5E148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06A5C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D3824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FAC80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961CD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33</w:t>
            </w:r>
          </w:p>
        </w:tc>
      </w:tr>
      <w:tr w:rsidR="004673CF" w:rsidRPr="00044059" w14:paraId="3970CC32" w14:textId="77777777" w:rsidTr="00340010">
        <w:trPr>
          <w:trHeight w:val="39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E0095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95BD4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485B2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9C18D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3076D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31</w:t>
            </w:r>
          </w:p>
        </w:tc>
      </w:tr>
      <w:tr w:rsidR="004673CF" w:rsidRPr="00044059" w14:paraId="6DB621C9" w14:textId="77777777" w:rsidTr="00340010">
        <w:trPr>
          <w:trHeight w:val="39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66DB6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BA6E7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E9FD7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6F697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EBF86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29</w:t>
            </w:r>
          </w:p>
        </w:tc>
      </w:tr>
      <w:tr w:rsidR="004673CF" w:rsidRPr="00044059" w14:paraId="0E828255" w14:textId="77777777" w:rsidTr="00340010">
        <w:trPr>
          <w:trHeight w:val="39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B1F5E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F59F4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AA269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55589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F35DF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27</w:t>
            </w:r>
          </w:p>
        </w:tc>
      </w:tr>
      <w:tr w:rsidR="004673CF" w:rsidRPr="00044059" w14:paraId="3B0C5D2B" w14:textId="77777777" w:rsidTr="00340010">
        <w:trPr>
          <w:trHeight w:val="39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EB3F2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A262C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76F55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6C168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68F18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25</w:t>
            </w:r>
          </w:p>
        </w:tc>
      </w:tr>
      <w:tr w:rsidR="004673CF" w:rsidRPr="00044059" w14:paraId="60C411E9" w14:textId="77777777" w:rsidTr="00340010">
        <w:trPr>
          <w:trHeight w:val="39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EFF1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D8966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CD8AF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1881E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FB8DF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</w:p>
        </w:tc>
      </w:tr>
      <w:tr w:rsidR="004673CF" w:rsidRPr="00044059" w14:paraId="566436C4" w14:textId="77777777" w:rsidTr="00340010">
        <w:trPr>
          <w:trHeight w:val="39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FFBBF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9C1FF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45E42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0BEF4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A5A3A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21</w:t>
            </w:r>
          </w:p>
        </w:tc>
      </w:tr>
      <w:tr w:rsidR="004673CF" w:rsidRPr="00044059" w14:paraId="7181BE55" w14:textId="77777777" w:rsidTr="00340010">
        <w:trPr>
          <w:trHeight w:val="39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5D2E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979C8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1C386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6CBAA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00662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19</w:t>
            </w:r>
          </w:p>
        </w:tc>
      </w:tr>
      <w:tr w:rsidR="004673CF" w:rsidRPr="00044059" w14:paraId="25825329" w14:textId="77777777" w:rsidTr="00340010">
        <w:trPr>
          <w:trHeight w:val="39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FAFD4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90FAF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BAB35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3C2D4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63029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17</w:t>
            </w:r>
          </w:p>
        </w:tc>
      </w:tr>
      <w:tr w:rsidR="004673CF" w:rsidRPr="00044059" w14:paraId="39605FC4" w14:textId="77777777" w:rsidTr="00340010">
        <w:trPr>
          <w:trHeight w:val="39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D2390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A12B8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CFAA7" w14:textId="77777777" w:rsidR="004673CF" w:rsidRPr="00044059" w:rsidRDefault="004673CF" w:rsidP="003400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8C265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65B7B" w14:textId="77777777" w:rsidR="004673CF" w:rsidRPr="00044059" w:rsidRDefault="004673CF" w:rsidP="0034001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44059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15</w:t>
            </w:r>
          </w:p>
        </w:tc>
      </w:tr>
    </w:tbl>
    <w:p w14:paraId="4146B320" w14:textId="77777777" w:rsidR="004673CF" w:rsidRPr="00044059" w:rsidRDefault="004673CF" w:rsidP="004673CF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044059">
        <w:rPr>
          <w:rFonts w:ascii="仿宋" w:eastAsia="仿宋" w:hAnsi="仿宋" w:hint="eastAsia"/>
          <w:b/>
          <w:sz w:val="28"/>
          <w:szCs w:val="28"/>
        </w:rPr>
        <w:t>四、测试须知</w:t>
      </w:r>
    </w:p>
    <w:p w14:paraId="5052B30F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/>
          <w:sz w:val="28"/>
          <w:szCs w:val="28"/>
        </w:rPr>
        <w:t>1</w:t>
      </w:r>
      <w:r w:rsidRPr="00044059">
        <w:rPr>
          <w:rFonts w:ascii="仿宋" w:eastAsia="仿宋" w:hAnsi="仿宋" w:hint="eastAsia"/>
          <w:sz w:val="28"/>
          <w:szCs w:val="28"/>
        </w:rPr>
        <w:t>.考生须</w:t>
      </w:r>
      <w:r w:rsidRPr="00044059">
        <w:rPr>
          <w:rFonts w:ascii="仿宋" w:eastAsia="仿宋" w:hAnsi="仿宋"/>
          <w:sz w:val="28"/>
          <w:szCs w:val="28"/>
        </w:rPr>
        <w:t>携带准考证以及本人有效</w:t>
      </w:r>
      <w:r w:rsidRPr="00044059">
        <w:rPr>
          <w:rFonts w:ascii="仿宋" w:eastAsia="仿宋" w:hAnsi="仿宋" w:hint="eastAsia"/>
          <w:sz w:val="28"/>
          <w:szCs w:val="28"/>
        </w:rPr>
        <w:t>证件等</w:t>
      </w:r>
      <w:r w:rsidRPr="00044059">
        <w:rPr>
          <w:rFonts w:ascii="仿宋" w:eastAsia="仿宋" w:hAnsi="仿宋"/>
          <w:sz w:val="28"/>
          <w:szCs w:val="28"/>
        </w:rPr>
        <w:t>参加考试，并妥善保管防止丢</w:t>
      </w:r>
      <w:r w:rsidRPr="00044059">
        <w:rPr>
          <w:rFonts w:ascii="仿宋" w:eastAsia="仿宋" w:hAnsi="仿宋"/>
          <w:sz w:val="28"/>
          <w:szCs w:val="28"/>
        </w:rPr>
        <w:lastRenderedPageBreak/>
        <w:t>失。</w:t>
      </w:r>
    </w:p>
    <w:p w14:paraId="0FAC1786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/>
          <w:sz w:val="28"/>
          <w:szCs w:val="28"/>
        </w:rPr>
        <w:t>2</w:t>
      </w:r>
      <w:r w:rsidRPr="00044059">
        <w:rPr>
          <w:rFonts w:ascii="仿宋" w:eastAsia="仿宋" w:hAnsi="仿宋" w:hint="eastAsia"/>
          <w:sz w:val="28"/>
          <w:szCs w:val="28"/>
        </w:rPr>
        <w:t>.考生</w:t>
      </w:r>
      <w:r w:rsidRPr="00044059">
        <w:rPr>
          <w:rFonts w:ascii="仿宋" w:eastAsia="仿宋" w:hAnsi="仿宋"/>
          <w:sz w:val="28"/>
          <w:szCs w:val="28"/>
        </w:rPr>
        <w:t>应穿着运动装、运动鞋，鞋底不得有铁钉、胶钉或塑料钉。</w:t>
      </w:r>
    </w:p>
    <w:p w14:paraId="580F37AF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/>
          <w:sz w:val="28"/>
          <w:szCs w:val="28"/>
        </w:rPr>
        <w:t>3</w:t>
      </w:r>
      <w:r w:rsidRPr="00044059">
        <w:rPr>
          <w:rFonts w:ascii="仿宋" w:eastAsia="仿宋" w:hAnsi="仿宋" w:hint="eastAsia"/>
          <w:sz w:val="28"/>
          <w:szCs w:val="28"/>
        </w:rPr>
        <w:t>.</w:t>
      </w:r>
      <w:r w:rsidRPr="00044059">
        <w:rPr>
          <w:rFonts w:ascii="仿宋" w:eastAsia="仿宋" w:hAnsi="仿宋"/>
          <w:sz w:val="28"/>
          <w:szCs w:val="28"/>
        </w:rPr>
        <w:t>考生</w:t>
      </w:r>
      <w:r w:rsidRPr="00044059">
        <w:rPr>
          <w:rFonts w:ascii="仿宋" w:eastAsia="仿宋" w:hAnsi="仿宋" w:hint="eastAsia"/>
          <w:sz w:val="28"/>
          <w:szCs w:val="28"/>
        </w:rPr>
        <w:t>测试</w:t>
      </w:r>
      <w:r w:rsidRPr="00044059">
        <w:rPr>
          <w:rFonts w:ascii="仿宋" w:eastAsia="仿宋" w:hAnsi="仿宋"/>
          <w:sz w:val="28"/>
          <w:szCs w:val="28"/>
        </w:rPr>
        <w:t>前须做好准备活动，</w:t>
      </w:r>
      <w:r w:rsidRPr="00044059">
        <w:rPr>
          <w:rFonts w:ascii="仿宋" w:eastAsia="仿宋" w:hAnsi="仿宋" w:hint="eastAsia"/>
          <w:sz w:val="28"/>
          <w:szCs w:val="28"/>
        </w:rPr>
        <w:t>测试</w:t>
      </w:r>
      <w:r w:rsidRPr="00044059">
        <w:rPr>
          <w:rFonts w:ascii="仿宋" w:eastAsia="仿宋" w:hAnsi="仿宋"/>
          <w:sz w:val="28"/>
          <w:szCs w:val="28"/>
        </w:rPr>
        <w:t>后做好放松活动，避免出现伤害事故。</w:t>
      </w:r>
    </w:p>
    <w:p w14:paraId="5AD823C4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/>
          <w:sz w:val="28"/>
          <w:szCs w:val="28"/>
        </w:rPr>
        <w:t>4</w:t>
      </w:r>
      <w:r w:rsidRPr="00044059">
        <w:rPr>
          <w:rFonts w:ascii="仿宋" w:eastAsia="仿宋" w:hAnsi="仿宋" w:hint="eastAsia"/>
          <w:sz w:val="28"/>
          <w:szCs w:val="28"/>
        </w:rPr>
        <w:t>.</w:t>
      </w:r>
      <w:r w:rsidRPr="00044059">
        <w:rPr>
          <w:rFonts w:ascii="仿宋" w:eastAsia="仿宋" w:hAnsi="仿宋"/>
          <w:sz w:val="28"/>
          <w:szCs w:val="28"/>
        </w:rPr>
        <w:t>考生要认真遵守考场纪律和考试规则，服从考</w:t>
      </w:r>
      <w:proofErr w:type="gramStart"/>
      <w:r w:rsidRPr="00044059">
        <w:rPr>
          <w:rFonts w:ascii="仿宋" w:eastAsia="仿宋" w:hAnsi="仿宋"/>
          <w:sz w:val="28"/>
          <w:szCs w:val="28"/>
        </w:rPr>
        <w:t>务</w:t>
      </w:r>
      <w:proofErr w:type="gramEnd"/>
      <w:r w:rsidRPr="00044059">
        <w:rPr>
          <w:rFonts w:ascii="仿宋" w:eastAsia="仿宋" w:hAnsi="仿宋"/>
          <w:sz w:val="28"/>
          <w:szCs w:val="28"/>
        </w:rPr>
        <w:t>人员的指挥，不得随意走动、喧哗打闹，爱护考试器材设备，确保自身和他人人身安全。</w:t>
      </w:r>
    </w:p>
    <w:p w14:paraId="30E10553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/>
          <w:sz w:val="28"/>
          <w:szCs w:val="28"/>
        </w:rPr>
        <w:t>5</w:t>
      </w:r>
      <w:r w:rsidRPr="00044059">
        <w:rPr>
          <w:rFonts w:ascii="仿宋" w:eastAsia="仿宋" w:hAnsi="仿宋" w:hint="eastAsia"/>
          <w:sz w:val="28"/>
          <w:szCs w:val="28"/>
        </w:rPr>
        <w:t>.</w:t>
      </w:r>
      <w:r w:rsidRPr="00044059">
        <w:rPr>
          <w:rFonts w:ascii="仿宋" w:eastAsia="仿宋" w:hAnsi="仿宋"/>
          <w:sz w:val="28"/>
          <w:szCs w:val="28"/>
        </w:rPr>
        <w:t>考生不得携带通讯工具及其他与考试无关的物品进入考场。</w:t>
      </w:r>
    </w:p>
    <w:p w14:paraId="439602F1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/>
          <w:sz w:val="28"/>
          <w:szCs w:val="28"/>
        </w:rPr>
        <w:t>6</w:t>
      </w:r>
      <w:r w:rsidRPr="00044059">
        <w:rPr>
          <w:rFonts w:ascii="仿宋" w:eastAsia="仿宋" w:hAnsi="仿宋" w:hint="eastAsia"/>
          <w:sz w:val="28"/>
          <w:szCs w:val="28"/>
        </w:rPr>
        <w:t>.测试结果</w:t>
      </w:r>
      <w:r w:rsidRPr="00044059">
        <w:rPr>
          <w:rFonts w:ascii="仿宋" w:eastAsia="仿宋" w:hAnsi="仿宋"/>
          <w:sz w:val="28"/>
          <w:szCs w:val="28"/>
        </w:rPr>
        <w:t>当场公布，考生对</w:t>
      </w:r>
      <w:r w:rsidRPr="00044059">
        <w:rPr>
          <w:rFonts w:ascii="仿宋" w:eastAsia="仿宋" w:hAnsi="仿宋" w:hint="eastAsia"/>
          <w:sz w:val="28"/>
          <w:szCs w:val="28"/>
        </w:rPr>
        <w:t>结果</w:t>
      </w:r>
      <w:r w:rsidRPr="00044059">
        <w:rPr>
          <w:rFonts w:ascii="仿宋" w:eastAsia="仿宋" w:hAnsi="仿宋"/>
          <w:sz w:val="28"/>
          <w:szCs w:val="28"/>
        </w:rPr>
        <w:t>有疑问应当场向考</w:t>
      </w:r>
      <w:proofErr w:type="gramStart"/>
      <w:r w:rsidRPr="00044059">
        <w:rPr>
          <w:rFonts w:ascii="仿宋" w:eastAsia="仿宋" w:hAnsi="仿宋"/>
          <w:sz w:val="28"/>
          <w:szCs w:val="28"/>
        </w:rPr>
        <w:t>务</w:t>
      </w:r>
      <w:proofErr w:type="gramEnd"/>
      <w:r w:rsidRPr="00044059">
        <w:rPr>
          <w:rFonts w:ascii="仿宋" w:eastAsia="仿宋" w:hAnsi="仿宋"/>
          <w:sz w:val="28"/>
          <w:szCs w:val="28"/>
        </w:rPr>
        <w:t>人员提出，以便及时核实查证。</w:t>
      </w:r>
    </w:p>
    <w:p w14:paraId="6CFB9D75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/>
          <w:sz w:val="28"/>
          <w:szCs w:val="28"/>
        </w:rPr>
        <w:t>7</w:t>
      </w:r>
      <w:r w:rsidRPr="00044059">
        <w:rPr>
          <w:rFonts w:ascii="仿宋" w:eastAsia="仿宋" w:hAnsi="仿宋" w:hint="eastAsia"/>
          <w:sz w:val="28"/>
          <w:szCs w:val="28"/>
        </w:rPr>
        <w:t>.我校强基计划</w:t>
      </w:r>
      <w:r w:rsidRPr="00044059">
        <w:rPr>
          <w:rFonts w:ascii="仿宋" w:eastAsia="仿宋" w:hAnsi="仿宋"/>
          <w:sz w:val="28"/>
          <w:szCs w:val="28"/>
        </w:rPr>
        <w:t>体质测试过程全程录像</w:t>
      </w:r>
      <w:r w:rsidRPr="00044059">
        <w:rPr>
          <w:rFonts w:ascii="仿宋" w:eastAsia="仿宋" w:hAnsi="仿宋" w:hint="eastAsia"/>
          <w:sz w:val="28"/>
          <w:szCs w:val="28"/>
        </w:rPr>
        <w:t>。</w:t>
      </w:r>
    </w:p>
    <w:p w14:paraId="0BD47D67" w14:textId="77777777" w:rsidR="004673CF" w:rsidRPr="00044059" w:rsidRDefault="004673CF" w:rsidP="004673C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/>
          <w:sz w:val="28"/>
          <w:szCs w:val="28"/>
        </w:rPr>
        <w:t>8</w:t>
      </w:r>
      <w:r w:rsidRPr="00044059">
        <w:rPr>
          <w:rFonts w:ascii="仿宋" w:eastAsia="仿宋" w:hAnsi="仿宋" w:hint="eastAsia"/>
          <w:sz w:val="28"/>
          <w:szCs w:val="28"/>
        </w:rPr>
        <w:t>.我校建议考生自行购买体质测试的人身安全保险，并在测试时提供保单原件。</w:t>
      </w:r>
    </w:p>
    <w:p w14:paraId="71DBA178" w14:textId="77777777" w:rsidR="004673CF" w:rsidRPr="00044059" w:rsidRDefault="004673CF" w:rsidP="004673CF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044059">
        <w:rPr>
          <w:rFonts w:ascii="仿宋" w:eastAsia="仿宋" w:hAnsi="仿宋" w:hint="eastAsia"/>
          <w:b/>
          <w:sz w:val="28"/>
          <w:szCs w:val="28"/>
        </w:rPr>
        <w:t>五、本测试细则由电子科技大学本科招生办公室负责解释。</w:t>
      </w:r>
    </w:p>
    <w:p w14:paraId="11CE7C9F" w14:textId="77777777" w:rsidR="004673CF" w:rsidRPr="00044059" w:rsidRDefault="004673CF" w:rsidP="004673CF">
      <w:pPr>
        <w:widowControl/>
        <w:wordWrap w:val="0"/>
        <w:spacing w:line="360" w:lineRule="auto"/>
        <w:ind w:rightChars="240" w:right="504"/>
        <w:jc w:val="right"/>
        <w:rPr>
          <w:rFonts w:ascii="仿宋" w:eastAsia="仿宋" w:hAnsi="仿宋"/>
          <w:sz w:val="28"/>
          <w:szCs w:val="28"/>
        </w:rPr>
      </w:pPr>
      <w:r w:rsidRPr="00044059">
        <w:rPr>
          <w:rFonts w:ascii="仿宋" w:eastAsia="仿宋" w:hAnsi="仿宋"/>
          <w:sz w:val="28"/>
          <w:szCs w:val="28"/>
        </w:rPr>
        <w:t>电子科技大学</w:t>
      </w:r>
      <w:r w:rsidRPr="00044059">
        <w:rPr>
          <w:rFonts w:ascii="仿宋" w:eastAsia="仿宋" w:hAnsi="仿宋" w:hint="eastAsia"/>
          <w:sz w:val="28"/>
          <w:szCs w:val="28"/>
        </w:rPr>
        <w:t>本科招生办公室</w:t>
      </w:r>
    </w:p>
    <w:p w14:paraId="398F9556" w14:textId="77777777" w:rsidR="004673CF" w:rsidRPr="00044059" w:rsidRDefault="004673CF" w:rsidP="004673CF">
      <w:pPr>
        <w:widowControl/>
        <w:wordWrap w:val="0"/>
        <w:spacing w:line="360" w:lineRule="auto"/>
        <w:ind w:rightChars="240" w:right="504"/>
        <w:jc w:val="right"/>
        <w:rPr>
          <w:sz w:val="28"/>
          <w:szCs w:val="28"/>
        </w:rPr>
      </w:pPr>
      <w:r w:rsidRPr="00044059">
        <w:rPr>
          <w:rFonts w:ascii="仿宋" w:eastAsia="仿宋" w:hAnsi="仿宋" w:hint="eastAsia"/>
          <w:sz w:val="28"/>
          <w:szCs w:val="28"/>
        </w:rPr>
        <w:t>二〇二三</w:t>
      </w:r>
      <w:r w:rsidRPr="00044059">
        <w:rPr>
          <w:rFonts w:ascii="仿宋" w:eastAsia="仿宋" w:hAnsi="仿宋"/>
          <w:sz w:val="28"/>
          <w:szCs w:val="28"/>
        </w:rPr>
        <w:t>年</w:t>
      </w:r>
      <w:r w:rsidRPr="00044059">
        <w:rPr>
          <w:rFonts w:ascii="仿宋" w:eastAsia="仿宋" w:hAnsi="仿宋" w:hint="eastAsia"/>
          <w:sz w:val="28"/>
          <w:szCs w:val="28"/>
        </w:rPr>
        <w:t>四</w:t>
      </w:r>
      <w:r w:rsidRPr="00044059">
        <w:rPr>
          <w:rFonts w:ascii="仿宋" w:eastAsia="仿宋" w:hAnsi="仿宋"/>
          <w:sz w:val="28"/>
          <w:szCs w:val="28"/>
        </w:rPr>
        <w:t>月</w:t>
      </w:r>
    </w:p>
    <w:p w14:paraId="282B194F" w14:textId="77777777" w:rsidR="001306BB" w:rsidRDefault="001306BB"/>
    <w:sectPr w:rsidR="001306BB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231907"/>
    </w:sdtPr>
    <w:sdtEndPr/>
    <w:sdtContent>
      <w:sdt>
        <w:sdtPr>
          <w:id w:val="1728636285"/>
        </w:sdtPr>
        <w:sdtEndPr/>
        <w:sdtContent>
          <w:p w14:paraId="130D61DC" w14:textId="77777777" w:rsidR="00636D77" w:rsidRDefault="004673CF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6FFD88" w14:textId="77777777" w:rsidR="00636D77" w:rsidRDefault="004673C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CF"/>
    <w:rsid w:val="001306BB"/>
    <w:rsid w:val="003044C8"/>
    <w:rsid w:val="004673CF"/>
    <w:rsid w:val="00AB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2DB8"/>
  <w15:chartTrackingRefBased/>
  <w15:docId w15:val="{A2994A2D-0BCF-434A-9D61-A3BA311E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673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67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673CF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673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4673CF"/>
    <w:pPr>
      <w:spacing w:after="120"/>
      <w:ind w:leftChars="200" w:left="420"/>
    </w:pPr>
  </w:style>
  <w:style w:type="character" w:customStyle="1" w:styleId="a7">
    <w:name w:val="正文文本缩进 字符"/>
    <w:basedOn w:val="a0"/>
    <w:link w:val="a6"/>
    <w:uiPriority w:val="99"/>
    <w:semiHidden/>
    <w:rsid w:val="004673CF"/>
  </w:style>
  <w:style w:type="paragraph" w:styleId="2">
    <w:name w:val="Body Text First Indent 2"/>
    <w:basedOn w:val="a6"/>
    <w:link w:val="20"/>
    <w:uiPriority w:val="99"/>
    <w:semiHidden/>
    <w:unhideWhenUsed/>
    <w:rsid w:val="004673CF"/>
    <w:pPr>
      <w:ind w:firstLineChars="200" w:firstLine="420"/>
    </w:pPr>
  </w:style>
  <w:style w:type="character" w:customStyle="1" w:styleId="20">
    <w:name w:val="正文文本首行缩进 2 字符"/>
    <w:basedOn w:val="a7"/>
    <w:link w:val="2"/>
    <w:uiPriority w:val="99"/>
    <w:semiHidden/>
    <w:rsid w:val="0046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file:///C:\Documents%252525252525252520and%252525252525252520Settings\Administrator\Application%252525252525252520Data\Tencent\Users\50758932\QQ\WinTemp\RichOle\J$A%252525252525252525W81E%252525252525252560Y(AKC5V4QGO%25252525252525255dQV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2023-04-11T02:05:00Z</dcterms:created>
  <dcterms:modified xsi:type="dcterms:W3CDTF">2023-04-11T02:05:00Z</dcterms:modified>
</cp:coreProperties>
</file>