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中国传媒大学高校专项计划中学推荐意见表</w:t>
      </w:r>
    </w:p>
    <w:bookmarkEnd w:id="0"/>
    <w:tbl>
      <w:tblPr>
        <w:tblStyle w:val="8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283"/>
        <w:gridCol w:w="752"/>
        <w:gridCol w:w="103"/>
        <w:gridCol w:w="919"/>
        <w:gridCol w:w="476"/>
        <w:gridCol w:w="29"/>
        <w:gridCol w:w="1411"/>
        <w:gridCol w:w="1302"/>
        <w:gridCol w:w="847"/>
        <w:gridCol w:w="712"/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0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836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中学名称</w:t>
            </w:r>
          </w:p>
        </w:tc>
        <w:tc>
          <w:tcPr>
            <w:tcW w:w="4973" w:type="dxa"/>
            <w:gridSpan w:val="7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示范中学</w:t>
            </w:r>
          </w:p>
        </w:tc>
        <w:tc>
          <w:tcPr>
            <w:tcW w:w="2094" w:type="dxa"/>
            <w:gridSpan w:val="3"/>
            <w:noWrap/>
            <w:vAlign w:val="center"/>
          </w:tcPr>
          <w:p>
            <w:pPr>
              <w:widowControl/>
              <w:snapToGrid w:val="0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所在省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1916" w:type="dxa"/>
            <w:gridSpan w:val="3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所在县</w:t>
            </w:r>
          </w:p>
        </w:tc>
        <w:tc>
          <w:tcPr>
            <w:tcW w:w="2094" w:type="dxa"/>
            <w:gridSpan w:val="3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73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班主任姓名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任该生班主任时间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讲授科目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13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094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0017" w:type="dxa"/>
            <w:gridSpan w:val="1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4"/>
                <w:szCs w:val="24"/>
              </w:rPr>
              <w:t>班主任评语：</w:t>
            </w: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</w:rPr>
              <w:t>从道德品质、公民素养、学习能力、交流与合作、运动与健康、审美与表现等方面评价学生在高中期间的表现</w:t>
            </w:r>
          </w:p>
          <w:p>
            <w:pPr>
              <w:widowControl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7987"/>
              </w:tabs>
              <w:spacing w:after="240"/>
              <w:ind w:right="1523" w:rightChars="725"/>
              <w:jc w:val="righ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班主任签字：</w:t>
            </w:r>
          </w:p>
          <w:p>
            <w:pPr>
              <w:widowControl/>
              <w:ind w:right="248" w:rightChars="118"/>
              <w:jc w:val="righ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年    月   日</w:t>
            </w:r>
          </w:p>
          <w:p>
            <w:pPr>
              <w:widowControl/>
              <w:jc w:val="center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017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color w:val="000000"/>
                <w:kern w:val="0"/>
                <w:sz w:val="28"/>
                <w:szCs w:val="24"/>
              </w:rPr>
              <w:t>中学意见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6" w:hRule="atLeast"/>
          <w:jc w:val="center"/>
        </w:trPr>
        <w:tc>
          <w:tcPr>
            <w:tcW w:w="10017" w:type="dxa"/>
            <w:gridSpan w:val="12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ind w:firstLine="480" w:firstLineChars="200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我校在本省(区、市)确定的实施高校专项计划招生区域范围内。该同学为我校20</w:t>
            </w:r>
            <w:r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2届毕业生，符合普通高校统一考试招生报名条件，学生及其父亲或母</w:t>
            </w: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亲</w:t>
            </w: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或法定监护人员户籍地在实施区域的农村；学生具有当地连续3年以上户籍，具有当地高中连续3年学籍并实际就读。预计高考成绩可达到如下要求：高考综合改革省份考生，高考成绩总分（不含任何加分）达到生源省份确定的特殊类型招生最低录取控制分数线上30分（海南省为标准分80分）及</w:t>
            </w:r>
            <w:r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；非</w:t>
            </w:r>
            <w:r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高考综合改革省份考生</w:t>
            </w: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，高考成绩总分（不含任何加分）达到中国传媒大学在生源省份第一批次对应科类模拟投档线下</w:t>
            </w:r>
            <w:r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分，且不低于当地第一批次录取控制分数线。我校同意推荐。</w:t>
            </w:r>
          </w:p>
          <w:p>
            <w:pPr>
              <w:widowControl/>
              <w:snapToGrid w:val="0"/>
              <w:spacing w:line="360" w:lineRule="auto"/>
              <w:ind w:right="-25" w:rightChars="-12" w:firstLine="492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我校为学生盖章的学业水平考试成绩、获奖证书等所有资料全部属实。</w:t>
            </w:r>
          </w:p>
          <w:p>
            <w:pPr>
              <w:widowControl/>
              <w:snapToGrid w:val="0"/>
              <w:spacing w:line="360" w:lineRule="auto"/>
              <w:ind w:right="-25" w:rightChars="-12" w:firstLine="492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ind w:right="-25" w:rightChars="-12" w:firstLine="492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ind w:right="-25" w:rightChars="-12" w:firstLine="492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ind w:right="-25" w:rightChars="-12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7380"/>
              </w:tabs>
              <w:snapToGrid w:val="0"/>
              <w:spacing w:after="240" w:line="300" w:lineRule="auto"/>
              <w:ind w:right="2383" w:rightChars="1135" w:firstLine="6003" w:firstLineChars="2500"/>
              <w:jc w:val="lef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校长签字：</w:t>
            </w:r>
            <w:r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napToGrid w:val="0"/>
              <w:spacing w:line="300" w:lineRule="auto"/>
              <w:ind w:firstLine="492"/>
              <w:jc w:val="right"/>
              <w:rPr>
                <w:rFonts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年     月     日</w:t>
            </w:r>
          </w:p>
          <w:p>
            <w:pPr>
              <w:widowControl/>
              <w:ind w:right="241"/>
              <w:jc w:val="right"/>
              <w:rPr>
                <w:rFonts w:ascii="宋体" w:hAnsi="宋体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（中学公章）</w:t>
            </w:r>
          </w:p>
        </w:tc>
      </w:tr>
    </w:tbl>
    <w:p>
      <w:pPr>
        <w:widowControl/>
        <w:snapToGrid w:val="0"/>
        <w:spacing w:before="240" w:after="240"/>
        <w:jc w:val="center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709" w:right="1416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aco">
    <w:altName w:val="Courier New"/>
    <w:panose1 w:val="020B0509030404040204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5890037"/>
    </w:sdtPr>
    <w:sdtContent>
      <w:sdt>
        <w:sdtPr>
          <w:id w:val="-1705238520"/>
        </w:sdtPr>
        <w:sdtContent>
          <w:p>
            <w:pPr>
              <w:pStyle w:val="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3A"/>
    <w:rsid w:val="000147BB"/>
    <w:rsid w:val="0002218F"/>
    <w:rsid w:val="00036426"/>
    <w:rsid w:val="00067442"/>
    <w:rsid w:val="00087714"/>
    <w:rsid w:val="000E3498"/>
    <w:rsid w:val="00112C00"/>
    <w:rsid w:val="00160DAC"/>
    <w:rsid w:val="001861E3"/>
    <w:rsid w:val="00193FED"/>
    <w:rsid w:val="001B3427"/>
    <w:rsid w:val="001C2262"/>
    <w:rsid w:val="00202767"/>
    <w:rsid w:val="002432D6"/>
    <w:rsid w:val="002A00B0"/>
    <w:rsid w:val="002C59FC"/>
    <w:rsid w:val="002E5C65"/>
    <w:rsid w:val="002F0005"/>
    <w:rsid w:val="002F094D"/>
    <w:rsid w:val="002F4A3C"/>
    <w:rsid w:val="00302BFC"/>
    <w:rsid w:val="0030639D"/>
    <w:rsid w:val="00310C78"/>
    <w:rsid w:val="0032382F"/>
    <w:rsid w:val="003531A3"/>
    <w:rsid w:val="00382490"/>
    <w:rsid w:val="003B498B"/>
    <w:rsid w:val="003C08F2"/>
    <w:rsid w:val="003C5408"/>
    <w:rsid w:val="00414F5C"/>
    <w:rsid w:val="00421D3A"/>
    <w:rsid w:val="00440CF7"/>
    <w:rsid w:val="00460548"/>
    <w:rsid w:val="0047499A"/>
    <w:rsid w:val="00496332"/>
    <w:rsid w:val="004C2164"/>
    <w:rsid w:val="004D2191"/>
    <w:rsid w:val="004D610A"/>
    <w:rsid w:val="004E09B6"/>
    <w:rsid w:val="005131F5"/>
    <w:rsid w:val="00562D71"/>
    <w:rsid w:val="00585453"/>
    <w:rsid w:val="005C7BCA"/>
    <w:rsid w:val="005D3B20"/>
    <w:rsid w:val="005E6F3B"/>
    <w:rsid w:val="005F2A9A"/>
    <w:rsid w:val="00604455"/>
    <w:rsid w:val="00626CD9"/>
    <w:rsid w:val="00634985"/>
    <w:rsid w:val="0064207F"/>
    <w:rsid w:val="0064244D"/>
    <w:rsid w:val="00653A07"/>
    <w:rsid w:val="006B795E"/>
    <w:rsid w:val="006D6DDC"/>
    <w:rsid w:val="00774F35"/>
    <w:rsid w:val="007C22BA"/>
    <w:rsid w:val="008049F0"/>
    <w:rsid w:val="008364A5"/>
    <w:rsid w:val="00855362"/>
    <w:rsid w:val="0086515B"/>
    <w:rsid w:val="00880AC4"/>
    <w:rsid w:val="0089439E"/>
    <w:rsid w:val="008A1959"/>
    <w:rsid w:val="008A7105"/>
    <w:rsid w:val="008F540E"/>
    <w:rsid w:val="00923BCE"/>
    <w:rsid w:val="009469A1"/>
    <w:rsid w:val="009729FE"/>
    <w:rsid w:val="009914B2"/>
    <w:rsid w:val="0099722B"/>
    <w:rsid w:val="009D526F"/>
    <w:rsid w:val="009F2663"/>
    <w:rsid w:val="00A10A84"/>
    <w:rsid w:val="00A54757"/>
    <w:rsid w:val="00AA7C0E"/>
    <w:rsid w:val="00B152F4"/>
    <w:rsid w:val="00B2103F"/>
    <w:rsid w:val="00B31730"/>
    <w:rsid w:val="00B40302"/>
    <w:rsid w:val="00B618B2"/>
    <w:rsid w:val="00B702C7"/>
    <w:rsid w:val="00B71785"/>
    <w:rsid w:val="00B90D17"/>
    <w:rsid w:val="00BD0E60"/>
    <w:rsid w:val="00BF1966"/>
    <w:rsid w:val="00BF39B0"/>
    <w:rsid w:val="00BF3F8C"/>
    <w:rsid w:val="00C3672E"/>
    <w:rsid w:val="00C376C6"/>
    <w:rsid w:val="00C52A5C"/>
    <w:rsid w:val="00C72FF5"/>
    <w:rsid w:val="00C746C9"/>
    <w:rsid w:val="00C97348"/>
    <w:rsid w:val="00CA0533"/>
    <w:rsid w:val="00CB3535"/>
    <w:rsid w:val="00CB6276"/>
    <w:rsid w:val="00CC022C"/>
    <w:rsid w:val="00CD3835"/>
    <w:rsid w:val="00CF7330"/>
    <w:rsid w:val="00D00CC2"/>
    <w:rsid w:val="00D06DCF"/>
    <w:rsid w:val="00D21A3C"/>
    <w:rsid w:val="00D52512"/>
    <w:rsid w:val="00D62A56"/>
    <w:rsid w:val="00D65E2B"/>
    <w:rsid w:val="00D72595"/>
    <w:rsid w:val="00DB6013"/>
    <w:rsid w:val="00DC3CF7"/>
    <w:rsid w:val="00E000C3"/>
    <w:rsid w:val="00E275D6"/>
    <w:rsid w:val="00E625F6"/>
    <w:rsid w:val="00EA63FB"/>
    <w:rsid w:val="00EA7405"/>
    <w:rsid w:val="00EA7490"/>
    <w:rsid w:val="00EC1A2B"/>
    <w:rsid w:val="00ED355F"/>
    <w:rsid w:val="00ED38A4"/>
    <w:rsid w:val="00ED393F"/>
    <w:rsid w:val="00ED6AAF"/>
    <w:rsid w:val="00ED6B58"/>
    <w:rsid w:val="00F06E14"/>
    <w:rsid w:val="00F1617F"/>
    <w:rsid w:val="00F511B3"/>
    <w:rsid w:val="00F612BC"/>
    <w:rsid w:val="00FE32C9"/>
    <w:rsid w:val="133F281F"/>
    <w:rsid w:val="1937280A"/>
    <w:rsid w:val="1B8C7570"/>
    <w:rsid w:val="396A6254"/>
    <w:rsid w:val="415D1B01"/>
    <w:rsid w:val="65AD4AC8"/>
    <w:rsid w:val="6B131C4E"/>
    <w:rsid w:val="6BF45956"/>
    <w:rsid w:val="6D3204F5"/>
    <w:rsid w:val="70DE08E0"/>
    <w:rsid w:val="7BA9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10"/>
    <w:link w:val="2"/>
    <w:semiHidden/>
    <w:qFormat/>
    <w:uiPriority w:val="99"/>
  </w:style>
  <w:style w:type="character" w:customStyle="1" w:styleId="14">
    <w:name w:val="批注主题 Char"/>
    <w:basedOn w:val="13"/>
    <w:link w:val="7"/>
    <w:semiHidden/>
    <w:qFormat/>
    <w:uiPriority w:val="99"/>
    <w:rPr>
      <w:b/>
      <w:bCs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3"/>
    <w:semiHidden/>
    <w:qFormat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20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样式1"/>
    <w:basedOn w:val="6"/>
    <w:qFormat/>
    <w:uiPriority w:val="0"/>
    <w:pPr>
      <w:pBdr>
        <w:bottom w:val="none" w:color="auto" w:sz="0" w:space="0"/>
      </w:pBdr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C65693-B33E-4C8D-9CA0-D675E7B70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8</Pages>
  <Words>2658</Words>
  <Characters>2904</Characters>
  <Lines>25</Lines>
  <Paragraphs>7</Paragraphs>
  <TotalTime>8</TotalTime>
  <ScaleCrop>false</ScaleCrop>
  <LinksUpToDate>false</LinksUpToDate>
  <CharactersWithSpaces>2925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2022-04-08T00:31:00Z</dcterms:created>
  <dc:creator>Windows 用户</dc:creator>
  <cp:lastModifiedBy>cuczsb</cp:lastModifiedBy>
  <cp:lastPrinted>2022-04-08T00:39:00Z</cp:lastPrinted>
  <dcterms:modified xsi:type="dcterms:W3CDTF">2022-04-12T02:50:50Z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5AB83875B70549869976B0B949A8BB1E</vt:lpwstr>
  </property>
</Properties>
</file>