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left="151" w:hanging="151" w:hangingChars="50"/>
        <w:jc w:val="center"/>
        <w:rPr>
          <w:rFonts w:ascii="仿宋" w:hAnsi="仿宋" w:eastAsia="仿宋" w:cs="仿宋"/>
          <w:sz w:val="24"/>
        </w:rPr>
      </w:pPr>
      <w:r>
        <w:rPr>
          <w:rFonts w:hint="eastAsia"/>
          <w:b/>
          <w:sz w:val="30"/>
          <w:szCs w:val="30"/>
        </w:rPr>
        <w:t>诚信复试承诺书</w:t>
      </w:r>
    </w:p>
    <w:p>
      <w:pPr>
        <w:spacing w:line="240" w:lineRule="atLeast"/>
        <w:ind w:firstLine="560" w:firstLineChars="200"/>
        <w:rPr>
          <w:rFonts w:ascii="仿宋_GB2312" w:hAnsi="仿宋" w:eastAsia="仿宋_GB2312"/>
          <w:sz w:val="28"/>
          <w:szCs w:val="28"/>
        </w:rPr>
      </w:pPr>
      <w:r>
        <w:rPr>
          <w:rFonts w:hint="eastAsia" w:ascii="仿宋_GB2312" w:hAnsi="仿宋" w:eastAsia="仿宋_GB2312"/>
          <w:sz w:val="28"/>
          <w:szCs w:val="28"/>
        </w:rPr>
        <w:t>本人是参加202</w:t>
      </w:r>
      <w:r>
        <w:rPr>
          <w:rFonts w:hint="eastAsia" w:ascii="仿宋_GB2312" w:hAnsi="仿宋" w:eastAsia="仿宋_GB2312"/>
          <w:sz w:val="28"/>
          <w:szCs w:val="28"/>
          <w:lang w:val="en-US" w:eastAsia="zh-CN"/>
        </w:rPr>
        <w:t>2</w:t>
      </w:r>
      <w:r>
        <w:rPr>
          <w:rFonts w:hint="eastAsia" w:ascii="仿宋_GB2312" w:hAnsi="仿宋" w:eastAsia="仿宋_GB2312"/>
          <w:sz w:val="28"/>
          <w:szCs w:val="28"/>
        </w:rPr>
        <w:t>年全国硕士研究生招生考试的考生。本人已认真阅读相关的招生考试规定，包括《202</w:t>
      </w:r>
      <w:r>
        <w:rPr>
          <w:rFonts w:hint="eastAsia" w:ascii="仿宋_GB2312" w:hAnsi="仿宋" w:eastAsia="仿宋_GB2312"/>
          <w:sz w:val="28"/>
          <w:szCs w:val="28"/>
          <w:lang w:val="en-US" w:eastAsia="zh-CN"/>
        </w:rPr>
        <w:t>2</w:t>
      </w:r>
      <w:r>
        <w:rPr>
          <w:rFonts w:hint="eastAsia" w:ascii="仿宋_GB2312" w:hAnsi="仿宋" w:eastAsia="仿宋_GB2312"/>
          <w:sz w:val="28"/>
          <w:szCs w:val="28"/>
        </w:rPr>
        <w:t>年全国硕士研究生招生工作管理规定》、《国家教育考试违规处理办法》以及自治区教育招生考试机构和内蒙古农业大学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w:t>
      </w:r>
      <w:bookmarkStart w:id="0" w:name="_GoBack"/>
      <w:bookmarkEnd w:id="0"/>
      <w:r>
        <w:rPr>
          <w:rFonts w:hint="eastAsia" w:ascii="仿宋_GB2312" w:hAnsi="仿宋" w:eastAsia="仿宋_GB2312"/>
          <w:sz w:val="28"/>
          <w:szCs w:val="28"/>
        </w:rPr>
        <w:t>参加考试的行为都将触犯刑法。</w:t>
      </w:r>
    </w:p>
    <w:p>
      <w:pPr>
        <w:spacing w:line="240" w:lineRule="atLeast"/>
        <w:ind w:firstLine="560" w:firstLineChars="200"/>
        <w:rPr>
          <w:rFonts w:ascii="仿宋_GB2312" w:hAnsi="仿宋" w:eastAsia="仿宋_GB2312"/>
          <w:sz w:val="28"/>
          <w:szCs w:val="28"/>
        </w:rPr>
      </w:pPr>
      <w:r>
        <w:rPr>
          <w:rFonts w:hint="eastAsia" w:ascii="仿宋_GB2312" w:hAnsi="仿宋" w:eastAsia="仿宋_GB2312"/>
          <w:sz w:val="28"/>
          <w:szCs w:val="28"/>
        </w:rPr>
        <w:t>本人郑重承诺：</w:t>
      </w:r>
    </w:p>
    <w:p>
      <w:pPr>
        <w:spacing w:line="240" w:lineRule="atLeast"/>
        <w:ind w:firstLine="560" w:firstLineChars="200"/>
        <w:rPr>
          <w:rFonts w:ascii="仿宋_GB2312" w:hAnsi="仿宋" w:eastAsia="仿宋_GB2312"/>
          <w:sz w:val="28"/>
          <w:szCs w:val="28"/>
        </w:rPr>
      </w:pPr>
      <w:r>
        <w:rPr>
          <w:rFonts w:hint="eastAsia" w:ascii="仿宋_GB2312" w:hAnsi="仿宋" w:eastAsia="仿宋_GB2312"/>
          <w:sz w:val="28"/>
          <w:szCs w:val="28"/>
        </w:rPr>
        <w:t>一、保证网上报名和现场确认时，严格按照报考条件及相关政策要求选择填报志愿，如实、准确提交报考信息和各项材料，如提供虚假、错误信息或弄虚作假，本人承担由此造成的一切后果。</w:t>
      </w:r>
    </w:p>
    <w:p>
      <w:pPr>
        <w:spacing w:line="240" w:lineRule="atLeast"/>
        <w:ind w:firstLine="560" w:firstLineChars="200"/>
        <w:rPr>
          <w:rFonts w:ascii="仿宋_GB2312" w:hAnsi="仿宋" w:eastAsia="仿宋_GB2312"/>
          <w:sz w:val="28"/>
          <w:szCs w:val="28"/>
        </w:rPr>
      </w:pPr>
      <w:r>
        <w:rPr>
          <w:rFonts w:hint="eastAsia" w:ascii="仿宋_GB2312" w:hAnsi="仿宋" w:eastAsia="仿宋_GB2312"/>
          <w:sz w:val="28"/>
          <w:szCs w:val="28"/>
        </w:rPr>
        <w:t>二、自觉服从考试组织管理部门的统一安排，接受监考人员的管理、监督和检查。</w:t>
      </w:r>
    </w:p>
    <w:p>
      <w:pPr>
        <w:spacing w:line="240" w:lineRule="atLeast"/>
        <w:ind w:firstLine="560" w:firstLineChars="200"/>
        <w:rPr>
          <w:rFonts w:ascii="仿宋_GB2312" w:hAnsi="仿宋" w:eastAsia="仿宋_GB2312"/>
          <w:sz w:val="28"/>
          <w:szCs w:val="28"/>
        </w:rPr>
      </w:pPr>
      <w:r>
        <w:rPr>
          <w:rFonts w:hint="eastAsia" w:ascii="仿宋_GB2312" w:hAnsi="仿宋" w:eastAsia="仿宋_GB2312"/>
          <w:sz w:val="28"/>
          <w:szCs w:val="28"/>
        </w:rPr>
        <w:t>三、自觉遵守相关法律和考试纪律、考场规则，诚信考试、不作弊。保证复试过程中不录音录像，不私自拍照，不保存和传播复试有关内容。</w:t>
      </w:r>
    </w:p>
    <w:p>
      <w:pPr>
        <w:spacing w:line="240" w:lineRule="atLeast"/>
        <w:ind w:firstLine="560" w:firstLineChars="200"/>
        <w:rPr>
          <w:rFonts w:ascii="仿宋_GB2312" w:hAnsi="仿宋" w:eastAsia="仿宋_GB2312"/>
          <w:sz w:val="28"/>
          <w:szCs w:val="28"/>
        </w:rPr>
      </w:pPr>
      <w:r>
        <w:rPr>
          <w:rFonts w:hint="eastAsia" w:ascii="仿宋_GB2312" w:hAnsi="仿宋" w:eastAsia="仿宋_GB2312"/>
          <w:sz w:val="28"/>
          <w:szCs w:val="28"/>
        </w:rPr>
        <w:t>四、保证本次复试过程中不传谣、不造谣、不信谣。</w:t>
      </w:r>
    </w:p>
    <w:p>
      <w:pPr>
        <w:spacing w:line="240" w:lineRule="atLeast"/>
        <w:ind w:firstLine="560" w:firstLineChars="200"/>
        <w:rPr>
          <w:rFonts w:ascii="仿宋_GB2312" w:hAnsi="仿宋" w:eastAsia="仿宋_GB2312"/>
          <w:sz w:val="28"/>
          <w:szCs w:val="28"/>
        </w:rPr>
      </w:pPr>
    </w:p>
    <w:p>
      <w:pPr>
        <w:wordWrap w:val="0"/>
        <w:spacing w:line="240" w:lineRule="atLeast"/>
        <w:ind w:firstLine="560" w:firstLineChars="200"/>
        <w:jc w:val="right"/>
        <w:rPr>
          <w:rFonts w:ascii="仿宋_GB2312" w:hAnsi="仿宋" w:eastAsia="仿宋_GB2312"/>
          <w:sz w:val="28"/>
          <w:szCs w:val="28"/>
        </w:rPr>
      </w:pPr>
      <w:r>
        <w:rPr>
          <w:rFonts w:hint="eastAsia" w:ascii="仿宋_GB2312" w:hAnsi="仿宋" w:eastAsia="仿宋_GB2312"/>
          <w:sz w:val="28"/>
          <w:szCs w:val="28"/>
        </w:rPr>
        <w:t xml:space="preserve">考试签名（手写）：                 </w:t>
      </w:r>
    </w:p>
    <w:p>
      <w:pPr>
        <w:wordWrap w:val="0"/>
        <w:spacing w:line="240" w:lineRule="atLeast"/>
        <w:ind w:firstLine="560" w:firstLineChars="200"/>
        <w:jc w:val="right"/>
        <w:rPr>
          <w:rFonts w:ascii="仿宋_GB2312" w:hAnsi="仿宋" w:eastAsia="仿宋_GB2312"/>
          <w:sz w:val="28"/>
          <w:szCs w:val="28"/>
        </w:rPr>
      </w:pPr>
      <w:r>
        <w:rPr>
          <w:rFonts w:hint="eastAsia" w:ascii="仿宋_GB2312" w:hAnsi="仿宋" w:eastAsia="仿宋_GB2312"/>
          <w:sz w:val="28"/>
          <w:szCs w:val="28"/>
        </w:rPr>
        <w:t xml:space="preserve">日期：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1"/>
    <w:rsid w:val="00132E61"/>
    <w:rsid w:val="009C161E"/>
    <w:rsid w:val="2A8C6AF2"/>
    <w:rsid w:val="32BD444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469</Words>
  <Characters>50</Characters>
  <Lines>1</Lines>
  <Paragraphs>1</Paragraphs>
  <TotalTime>2</TotalTime>
  <ScaleCrop>false</ScaleCrop>
  <LinksUpToDate>false</LinksUpToDate>
  <CharactersWithSpaces>518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2021-02-28T09:18:00Z</dcterms:created>
  <dc:creator>admin</dc:creator>
  <cp:lastModifiedBy>依拉那</cp:lastModifiedBy>
  <dcterms:modified xsi:type="dcterms:W3CDTF">2022-03-01T03:22:56Z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6D158A5124114EE6AC7C1B7BDAE39CAB</vt:lpwstr>
  </property>
</Properties>
</file>