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7DE5" w14:textId="77777777" w:rsidR="00867D5D" w:rsidRDefault="00444AA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572303A7" wp14:editId="755014BA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AD6F" w14:textId="77777777" w:rsidR="00867D5D" w:rsidRDefault="00444AA5">
      <w:pPr>
        <w:adjustRightInd w:val="0"/>
        <w:snapToGrid w:val="0"/>
        <w:spacing w:beforeLines="100" w:before="312"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报考攻读硕士学位研究生个人陈述</w:t>
      </w:r>
    </w:p>
    <w:p w14:paraId="548B3CBC" w14:textId="77777777" w:rsidR="00867D5D" w:rsidRDefault="00867D5D">
      <w:pPr>
        <w:spacing w:line="312" w:lineRule="auto"/>
        <w:rPr>
          <w:rFonts w:ascii="仿宋_GB2312" w:eastAsia="仿宋_GB2312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7D5D" w14:paraId="0B80CE8C" w14:textId="77777777">
        <w:tc>
          <w:tcPr>
            <w:tcW w:w="8522" w:type="dxa"/>
            <w:shd w:val="clear" w:color="auto" w:fill="auto"/>
          </w:tcPr>
          <w:p w14:paraId="7CA5E816" w14:textId="77777777" w:rsidR="00867D5D" w:rsidRDefault="00444AA5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限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eastAsia="仿宋_GB2312" w:hint="eastAsia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03C59480" w14:textId="77777777" w:rsidR="00867D5D" w:rsidRDefault="00444AA5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 w14:paraId="4DDE9365" w14:textId="77777777" w:rsidR="00867D5D" w:rsidRDefault="00444AA5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eastAsia="仿宋_GB2312" w:hint="eastAsia"/>
                <w:sz w:val="24"/>
              </w:rPr>
              <w:t>从德智体美劳五个方面，结合本人的长处和弱项进行全面评价。</w:t>
            </w:r>
          </w:p>
          <w:p w14:paraId="6EC95990" w14:textId="77777777" w:rsidR="00867D5D" w:rsidRDefault="00444AA5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eastAsia="仿宋_GB2312" w:hint="eastAsia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eastAsia="仿宋_GB2312" w:hint="eastAsia"/>
                <w:sz w:val="24"/>
              </w:rPr>
              <w:t>中国传媒大学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eastAsia="仿宋_GB2312" w:hint="eastAsia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eastAsia="仿宋_GB2312" w:hint="eastAsia"/>
                <w:sz w:val="24"/>
              </w:rPr>
              <w:t>？</w:t>
            </w:r>
          </w:p>
          <w:p w14:paraId="3D7DDB47" w14:textId="77777777" w:rsidR="00867D5D" w:rsidRDefault="00444AA5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 w14:paraId="20521746" w14:textId="77777777" w:rsidR="00867D5D" w:rsidRDefault="00444AA5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五、对研究生培养如何落实立德树人有何建议？如何实践立德树人？</w:t>
            </w:r>
          </w:p>
          <w:p w14:paraId="0853A22A" w14:textId="77777777" w:rsidR="00867D5D" w:rsidRDefault="00444AA5">
            <w:pPr>
              <w:adjustRightInd w:val="0"/>
              <w:snapToGrid w:val="0"/>
              <w:spacing w:afterLines="50" w:after="156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六、简要陈述本人的特长或才能，或提供其他能证明自身综合素质和培养潜质的材料。</w:t>
            </w:r>
          </w:p>
        </w:tc>
      </w:tr>
      <w:tr w:rsidR="00867D5D" w14:paraId="20BBC0C6" w14:textId="77777777">
        <w:trPr>
          <w:trHeight w:val="42"/>
        </w:trPr>
        <w:tc>
          <w:tcPr>
            <w:tcW w:w="8522" w:type="dxa"/>
            <w:shd w:val="clear" w:color="auto" w:fill="auto"/>
          </w:tcPr>
          <w:p w14:paraId="6780878E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8DD435A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B6DBBB2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BC679F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8431FDA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229BD8C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659650D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E86583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2F4666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508EDC1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29606BD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08D7AB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EA9BAA3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069D83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7992CA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A528E4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C293FEA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585D31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A000673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E04559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754B70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7FE8FD6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BE0EE1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F1AD10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2D1F03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AF9D67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DA61EBA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8F58AB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ED7F483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DCC117D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8C7E8B1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8368094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DEF830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882BED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AE13951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D60BD21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344799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4FAB26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09B445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F9930B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2EED364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F30874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3C2BAD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08669E0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7F9890C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AF85E9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552B25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090460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9DBBB56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DAE9394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D607D9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9BEE81E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BDB8DB4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0D8252E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F173A0A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91A73C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6D8E44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9BA2DBD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679A37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3811D72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B5352A4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696283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9914FCC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6AF171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6154F8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A98D227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3C2C90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2A80258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26E9ECC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8CEADC2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BECDE6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91D4CC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6416E73F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DB2593E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E1674F2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5E911E16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003C1859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1C7EC675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6902BDB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3EF3F03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2C511063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49E2902E" w14:textId="77777777" w:rsidR="00867D5D" w:rsidRDefault="00867D5D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14:paraId="3CEE6594" w14:textId="3A4D7DDE" w:rsidR="00444AA5" w:rsidRPr="00444AA5" w:rsidRDefault="00444AA5">
            <w:pPr>
              <w:adjustRightInd w:val="0"/>
              <w:snapToGrid w:val="0"/>
              <w:spacing w:line="240" w:lineRule="atLeast"/>
              <w:rPr>
                <w:rFonts w:eastAsia="仿宋_GB2312" w:hint="eastAsia"/>
              </w:rPr>
            </w:pPr>
          </w:p>
        </w:tc>
      </w:tr>
    </w:tbl>
    <w:p w14:paraId="5DDF35E2" w14:textId="77777777" w:rsidR="00867D5D" w:rsidRDefault="00867D5D"/>
    <w:sectPr w:rsidR="00867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EE"/>
    <w:rsid w:val="000A1E9C"/>
    <w:rsid w:val="00127341"/>
    <w:rsid w:val="00133548"/>
    <w:rsid w:val="002E6BC4"/>
    <w:rsid w:val="00394B73"/>
    <w:rsid w:val="003E7C61"/>
    <w:rsid w:val="00444AA5"/>
    <w:rsid w:val="004C1A6B"/>
    <w:rsid w:val="00567099"/>
    <w:rsid w:val="00674AAC"/>
    <w:rsid w:val="007E1A07"/>
    <w:rsid w:val="00867D5D"/>
    <w:rsid w:val="009947A5"/>
    <w:rsid w:val="009B1015"/>
    <w:rsid w:val="00AA1DEE"/>
    <w:rsid w:val="00B13D82"/>
    <w:rsid w:val="00D31348"/>
    <w:rsid w:val="00F05124"/>
    <w:rsid w:val="00F1415C"/>
    <w:rsid w:val="016A6FA8"/>
    <w:rsid w:val="062F0297"/>
    <w:rsid w:val="124D5D92"/>
    <w:rsid w:val="155D2CB6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89A3C74"/>
    <w:rsid w:val="6BB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2D4E"/>
  <w15:docId w15:val="{C9978FB4-5E91-4266-9FE7-A57748FA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Ping</dc:creator>
  <cp:lastModifiedBy>wang yanfeng</cp:lastModifiedBy>
  <cp:revision>13</cp:revision>
  <dcterms:created xsi:type="dcterms:W3CDTF">2020-04-08T04:41:00Z</dcterms:created>
  <dcterms:modified xsi:type="dcterms:W3CDTF">2022-01-11T10:01:00Z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