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>
      <w:pPr>
        <w:spacing w:line="560" w:lineRule="exact"/>
        <w:rPr>
          <w:rFonts w:ascii="黑体" w:eastAsia="黑体" w:hAnsi="黑体"/>
          <w:snapToGrid w:val="0"/>
          <w:szCs w:val="32"/>
        </w:rPr>
      </w:pPr>
      <w:r w:rsidRPr="00477FF4">
        <w:rPr>
          <w:rFonts w:ascii="黑体" w:eastAsia="黑体" w:hAnsi="黑体" w:hint="eastAsia"/>
          <w:snapToGrid w:val="0"/>
          <w:szCs w:val="32"/>
        </w:rPr>
        <w:t>附件12</w:t>
      </w:r>
    </w:p>
    <w:p w:rsidR="00136DC7" w:rsidRPr="00873E35" w:rsidRDefault="008B2F9B" w:rsidP="00477FF4">
      <w:pPr>
        <w:spacing w:beforeLines="100" w:before="312" w:afterLines="100" w:after="312" w:line="56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 w:rsidRPr="00873E35">
        <w:rPr>
          <w:rFonts w:ascii="宋体" w:eastAsia="方正小标宋简体" w:hAnsi="宋体" w:hint="eastAsia"/>
          <w:snapToGrid w:val="0"/>
          <w:sz w:val="44"/>
          <w:szCs w:val="44"/>
        </w:rPr>
        <w:t>符合国家专项计划考生资格审核情况登记表</w:t>
      </w:r>
    </w:p>
    <w:p w:rsidR="00136DC7" w:rsidRPr="00873E35" w:rsidRDefault="008B2F9B" w:rsidP="00477FF4">
      <w:pPr>
        <w:spacing w:line="400" w:lineRule="exact"/>
        <w:ind w:firstLineChars="200" w:firstLine="420"/>
        <w:jc w:val="left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sz w:val="21"/>
          <w:szCs w:val="21"/>
        </w:rPr>
        <w:t>单位（章）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  </w:t>
      </w:r>
      <w:r w:rsidR="00477FF4">
        <w:rPr>
          <w:rFonts w:ascii="宋体" w:eastAsia="宋体" w:hAnsi="宋体"/>
          <w:snapToGrid w:val="0"/>
          <w:sz w:val="21"/>
          <w:szCs w:val="21"/>
        </w:rPr>
        <w:t xml:space="preserve">                                                                                 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年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月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</w:t>
      </w:r>
    </w:p>
    <w:tbl>
      <w:tblPr>
        <w:tblW w:w="14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709"/>
        <w:gridCol w:w="2409"/>
        <w:gridCol w:w="1907"/>
        <w:gridCol w:w="1701"/>
        <w:gridCol w:w="2268"/>
        <w:gridCol w:w="2693"/>
        <w:gridCol w:w="1302"/>
      </w:tblGrid>
      <w:tr w:rsidR="00136DC7" w:rsidRPr="00477FF4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性别</w:t>
            </w:r>
          </w:p>
        </w:tc>
        <w:tc>
          <w:tcPr>
            <w:tcW w:w="2409" w:type="dxa"/>
            <w:vAlign w:val="center"/>
          </w:tcPr>
          <w:p w:rsidR="00136DC7" w:rsidRPr="00477FF4" w:rsidRDefault="00FB01F3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居民</w:t>
            </w:r>
            <w:r w:rsidR="008B2F9B"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身份证号</w:t>
            </w:r>
          </w:p>
        </w:tc>
        <w:tc>
          <w:tcPr>
            <w:tcW w:w="1907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高考报名号</w:t>
            </w:r>
          </w:p>
        </w:tc>
        <w:tc>
          <w:tcPr>
            <w:tcW w:w="1701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高考报名单位</w:t>
            </w:r>
          </w:p>
        </w:tc>
        <w:tc>
          <w:tcPr>
            <w:tcW w:w="2693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毕业中学</w:t>
            </w:r>
          </w:p>
        </w:tc>
        <w:tc>
          <w:tcPr>
            <w:tcW w:w="1302" w:type="dxa"/>
            <w:vAlign w:val="center"/>
          </w:tcPr>
          <w:p w:rsidR="00136DC7" w:rsidRPr="00477FF4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477FF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备注</w:t>
            </w:r>
          </w:p>
        </w:tc>
      </w:tr>
      <w:tr w:rsidR="00136DC7" w:rsidRPr="00873E35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</w:tbl>
    <w:p w:rsidR="00136DC7" w:rsidRPr="00873E35" w:rsidRDefault="008B2F9B" w:rsidP="00B61F38">
      <w:pPr>
        <w:spacing w:beforeLines="50" w:before="156" w:line="400" w:lineRule="exact"/>
        <w:ind w:left="657" w:hangingChars="313" w:hanging="657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sz w:val="21"/>
          <w:szCs w:val="21"/>
        </w:rPr>
        <w:t>说明：各有关县（市</w:t>
      </w:r>
      <w:r w:rsidR="007C31B5" w:rsidRPr="00873E35">
        <w:rPr>
          <w:rFonts w:ascii="宋体" w:eastAsia="宋体" w:hAnsi="宋体" w:hint="eastAsia"/>
          <w:snapToGrid w:val="0"/>
          <w:sz w:val="21"/>
          <w:szCs w:val="21"/>
        </w:rPr>
        <w:t>、区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）招生考试机构于</w:t>
      </w:r>
      <w:r w:rsidRPr="00873E35">
        <w:rPr>
          <w:rFonts w:ascii="宋体" w:eastAsia="宋体" w:hAnsi="宋体"/>
          <w:snapToGrid w:val="0"/>
          <w:sz w:val="21"/>
          <w:szCs w:val="21"/>
        </w:rPr>
        <w:t>4月13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日前将电子版及有关审核材料报所属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招生考试机构，由各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招生考试机构汇总，并于</w:t>
      </w:r>
      <w:r w:rsidRPr="00873E35">
        <w:rPr>
          <w:rFonts w:ascii="宋体" w:eastAsia="宋体" w:hAnsi="宋体"/>
          <w:snapToGrid w:val="0"/>
          <w:sz w:val="21"/>
          <w:szCs w:val="21"/>
        </w:rPr>
        <w:t>4月25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日前报送</w:t>
      </w:r>
      <w:r w:rsidR="00FB01F3" w:rsidRPr="00873E35">
        <w:rPr>
          <w:rFonts w:ascii="宋体" w:eastAsia="宋体" w:hAnsi="宋体" w:hint="eastAsia"/>
          <w:snapToGrid w:val="0"/>
          <w:sz w:val="21"/>
          <w:szCs w:val="21"/>
        </w:rPr>
        <w:t>至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自治区招生考试院。</w:t>
      </w:r>
    </w:p>
    <w:p w:rsidR="00136DC7" w:rsidRPr="00873E35" w:rsidRDefault="00136DC7" w:rsidP="00657B3C">
      <w:pPr>
        <w:spacing w:line="560" w:lineRule="exact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bookmarkStart w:id="0" w:name="_GoBack"/>
      <w:bookmarkEnd w:id="0"/>
    </w:p>
    <w:sectPr w:rsidR="00136DC7" w:rsidRPr="00873E35" w:rsidSect="00657B3C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588" w:left="1985" w:header="851" w:footer="1193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95" w:rsidRDefault="00966A95">
      <w:r>
        <w:separator/>
      </w:r>
    </w:p>
  </w:endnote>
  <w:endnote w:type="continuationSeparator" w:id="0">
    <w:p w:rsidR="00966A95" w:rsidRDefault="0096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657B3C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805ADC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95" w:rsidRDefault="00966A95">
      <w:r>
        <w:separator/>
      </w:r>
    </w:p>
  </w:footnote>
  <w:footnote w:type="continuationSeparator" w:id="0">
    <w:p w:rsidR="00966A95" w:rsidRDefault="0096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57B3C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ADC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A95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4A3C2-A7FF-4D2E-AB3E-4E743A32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46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16</cp:revision>
  <cp:lastPrinted>2021-10-11T08:09:00Z</cp:lastPrinted>
  <dcterms:created xsi:type="dcterms:W3CDTF">2021-10-19T04:12:00Z</dcterms:created>
  <dcterms:modified xsi:type="dcterms:W3CDTF">2021-10-22T07:34:00Z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