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AB" w:rsidRDefault="00C45AAB" w:rsidP="00C45AAB">
      <w:pPr>
        <w:adjustRightInd w:val="0"/>
        <w:spacing w:afterLines="50" w:after="156"/>
        <w:ind w:firstLine="705"/>
        <w:jc w:val="center"/>
        <w:rPr>
          <w:rFonts w:ascii="宋体" w:hAnsi="宋体" w:hint="eastAsia"/>
          <w:sz w:val="32"/>
          <w:szCs w:val="32"/>
        </w:rPr>
      </w:pPr>
      <w:bookmarkStart w:id="0" w:name="_GoBack"/>
      <w:r w:rsidRPr="00DC52DF">
        <w:rPr>
          <w:rFonts w:ascii="宋体" w:hAnsi="宋体"/>
          <w:b/>
          <w:sz w:val="36"/>
          <w:szCs w:val="36"/>
        </w:rPr>
        <w:t>2019年陕西省普通高校艺术类专业统考目录</w:t>
      </w:r>
    </w:p>
    <w:bookmarkEnd w:id="0"/>
    <w:p w:rsidR="00C45AAB" w:rsidRPr="00AD426A" w:rsidRDefault="00C45AAB" w:rsidP="00C45AAB">
      <w:pPr>
        <w:adjustRightInd w:val="0"/>
        <w:ind w:firstLineChars="196" w:firstLine="627"/>
        <w:rPr>
          <w:rFonts w:ascii="黑体" w:eastAsia="黑体" w:hAnsi="黑体"/>
          <w:sz w:val="32"/>
          <w:szCs w:val="32"/>
        </w:rPr>
      </w:pPr>
      <w:r w:rsidRPr="00AD426A">
        <w:rPr>
          <w:rFonts w:ascii="黑体" w:eastAsia="黑体" w:hAnsi="黑体"/>
          <w:sz w:val="32"/>
          <w:szCs w:val="32"/>
        </w:rPr>
        <w:t>一、美术类专业</w:t>
      </w:r>
    </w:p>
    <w:p w:rsidR="00C45AAB" w:rsidRPr="00AD426A" w:rsidRDefault="00C45AAB" w:rsidP="00C45AAB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624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  <w:gridCol w:w="5909"/>
      </w:tblGrid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戏剧影视美术设计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动画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美术学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绘画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雕塑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130406T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中国画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艺术设计学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视觉传达设计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环境设计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产品设计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服装与服饰设计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公共艺术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工艺美术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130508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数字媒体艺术</w:t>
            </w:r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美术学类</w:t>
            </w:r>
            <w:proofErr w:type="gramEnd"/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设计学类</w:t>
            </w:r>
            <w:proofErr w:type="gramEnd"/>
          </w:p>
        </w:tc>
      </w:tr>
      <w:tr w:rsidR="00C45AAB" w:rsidRPr="00AD426A" w:rsidTr="00E706B1">
        <w:trPr>
          <w:trHeight w:val="51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1305H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设计学类</w:t>
            </w:r>
            <w:proofErr w:type="gramEnd"/>
          </w:p>
        </w:tc>
      </w:tr>
    </w:tbl>
    <w:p w:rsidR="00C45AAB" w:rsidRPr="00AD426A" w:rsidRDefault="00C45AAB" w:rsidP="00C45AAB">
      <w:pPr>
        <w:adjustRightInd w:val="0"/>
        <w:ind w:firstLineChars="196" w:firstLine="627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625" w:type="dxa"/>
        <w:jc w:val="center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3"/>
        <w:gridCol w:w="5942"/>
      </w:tblGrid>
      <w:tr w:rsidR="00C45AAB" w:rsidRPr="00AD426A" w:rsidTr="00E706B1">
        <w:trPr>
          <w:trHeight w:val="660"/>
          <w:tblHeader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环境艺术设计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lastRenderedPageBreak/>
              <w:t>650108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服装与服饰设计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艺术设计类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艺术设计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产品艺术设计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视觉传播设计与制作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数字媒体艺术设计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人物形象设计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首饰设计与工艺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家具艺术设计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广告设计与制作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工艺美术品设计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陶瓷设计与工艺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美术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舞台艺术设计与制作</w:t>
            </w:r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proofErr w:type="gramStart"/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动漫设计</w:t>
            </w:r>
            <w:proofErr w:type="gramEnd"/>
          </w:p>
        </w:tc>
      </w:tr>
      <w:tr w:rsidR="00C45AAB" w:rsidRPr="00AD426A" w:rsidTr="00E706B1">
        <w:trPr>
          <w:trHeight w:val="660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影视动画</w:t>
            </w:r>
          </w:p>
        </w:tc>
      </w:tr>
    </w:tbl>
    <w:p w:rsidR="00C45AAB" w:rsidRPr="00AD426A" w:rsidRDefault="00C45AAB" w:rsidP="00C45AAB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AD426A">
        <w:rPr>
          <w:rFonts w:ascii="黑体" w:eastAsia="黑体" w:hAnsi="黑体"/>
          <w:sz w:val="32"/>
          <w:szCs w:val="32"/>
        </w:rPr>
        <w:t>二、播音编导类专业</w:t>
      </w:r>
    </w:p>
    <w:p w:rsidR="00C45AAB" w:rsidRPr="00AD426A" w:rsidRDefault="00C45AAB" w:rsidP="00C45AAB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633" w:type="dxa"/>
        <w:jc w:val="center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6"/>
        <w:gridCol w:w="5927"/>
      </w:tblGrid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戏剧学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lastRenderedPageBreak/>
              <w:t>130303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电影学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戏剧影视文学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广播电视编导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130306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戏剧影视导演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130311T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影视摄影与制作</w:t>
            </w:r>
          </w:p>
        </w:tc>
      </w:tr>
      <w:tr w:rsidR="00C45AAB" w:rsidRPr="00AD426A" w:rsidTr="00E706B1">
        <w:trPr>
          <w:trHeight w:hRule="exact" w:val="62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130309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播音与主持艺术</w:t>
            </w:r>
          </w:p>
        </w:tc>
      </w:tr>
    </w:tbl>
    <w:p w:rsidR="00C45AAB" w:rsidRPr="00AD426A" w:rsidRDefault="00C45AAB" w:rsidP="00C45AAB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AD426A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698" w:type="dxa"/>
        <w:jc w:val="center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5914"/>
      </w:tblGrid>
      <w:tr w:rsidR="00C45AAB" w:rsidRPr="00AD426A" w:rsidTr="00E706B1"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C45AAB" w:rsidRPr="00AD426A" w:rsidTr="00E7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660206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影视编导</w:t>
            </w:r>
          </w:p>
        </w:tc>
      </w:tr>
      <w:tr w:rsidR="00C45AAB" w:rsidRPr="00AD426A" w:rsidTr="00E7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660213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摄影摄像技术</w:t>
            </w:r>
          </w:p>
        </w:tc>
      </w:tr>
      <w:tr w:rsidR="00C45AAB" w:rsidRPr="00AD426A" w:rsidTr="00E7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660208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影视多媒体技术</w:t>
            </w:r>
          </w:p>
        </w:tc>
      </w:tr>
      <w:tr w:rsidR="00C45AAB" w:rsidRPr="00AD426A" w:rsidTr="00E7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660201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新闻采编与制作</w:t>
            </w:r>
          </w:p>
        </w:tc>
      </w:tr>
      <w:tr w:rsidR="00C45AAB" w:rsidRPr="00AD426A" w:rsidTr="00E7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广播影视节目制作</w:t>
            </w:r>
          </w:p>
        </w:tc>
      </w:tr>
      <w:tr w:rsidR="00C45AAB" w:rsidRPr="00AD426A" w:rsidTr="00E7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660202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5AAB" w:rsidRPr="00AD426A" w:rsidRDefault="00C45AAB" w:rsidP="00E706B1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播音与主持</w:t>
            </w:r>
          </w:p>
        </w:tc>
      </w:tr>
    </w:tbl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AB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45AAB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1</cp:revision>
  <dcterms:created xsi:type="dcterms:W3CDTF">2018-11-20T07:00:00Z</dcterms:created>
  <dcterms:modified xsi:type="dcterms:W3CDTF">2018-11-20T07:00:00Z</dcterms:modified>
</cp:coreProperties>
</file>