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07" w:rsidRDefault="00A54807" w:rsidP="00A54807">
      <w:pPr>
        <w:jc w:val="center"/>
        <w:rPr>
          <w:rFonts w:hint="eastAsia"/>
          <w:b/>
          <w:color w:val="000000"/>
          <w:sz w:val="32"/>
          <w:szCs w:val="32"/>
        </w:rPr>
      </w:pPr>
      <w:r>
        <w:rPr>
          <w:rFonts w:hint="eastAsia"/>
          <w:b/>
          <w:color w:val="000000"/>
          <w:sz w:val="32"/>
          <w:szCs w:val="32"/>
        </w:rPr>
        <w:t>中国南方航空股份有限公司湖南地区</w:t>
      </w:r>
      <w:r>
        <w:rPr>
          <w:rFonts w:hint="eastAsia"/>
          <w:b/>
          <w:color w:val="000000"/>
          <w:sz w:val="32"/>
          <w:szCs w:val="32"/>
        </w:rPr>
        <w:t>2019</w:t>
      </w:r>
      <w:r>
        <w:rPr>
          <w:rFonts w:hint="eastAsia"/>
          <w:b/>
          <w:color w:val="000000"/>
          <w:sz w:val="32"/>
          <w:szCs w:val="32"/>
        </w:rPr>
        <w:t>年招飞简章</w:t>
      </w:r>
    </w:p>
    <w:p w:rsidR="00A54807" w:rsidRDefault="00A54807" w:rsidP="00A54807">
      <w:pPr>
        <w:jc w:val="center"/>
        <w:rPr>
          <w:rFonts w:hint="eastAsia"/>
          <w:b/>
          <w:color w:val="000000"/>
          <w:sz w:val="32"/>
          <w:szCs w:val="32"/>
        </w:rPr>
      </w:pPr>
    </w:p>
    <w:p w:rsidR="00A54807" w:rsidRDefault="00A54807" w:rsidP="00A54807">
      <w:pPr>
        <w:pStyle w:val="1"/>
        <w:numPr>
          <w:ilvl w:val="0"/>
          <w:numId w:val="1"/>
        </w:numPr>
        <w:ind w:firstLine="480"/>
        <w:jc w:val="center"/>
        <w:rPr>
          <w:rFonts w:ascii="微软雅黑" w:eastAsia="微软雅黑" w:hAnsi="微软雅黑" w:hint="eastAsia"/>
          <w:b/>
          <w:sz w:val="24"/>
        </w:rPr>
      </w:pPr>
      <w:r>
        <w:rPr>
          <w:rFonts w:ascii="微软雅黑" w:eastAsia="微软雅黑" w:hAnsi="微软雅黑" w:hint="eastAsia"/>
          <w:b/>
          <w:sz w:val="24"/>
        </w:rPr>
        <w:t>阳光南航简介</w:t>
      </w:r>
    </w:p>
    <w:p w:rsidR="00A54807" w:rsidRDefault="00A54807" w:rsidP="00A54807">
      <w:pPr>
        <w:pStyle w:val="a4"/>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天合联盟成员中国南方航空股份有限公司（以下简称南航），总部设在广州，以蓝色垂直尾翼镶红色木棉花为公司标志，是中国运输飞机最多、航线网络最发达、年客运量最大的航空公司，拥有新疆、北方等16家分公司和厦门航空等6家控股航空子公司，在珠海设有南航通航，在杭州、青岛等地设有22个国内营业部，在新加坡、纽约等地设有68个国外办事处。 </w:t>
      </w:r>
    </w:p>
    <w:p w:rsidR="00A54807" w:rsidRDefault="00A54807" w:rsidP="00A54807">
      <w:pPr>
        <w:pStyle w:val="a4"/>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南航以建设“阳光南航”为使命，以“顾客至上、尊重人才、追求卓越、持续创新、爱心回报”为文化理念，以“成为顾客首选、员工喜爱的航空公司”为愿景，持续打造“中国最好、亚洲一流”的航空公司。 南航是国资委直属大型央企，天合联盟重要成员。</w:t>
      </w:r>
    </w:p>
    <w:p w:rsidR="00A54807" w:rsidRDefault="00A54807" w:rsidP="00A54807">
      <w:pPr>
        <w:pStyle w:val="a4"/>
        <w:widowControl/>
        <w:spacing w:before="375" w:beforeAutospacing="0" w:after="602" w:afterAutospacing="0"/>
        <w:ind w:firstLineChars="200" w:firstLine="420"/>
        <w:rPr>
          <w:rFonts w:ascii="宋体" w:hAnsi="宋体" w:cs="宋体" w:hint="eastAsia"/>
          <w:color w:val="000000"/>
          <w:sz w:val="21"/>
          <w:szCs w:val="21"/>
        </w:rPr>
      </w:pPr>
      <w:r>
        <w:rPr>
          <w:rFonts w:ascii="宋体" w:hAnsi="宋体" w:cs="宋体" w:hint="eastAsia"/>
          <w:color w:val="000000"/>
          <w:sz w:val="21"/>
          <w:szCs w:val="21"/>
        </w:rPr>
        <w:t>截至2017年底，南航运营包括波音787、777、737系列，空客A380、A330、A320系列等型号客货运输飞机超过750架，是全球首批运营空客A380的航空公司。2017年，南航旅客运输量超过1.26亿人次，连续39年居中国各航空公司之首。机队规模居亚洲第一、世界第三（数据来源：国际航协）。</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t xml:space="preserve">   南航安全飞行纪录卓越，保持着中国航空公司最好的安全纪录，安全纪录和安全管理水平处于国际领先地位。2018年6月，南航荣获中国民航飞行安全最高奖“飞行安全钻石二星奖”，是中国国内安全星级最高的航空公司。 </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t>   目前，南航每天有2000多个航班飞至全球40多个国家和地区、224个目的地，提供座位数30万个。通过与天合联盟成员密切合作，航线网络延伸到全球1062个目的地，连接177个国家和地区。近年来，南航持续新开和加密航班网络，强化中转功能，利用第六航权，全力打造“广州之路”（Canton Route）国际航空枢纽，广州国际和地区通航点超过50个，形成了以欧洲、大洋洲两个扇形为核心，以东南亚、南亚、东亚为腹地，全面辐射北美、中东、非洲的航线网络布局，已成为中国大陆至大洋洲、东南亚的第一门户枢纽。</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t xml:space="preserve">   南航积极响应国家倡议，为推动“一带一路”建设提供有力支撑。在“一带一路”重点涉及的南亚、东南亚、南太平洋、中西亚等区域，南航已经建立起完善的航线网络，航线数量、航班频率、市场份额均在国内航空公司中居于首位，已成为中国与沿线国家和地区航空互联互通的主力军。目前，南航在“一带一路”沿线38个国家和地区的68个城市开通了172条航线，每周投入2200多个航班，承运旅客1500多万人次。 </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lastRenderedPageBreak/>
        <w:t xml:space="preserve">   南航拥有独立培养飞行员能力，在珠海拥有亚洲最大的飞行训练基地；旗下广州飞机维修工程有限公司（GAMECO）建有亚洲最大的飞机维修机库，与德国MTU公司合建有国内最大、维修等级最高的航空发动机维修基地；自主研发的飞行运行控制系统和发动机性能监控系统双双获得国家科技进步二等奖，是国内航空业最先进的IT系统；建有年货邮吞吐量80万吨的超级货站，以及年配餐能力超过3000万份的专业航空配餐中心。 </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t xml:space="preserve">   通过真情服务和人文关怀，追求空地服务标准化、人性化和南航特色化，南航致力满足并超越顾客的期望。截至2017年底，南航明珠俱乐部会员超过3400万，并以里程累积机会最多、增值最快而持续增长。2011年，南航被国际航空服务认证权威机构SKYTRAX 授予“四星级航空公司”称号；2016年获评SKYTRAX“全球最受喜爱航空公司”第13名，居中国内地航空公司之首。2017年南航被评为中国质量协会全国“用户满意标杆”企业，并获得中国国家顾客推荐指数航空服务第一名。 </w:t>
      </w:r>
    </w:p>
    <w:p w:rsidR="00A54807" w:rsidRDefault="00A54807" w:rsidP="00A54807">
      <w:pPr>
        <w:pStyle w:val="a4"/>
        <w:widowControl/>
        <w:spacing w:before="375" w:beforeAutospacing="0" w:after="602" w:afterAutospacing="0"/>
        <w:rPr>
          <w:rFonts w:ascii="宋体" w:hAnsi="宋体" w:cs="宋体" w:hint="eastAsia"/>
          <w:color w:val="000000"/>
          <w:sz w:val="21"/>
          <w:szCs w:val="21"/>
        </w:rPr>
      </w:pPr>
      <w:r>
        <w:rPr>
          <w:rFonts w:ascii="宋体" w:hAnsi="宋体" w:cs="宋体" w:hint="eastAsia"/>
          <w:color w:val="000000"/>
          <w:sz w:val="21"/>
          <w:szCs w:val="21"/>
        </w:rPr>
        <w:t>   长期以来，南航认真履行中央企业社会责任，得到各界广泛认可，先后被授予多种荣誉和奖项。2012、2013连续获评《财富》（中文版）“最受赞赏的中国公司”50强，“中国年度最佳雇主30强”，“社会责任百强企业”；2014年，南航获评美国《环球金融》“中国之星”最佳航空公司，《财富》（中文版）最受赞赏中国公司交通运输及物流行业第一称号；2015年，南航获评空客公司“全球空客A330杰出运行航空公司”，中国物流业最高奖项“金飞马奖”和“中国品牌价值百强物流企业奖”等。2016年和2017年，南航连续获评《财富》（中文版）中国企业500强，居交通运输业首位。南航“十分”关爱基金会被国务院国资委授予“中央企业优秀志愿服务项目”及中央企业首批十佳志愿服务品牌。在英国独立品牌评估与咨询公司Brand Finance发布的“2017年全球最有价值航空公司品牌50强”排行榜中，南航位列第六名，获得AAA品牌评级，居中国航空公司首位。</w:t>
      </w:r>
    </w:p>
    <w:p w:rsidR="00A54807" w:rsidRDefault="00A54807" w:rsidP="00A54807">
      <w:pPr>
        <w:rPr>
          <w:rFonts w:hint="eastAsia"/>
          <w:color w:val="000000"/>
        </w:rPr>
      </w:pPr>
    </w:p>
    <w:p w:rsidR="00A54807" w:rsidRDefault="00A54807" w:rsidP="00A54807">
      <w:pPr>
        <w:pStyle w:val="1"/>
        <w:ind w:firstLineChars="0" w:firstLine="0"/>
        <w:jc w:val="center"/>
        <w:rPr>
          <w:rFonts w:ascii="微软雅黑" w:eastAsia="微软雅黑" w:hAnsi="微软雅黑" w:hint="eastAsia"/>
          <w:b/>
          <w:sz w:val="24"/>
        </w:rPr>
      </w:pPr>
      <w:r>
        <w:rPr>
          <w:rFonts w:ascii="微软雅黑" w:eastAsia="微软雅黑" w:hAnsi="微软雅黑" w:hint="eastAsia"/>
          <w:b/>
          <w:sz w:val="24"/>
        </w:rPr>
        <w:t>二、招飞计划</w:t>
      </w:r>
    </w:p>
    <w:p w:rsidR="00A54807" w:rsidRDefault="00A54807" w:rsidP="00A54807">
      <w:pPr>
        <w:rPr>
          <w:rFonts w:hint="eastAsia"/>
          <w:b/>
          <w:color w:val="000000"/>
        </w:rPr>
      </w:pPr>
    </w:p>
    <w:p w:rsidR="00A54807" w:rsidRDefault="00A54807" w:rsidP="00A54807">
      <w:pPr>
        <w:rPr>
          <w:rFonts w:hint="eastAsia"/>
          <w:b/>
          <w:color w:val="000000"/>
        </w:rPr>
      </w:pPr>
      <w:r>
        <w:rPr>
          <w:rFonts w:hint="eastAsia"/>
          <w:b/>
          <w:color w:val="000000"/>
        </w:rPr>
        <w:t>中国南方航空股份有限公司</w:t>
      </w:r>
      <w:r>
        <w:rPr>
          <w:rFonts w:hint="eastAsia"/>
          <w:b/>
          <w:color w:val="000000"/>
        </w:rPr>
        <w:t>2019</w:t>
      </w:r>
      <w:r>
        <w:rPr>
          <w:rFonts w:hint="eastAsia"/>
          <w:b/>
          <w:color w:val="000000"/>
        </w:rPr>
        <w:t>年湖南地区计划招收飞行学员</w:t>
      </w:r>
      <w:r>
        <w:rPr>
          <w:rFonts w:hint="eastAsia"/>
          <w:b/>
          <w:color w:val="000000"/>
        </w:rPr>
        <w:t>100</w:t>
      </w:r>
      <w:r>
        <w:rPr>
          <w:rFonts w:hint="eastAsia"/>
          <w:b/>
          <w:color w:val="000000"/>
        </w:rPr>
        <w:t>名（其中：文科生</w:t>
      </w:r>
      <w:r>
        <w:rPr>
          <w:rFonts w:hint="eastAsia"/>
          <w:b/>
          <w:color w:val="000000"/>
        </w:rPr>
        <w:t>10</w:t>
      </w:r>
      <w:r>
        <w:rPr>
          <w:rFonts w:hint="eastAsia"/>
          <w:b/>
          <w:color w:val="000000"/>
        </w:rPr>
        <w:t>名，理科生</w:t>
      </w:r>
      <w:r>
        <w:rPr>
          <w:rFonts w:hint="eastAsia"/>
          <w:b/>
          <w:color w:val="000000"/>
        </w:rPr>
        <w:t>90</w:t>
      </w:r>
      <w:r>
        <w:rPr>
          <w:rFonts w:hint="eastAsia"/>
          <w:b/>
          <w:color w:val="000000"/>
        </w:rPr>
        <w:t>名），分别送培以下两所院校，属南航定向委培生：</w:t>
      </w:r>
    </w:p>
    <w:p w:rsidR="00A54807" w:rsidRDefault="00A54807" w:rsidP="00A54807">
      <w:pPr>
        <w:rPr>
          <w:rFonts w:hint="eastAsia"/>
          <w:color w:val="000000"/>
        </w:rPr>
      </w:pPr>
    </w:p>
    <w:p w:rsidR="00A54807" w:rsidRDefault="00A54807" w:rsidP="00A54807">
      <w:pPr>
        <w:rPr>
          <w:rFonts w:hint="eastAsia"/>
          <w:color w:val="000000"/>
        </w:rPr>
      </w:pPr>
      <w:r>
        <w:rPr>
          <w:rFonts w:hint="eastAsia"/>
          <w:color w:val="000000"/>
        </w:rPr>
        <w:t>（一）中国民用航空飞行学院飞行技术专业</w:t>
      </w:r>
    </w:p>
    <w:p w:rsidR="00A54807" w:rsidRDefault="00A54807" w:rsidP="00A54807">
      <w:pPr>
        <w:rPr>
          <w:rFonts w:hint="eastAsia"/>
          <w:color w:val="000000"/>
        </w:rPr>
      </w:pPr>
      <w:r>
        <w:rPr>
          <w:rFonts w:hint="eastAsia"/>
          <w:color w:val="000000"/>
        </w:rPr>
        <w:t>（想了解更多信息，请登录学校官网</w:t>
      </w:r>
      <w:hyperlink r:id="rId5" w:history="1">
        <w:r>
          <w:rPr>
            <w:rStyle w:val="a3"/>
            <w:rFonts w:hint="eastAsia"/>
            <w:color w:val="000000"/>
          </w:rPr>
          <w:t>www.cafuc.edu.cn</w:t>
        </w:r>
      </w:hyperlink>
      <w:r>
        <w:rPr>
          <w:rFonts w:hint="eastAsia"/>
          <w:color w:val="000000"/>
        </w:rPr>
        <w:t>）</w:t>
      </w:r>
      <w:r>
        <w:rPr>
          <w:rFonts w:hint="eastAsia"/>
          <w:color w:val="000000"/>
        </w:rPr>
        <w:t xml:space="preserve"> </w:t>
      </w:r>
    </w:p>
    <w:p w:rsidR="00A54807" w:rsidRDefault="00A54807" w:rsidP="00A54807">
      <w:pPr>
        <w:rPr>
          <w:rFonts w:hint="eastAsia"/>
          <w:color w:val="000000"/>
        </w:rPr>
      </w:pPr>
      <w:r>
        <w:rPr>
          <w:rFonts w:hint="eastAsia"/>
          <w:color w:val="000000"/>
        </w:rPr>
        <w:t>（二）中国民航大学飞行技术专业</w:t>
      </w:r>
    </w:p>
    <w:p w:rsidR="00A54807" w:rsidRDefault="00A54807" w:rsidP="00A54807">
      <w:pPr>
        <w:rPr>
          <w:rFonts w:hint="eastAsia"/>
          <w:color w:val="000000"/>
        </w:rPr>
      </w:pPr>
      <w:r>
        <w:rPr>
          <w:rFonts w:hint="eastAsia"/>
          <w:color w:val="000000"/>
        </w:rPr>
        <w:t>（想了解更多信息，请登录学校官网</w:t>
      </w:r>
      <w:hyperlink r:id="rId6" w:history="1">
        <w:r>
          <w:rPr>
            <w:rStyle w:val="a3"/>
            <w:rFonts w:hint="eastAsia"/>
            <w:color w:val="000000"/>
          </w:rPr>
          <w:t>www.cauc.edu.cn</w:t>
        </w:r>
      </w:hyperlink>
      <w:r>
        <w:rPr>
          <w:rFonts w:hint="eastAsia"/>
          <w:color w:val="000000"/>
        </w:rPr>
        <w:t>）</w:t>
      </w:r>
      <w:r>
        <w:rPr>
          <w:rFonts w:hint="eastAsia"/>
          <w:color w:val="000000"/>
        </w:rPr>
        <w:t xml:space="preserve"> </w:t>
      </w:r>
    </w:p>
    <w:p w:rsidR="00A54807" w:rsidRDefault="00A54807" w:rsidP="00A54807">
      <w:pPr>
        <w:rPr>
          <w:rFonts w:hint="eastAsia"/>
          <w:color w:val="000000"/>
        </w:rPr>
      </w:pPr>
    </w:p>
    <w:p w:rsidR="00A54807" w:rsidRDefault="00A54807" w:rsidP="00A54807">
      <w:pPr>
        <w:rPr>
          <w:rFonts w:hint="eastAsia"/>
          <w:color w:val="000000"/>
        </w:rPr>
      </w:pPr>
    </w:p>
    <w:p w:rsidR="00A54807" w:rsidRDefault="00A54807" w:rsidP="00A54807">
      <w:pPr>
        <w:rPr>
          <w:rFonts w:hint="eastAsia"/>
          <w:color w:val="000000"/>
        </w:rPr>
      </w:pPr>
    </w:p>
    <w:p w:rsidR="00A54807" w:rsidRDefault="00A54807" w:rsidP="00A54807">
      <w:pPr>
        <w:pStyle w:val="1"/>
        <w:ind w:firstLineChars="0" w:firstLine="0"/>
        <w:jc w:val="center"/>
        <w:rPr>
          <w:rFonts w:hint="eastAsia"/>
          <w:color w:val="000000"/>
        </w:rPr>
      </w:pPr>
      <w:r>
        <w:rPr>
          <w:rFonts w:ascii="微软雅黑" w:eastAsia="微软雅黑" w:hAnsi="微软雅黑" w:hint="eastAsia"/>
          <w:b/>
          <w:sz w:val="24"/>
        </w:rPr>
        <w:t>三、招飞基本情况</w:t>
      </w:r>
    </w:p>
    <w:p w:rsidR="00A54807" w:rsidRDefault="00A54807" w:rsidP="00A54807">
      <w:pPr>
        <w:rPr>
          <w:rFonts w:hint="eastAsia"/>
          <w:color w:val="000000"/>
        </w:rPr>
      </w:pPr>
      <w:r>
        <w:rPr>
          <w:rFonts w:hint="eastAsia"/>
          <w:color w:val="000000"/>
        </w:rPr>
        <w:t>（一）报考条件</w:t>
      </w:r>
      <w:r>
        <w:rPr>
          <w:rFonts w:hint="eastAsia"/>
          <w:color w:val="000000"/>
        </w:rPr>
        <w:t xml:space="preserve"> </w:t>
      </w:r>
    </w:p>
    <w:p w:rsidR="00A54807" w:rsidRDefault="00A54807" w:rsidP="00A54807">
      <w:pPr>
        <w:rPr>
          <w:rFonts w:hint="eastAsia"/>
          <w:color w:val="000000"/>
        </w:rPr>
      </w:pPr>
      <w:r>
        <w:rPr>
          <w:rFonts w:hint="eastAsia"/>
          <w:color w:val="000000"/>
        </w:rPr>
        <w:t>1</w:t>
      </w:r>
      <w:r>
        <w:rPr>
          <w:rFonts w:hint="eastAsia"/>
          <w:color w:val="000000"/>
        </w:rPr>
        <w:t>、具有南航招飞所在地区高考报名资格的高中毕业生</w:t>
      </w:r>
      <w:r>
        <w:rPr>
          <w:rFonts w:hint="eastAsia"/>
          <w:color w:val="000000"/>
        </w:rPr>
        <w:t>(</w:t>
      </w:r>
      <w:r>
        <w:rPr>
          <w:rFonts w:hint="eastAsia"/>
          <w:color w:val="000000"/>
        </w:rPr>
        <w:t>文、理兼收</w:t>
      </w:r>
      <w:r>
        <w:rPr>
          <w:rFonts w:hint="eastAsia"/>
          <w:color w:val="000000"/>
        </w:rPr>
        <w:t>)</w:t>
      </w:r>
      <w:r>
        <w:rPr>
          <w:rFonts w:hint="eastAsia"/>
          <w:color w:val="000000"/>
        </w:rPr>
        <w:t>，未婚，男性，必须参加</w:t>
      </w:r>
      <w:r>
        <w:rPr>
          <w:rFonts w:hint="eastAsia"/>
          <w:color w:val="000000"/>
        </w:rPr>
        <w:lastRenderedPageBreak/>
        <w:t>本年度高考，外语语种限英语；</w:t>
      </w:r>
    </w:p>
    <w:p w:rsidR="00A54807" w:rsidRDefault="00A54807" w:rsidP="00A54807">
      <w:pPr>
        <w:rPr>
          <w:rFonts w:hint="eastAsia"/>
          <w:color w:val="000000"/>
        </w:rPr>
      </w:pPr>
      <w:r>
        <w:rPr>
          <w:rFonts w:hint="eastAsia"/>
          <w:color w:val="000000"/>
        </w:rPr>
        <w:t>2</w:t>
      </w:r>
      <w:r>
        <w:rPr>
          <w:rFonts w:hint="eastAsia"/>
          <w:color w:val="000000"/>
        </w:rPr>
        <w:t>、年龄十六至二十周岁</w:t>
      </w:r>
      <w:r>
        <w:rPr>
          <w:rFonts w:hint="eastAsia"/>
          <w:color w:val="000000"/>
        </w:rPr>
        <w:t xml:space="preserve"> (</w:t>
      </w:r>
      <w:r>
        <w:rPr>
          <w:rFonts w:hint="eastAsia"/>
          <w:color w:val="000000"/>
        </w:rPr>
        <w:t>按招生当年的公历八月三十一日计算</w:t>
      </w:r>
      <w:r>
        <w:rPr>
          <w:rFonts w:hint="eastAsia"/>
          <w:color w:val="000000"/>
        </w:rPr>
        <w:t>)</w:t>
      </w:r>
      <w:r>
        <w:rPr>
          <w:rFonts w:hint="eastAsia"/>
          <w:color w:val="000000"/>
        </w:rPr>
        <w:t>；</w:t>
      </w:r>
    </w:p>
    <w:p w:rsidR="00A54807" w:rsidRDefault="00A54807" w:rsidP="00A54807">
      <w:pPr>
        <w:rPr>
          <w:rFonts w:hint="eastAsia"/>
          <w:color w:val="000000"/>
        </w:rPr>
      </w:pPr>
      <w:r>
        <w:rPr>
          <w:rFonts w:hint="eastAsia"/>
          <w:color w:val="000000"/>
        </w:rPr>
        <w:t>3</w:t>
      </w:r>
      <w:r>
        <w:rPr>
          <w:rFonts w:hint="eastAsia"/>
          <w:color w:val="000000"/>
        </w:rPr>
        <w:t>、飞行技术专业要求考生必须符合民航招收飞行学员的身体、背景调查和文化条件。</w:t>
      </w:r>
    </w:p>
    <w:p w:rsidR="00A54807" w:rsidRDefault="00A54807" w:rsidP="00A54807">
      <w:pPr>
        <w:rPr>
          <w:rFonts w:hint="eastAsia"/>
          <w:color w:val="000000"/>
        </w:rPr>
      </w:pPr>
      <w:r>
        <w:rPr>
          <w:rFonts w:hint="eastAsia"/>
          <w:color w:val="000000"/>
        </w:rPr>
        <w:t>（二）报名方式</w:t>
      </w:r>
    </w:p>
    <w:p w:rsidR="00A54807" w:rsidRDefault="00A54807" w:rsidP="00A54807">
      <w:pPr>
        <w:rPr>
          <w:rFonts w:hint="eastAsia"/>
          <w:color w:val="000000"/>
        </w:rPr>
      </w:pPr>
      <w:r>
        <w:rPr>
          <w:rFonts w:hint="eastAsia"/>
          <w:color w:val="000000"/>
        </w:rPr>
        <w:t>符合报考条件的学生到所属学校报名</w:t>
      </w:r>
      <w:r>
        <w:rPr>
          <w:rFonts w:hint="eastAsia"/>
          <w:color w:val="000000"/>
        </w:rPr>
        <w:t>,</w:t>
      </w:r>
      <w:r>
        <w:rPr>
          <w:rFonts w:hint="eastAsia"/>
          <w:color w:val="000000"/>
        </w:rPr>
        <w:t>学校把报名名册汇总到所属市招生办（或南航属地招飞办）。</w:t>
      </w:r>
    </w:p>
    <w:p w:rsidR="00A54807" w:rsidRDefault="00A54807" w:rsidP="00A54807">
      <w:pPr>
        <w:rPr>
          <w:rFonts w:hint="eastAsia"/>
          <w:color w:val="000000"/>
        </w:rPr>
      </w:pPr>
      <w:r>
        <w:rPr>
          <w:rFonts w:hint="eastAsia"/>
          <w:color w:val="000000"/>
        </w:rPr>
        <w:t>（三）招飞选拔</w:t>
      </w:r>
    </w:p>
    <w:p w:rsidR="00A54807" w:rsidRDefault="00A54807" w:rsidP="00A54807">
      <w:pPr>
        <w:rPr>
          <w:rFonts w:hint="eastAsia"/>
          <w:color w:val="000000"/>
        </w:rPr>
      </w:pPr>
      <w:r>
        <w:rPr>
          <w:rFonts w:hint="eastAsia"/>
          <w:color w:val="000000"/>
        </w:rPr>
        <w:t>1</w:t>
      </w:r>
      <w:r>
        <w:rPr>
          <w:rFonts w:hint="eastAsia"/>
          <w:color w:val="000000"/>
        </w:rPr>
        <w:t>、由湖南省教育考试院统筹安排下南航湖南招飞办组织报考学生参加面试；</w:t>
      </w:r>
    </w:p>
    <w:p w:rsidR="00A54807" w:rsidRDefault="00A54807" w:rsidP="00A54807">
      <w:pPr>
        <w:rPr>
          <w:rFonts w:ascii="宋体" w:hAnsi="宋体" w:hint="eastAsia"/>
          <w:color w:val="000000"/>
          <w:sz w:val="30"/>
          <w:szCs w:val="30"/>
        </w:rPr>
      </w:pPr>
      <w:r>
        <w:rPr>
          <w:rFonts w:hint="eastAsia"/>
          <w:color w:val="000000"/>
        </w:rPr>
        <w:t>2</w:t>
      </w:r>
      <w:r>
        <w:rPr>
          <w:rFonts w:hint="eastAsia"/>
          <w:color w:val="000000"/>
        </w:rPr>
        <w:t>、</w:t>
      </w:r>
      <w:r>
        <w:rPr>
          <w:rFonts w:ascii="宋体" w:hAnsi="宋体" w:hint="eastAsia"/>
          <w:color w:val="000000"/>
          <w:szCs w:val="21"/>
        </w:rPr>
        <w:t>组织面试合格的学生在民航招飞信息系统上注册和报名；</w:t>
      </w:r>
    </w:p>
    <w:p w:rsidR="00A54807" w:rsidRDefault="00A54807" w:rsidP="00A54807">
      <w:pPr>
        <w:rPr>
          <w:rFonts w:hint="eastAsia"/>
          <w:color w:val="000000"/>
        </w:rPr>
      </w:pPr>
      <w:r>
        <w:rPr>
          <w:rFonts w:hint="eastAsia"/>
          <w:color w:val="000000"/>
        </w:rPr>
        <w:t>3</w:t>
      </w:r>
      <w:r>
        <w:rPr>
          <w:rFonts w:hint="eastAsia"/>
          <w:color w:val="000000"/>
        </w:rPr>
        <w:t>、组织面试合格的学生统一参加招飞体检；</w:t>
      </w:r>
    </w:p>
    <w:p w:rsidR="00A54807" w:rsidRDefault="00A54807" w:rsidP="00A54807">
      <w:pPr>
        <w:rPr>
          <w:rFonts w:hint="eastAsia"/>
          <w:color w:val="000000"/>
        </w:rPr>
      </w:pPr>
      <w:r>
        <w:rPr>
          <w:rFonts w:hint="eastAsia"/>
          <w:color w:val="000000"/>
        </w:rPr>
        <w:t>4</w:t>
      </w:r>
      <w:r>
        <w:rPr>
          <w:rFonts w:hint="eastAsia"/>
          <w:color w:val="000000"/>
        </w:rPr>
        <w:t>、对体检合格的学生进行背景调查；</w:t>
      </w:r>
    </w:p>
    <w:p w:rsidR="00A54807" w:rsidRDefault="00A54807" w:rsidP="00A54807">
      <w:pPr>
        <w:rPr>
          <w:rFonts w:hint="eastAsia"/>
          <w:color w:val="000000"/>
        </w:rPr>
      </w:pPr>
      <w:r>
        <w:rPr>
          <w:rFonts w:hint="eastAsia"/>
          <w:color w:val="000000"/>
        </w:rPr>
        <w:t>（四）招飞录取</w:t>
      </w:r>
    </w:p>
    <w:p w:rsidR="00A54807" w:rsidRDefault="00A54807" w:rsidP="00A54807">
      <w:pPr>
        <w:rPr>
          <w:rFonts w:hint="eastAsia"/>
          <w:color w:val="000000"/>
        </w:rPr>
      </w:pPr>
      <w:r>
        <w:rPr>
          <w:rFonts w:hint="eastAsia"/>
          <w:color w:val="000000"/>
        </w:rPr>
        <w:t>1</w:t>
      </w:r>
      <w:r>
        <w:rPr>
          <w:rFonts w:hint="eastAsia"/>
          <w:color w:val="000000"/>
        </w:rPr>
        <w:t>、学生需参加本年度全国统一高考，飞行技术专业属提前批录取</w:t>
      </w:r>
      <w:r>
        <w:rPr>
          <w:rFonts w:hint="eastAsia"/>
          <w:color w:val="000000"/>
        </w:rPr>
        <w:t xml:space="preserve">, </w:t>
      </w:r>
      <w:r>
        <w:rPr>
          <w:rFonts w:hint="eastAsia"/>
          <w:color w:val="000000"/>
        </w:rPr>
        <w:t>体检、背景调查合格的学生，高考填报志愿时必须按</w:t>
      </w:r>
      <w:r>
        <w:rPr>
          <w:rFonts w:ascii="宋体" w:hAnsi="宋体" w:hint="eastAsia"/>
          <w:color w:val="000000"/>
          <w:szCs w:val="21"/>
        </w:rPr>
        <w:t>民航招飞信息系统上确认的有效志愿以及</w:t>
      </w:r>
      <w:r>
        <w:rPr>
          <w:rFonts w:hint="eastAsia"/>
          <w:color w:val="000000"/>
        </w:rPr>
        <w:t>各省教育考试院（招生办）的要求进行填报；</w:t>
      </w:r>
    </w:p>
    <w:p w:rsidR="00A54807" w:rsidRDefault="00A54807" w:rsidP="00A54807">
      <w:pPr>
        <w:rPr>
          <w:rFonts w:hint="eastAsia"/>
          <w:color w:val="000000"/>
        </w:rPr>
      </w:pPr>
      <w:r>
        <w:rPr>
          <w:rFonts w:hint="eastAsia"/>
          <w:color w:val="000000"/>
        </w:rPr>
        <w:t>2</w:t>
      </w:r>
      <w:r>
        <w:rPr>
          <w:rFonts w:hint="eastAsia"/>
          <w:color w:val="000000"/>
        </w:rPr>
        <w:t>、按照民航局划定的录取最低控制分数线，根据当年的招飞计划，从符合招飞条件的学生中，根据志愿按高考总分从高分到低分顺序择优录取；</w:t>
      </w:r>
    </w:p>
    <w:p w:rsidR="00A54807" w:rsidRDefault="00A54807" w:rsidP="00A54807">
      <w:pPr>
        <w:rPr>
          <w:rFonts w:hint="eastAsia"/>
          <w:color w:val="000000"/>
        </w:rPr>
      </w:pPr>
      <w:r>
        <w:rPr>
          <w:rFonts w:hint="eastAsia"/>
          <w:color w:val="000000"/>
        </w:rPr>
        <w:t>3</w:t>
      </w:r>
      <w:r>
        <w:rPr>
          <w:rFonts w:hint="eastAsia"/>
          <w:color w:val="000000"/>
        </w:rPr>
        <w:t>、飞行技术专业属于提前批录取，录取后由南航送培到中国民用航空飞行学院、中国民航大学学习。未被录取的，不影响报考其他普通院校。</w:t>
      </w:r>
    </w:p>
    <w:p w:rsidR="00A54807" w:rsidRDefault="00A54807" w:rsidP="00A54807">
      <w:pPr>
        <w:rPr>
          <w:rFonts w:hint="eastAsia"/>
          <w:color w:val="000000"/>
        </w:rPr>
      </w:pPr>
      <w:r>
        <w:rPr>
          <w:rFonts w:hint="eastAsia"/>
          <w:color w:val="000000"/>
        </w:rPr>
        <w:t>（五）毕业去向</w:t>
      </w:r>
    </w:p>
    <w:p w:rsidR="00A54807" w:rsidRDefault="00A54807" w:rsidP="00A54807">
      <w:pPr>
        <w:rPr>
          <w:rFonts w:hint="eastAsia"/>
          <w:color w:val="000000"/>
        </w:rPr>
      </w:pPr>
      <w:r>
        <w:rPr>
          <w:rFonts w:hint="eastAsia"/>
          <w:color w:val="000000"/>
        </w:rPr>
        <w:t>南航招收的飞行学员，属于南航定向委培生，在学校取得飞行技术专业本科毕业证、学位证及其他相关证照后，分配到南航各分</w:t>
      </w:r>
      <w:r>
        <w:rPr>
          <w:rFonts w:hint="eastAsia"/>
          <w:color w:val="000000"/>
        </w:rPr>
        <w:t>(</w:t>
      </w:r>
      <w:r>
        <w:rPr>
          <w:rFonts w:hint="eastAsia"/>
          <w:color w:val="000000"/>
        </w:rPr>
        <w:t>子</w:t>
      </w:r>
      <w:r>
        <w:rPr>
          <w:rFonts w:hint="eastAsia"/>
          <w:color w:val="000000"/>
        </w:rPr>
        <w:t>)</w:t>
      </w:r>
      <w:r>
        <w:rPr>
          <w:rFonts w:hint="eastAsia"/>
          <w:color w:val="000000"/>
        </w:rPr>
        <w:t>公司从事飞行工作。</w:t>
      </w:r>
    </w:p>
    <w:p w:rsidR="00A54807" w:rsidRDefault="00A54807" w:rsidP="00A54807">
      <w:pPr>
        <w:rPr>
          <w:rFonts w:hint="eastAsia"/>
          <w:b/>
          <w:color w:val="000000"/>
          <w:sz w:val="24"/>
          <w:szCs w:val="24"/>
        </w:rPr>
      </w:pPr>
    </w:p>
    <w:p w:rsidR="00A54807" w:rsidRDefault="00A54807" w:rsidP="00A54807">
      <w:pPr>
        <w:pStyle w:val="1"/>
        <w:ind w:firstLineChars="0" w:firstLine="0"/>
        <w:jc w:val="center"/>
        <w:rPr>
          <w:rFonts w:ascii="微软雅黑" w:eastAsia="微软雅黑" w:hAnsi="微软雅黑" w:hint="eastAsia"/>
          <w:b/>
          <w:sz w:val="24"/>
        </w:rPr>
      </w:pPr>
      <w:r>
        <w:rPr>
          <w:rFonts w:ascii="微软雅黑" w:eastAsia="微软雅黑" w:hAnsi="微软雅黑" w:hint="eastAsia"/>
          <w:b/>
          <w:sz w:val="24"/>
        </w:rPr>
        <w:t>四、报考民航飞行学员身体条件自荐标准</w:t>
      </w:r>
    </w:p>
    <w:p w:rsidR="00A54807" w:rsidRDefault="00A54807" w:rsidP="00A54807">
      <w:pPr>
        <w:rPr>
          <w:rFonts w:hint="eastAsia"/>
          <w:color w:val="000000"/>
        </w:rPr>
      </w:pPr>
    </w:p>
    <w:p w:rsidR="00A54807" w:rsidRDefault="00A54807" w:rsidP="00A54807">
      <w:pPr>
        <w:rPr>
          <w:rFonts w:hint="eastAsia"/>
          <w:color w:val="000000"/>
        </w:rPr>
      </w:pPr>
      <w:r>
        <w:rPr>
          <w:rFonts w:hint="eastAsia"/>
          <w:color w:val="000000"/>
        </w:rPr>
        <w:t>飞行属于特殊行业，下面列出参加招飞必须具备的最基本的身体条件，供大家对照参考：</w:t>
      </w:r>
    </w:p>
    <w:p w:rsidR="00A54807" w:rsidRDefault="00A54807" w:rsidP="00A54807">
      <w:pPr>
        <w:rPr>
          <w:rFonts w:hint="eastAsia"/>
          <w:color w:val="000000"/>
        </w:rPr>
      </w:pPr>
      <w:r>
        <w:rPr>
          <w:rFonts w:hint="eastAsia"/>
          <w:color w:val="000000"/>
        </w:rPr>
        <w:t>1.</w:t>
      </w:r>
      <w:r>
        <w:rPr>
          <w:rFonts w:hint="eastAsia"/>
          <w:color w:val="000000"/>
        </w:rPr>
        <w:t>身高不应低于</w:t>
      </w:r>
      <w:r>
        <w:rPr>
          <w:rFonts w:hint="eastAsia"/>
          <w:color w:val="000000"/>
        </w:rPr>
        <w:t>168</w:t>
      </w:r>
      <w:r>
        <w:rPr>
          <w:rFonts w:hint="eastAsia"/>
          <w:color w:val="000000"/>
        </w:rPr>
        <w:t>厘米。</w:t>
      </w:r>
    </w:p>
    <w:p w:rsidR="00A54807" w:rsidRDefault="00A54807" w:rsidP="00A54807">
      <w:pPr>
        <w:rPr>
          <w:rFonts w:hint="eastAsia"/>
          <w:color w:val="000000"/>
        </w:rPr>
      </w:pPr>
      <w:r>
        <w:rPr>
          <w:rFonts w:hint="eastAsia"/>
          <w:color w:val="000000"/>
        </w:rPr>
        <w:t>2.</w:t>
      </w:r>
      <w:r>
        <w:rPr>
          <w:rFonts w:hint="eastAsia"/>
          <w:color w:val="000000"/>
        </w:rPr>
        <w:t>体质指数（</w:t>
      </w:r>
      <w:r>
        <w:rPr>
          <w:rFonts w:hint="eastAsia"/>
          <w:color w:val="000000"/>
        </w:rPr>
        <w:t>BMI</w:t>
      </w:r>
      <w:r>
        <w:rPr>
          <w:rFonts w:hint="eastAsia"/>
          <w:color w:val="000000"/>
        </w:rPr>
        <w:t>）不应</w:t>
      </w:r>
      <w:r>
        <w:rPr>
          <w:rFonts w:hint="eastAsia"/>
          <w:color w:val="000000"/>
        </w:rPr>
        <w:t>&gt;24</w:t>
      </w:r>
      <w:r>
        <w:rPr>
          <w:rFonts w:hint="eastAsia"/>
          <w:color w:val="000000"/>
        </w:rPr>
        <w:t>或</w:t>
      </w:r>
      <w:r>
        <w:rPr>
          <w:rFonts w:hint="eastAsia"/>
          <w:color w:val="000000"/>
        </w:rPr>
        <w:t>&lt;18.5</w:t>
      </w:r>
      <w:r>
        <w:rPr>
          <w:rFonts w:hint="eastAsia"/>
          <w:color w:val="000000"/>
        </w:rPr>
        <w:t>。注：</w:t>
      </w:r>
      <w:r>
        <w:rPr>
          <w:rFonts w:hint="eastAsia"/>
          <w:color w:val="000000"/>
        </w:rPr>
        <w:t>BMI=</w:t>
      </w:r>
      <w:r>
        <w:rPr>
          <w:rFonts w:hint="eastAsia"/>
          <w:color w:val="000000"/>
        </w:rPr>
        <w:t>体重</w:t>
      </w:r>
      <w:r>
        <w:rPr>
          <w:rFonts w:hint="eastAsia"/>
          <w:color w:val="000000"/>
        </w:rPr>
        <w:t>(kg)/</w:t>
      </w:r>
      <w:r>
        <w:rPr>
          <w:rFonts w:hint="eastAsia"/>
          <w:color w:val="000000"/>
        </w:rPr>
        <w:t>身高</w:t>
      </w:r>
      <w:r>
        <w:rPr>
          <w:rFonts w:hint="eastAsia"/>
          <w:color w:val="000000"/>
        </w:rPr>
        <w:t>(M)2</w:t>
      </w:r>
      <w:r>
        <w:rPr>
          <w:rFonts w:hint="eastAsia"/>
          <w:color w:val="000000"/>
        </w:rPr>
        <w:t>。</w:t>
      </w:r>
      <w:r>
        <w:rPr>
          <w:rFonts w:hint="eastAsia"/>
          <w:color w:val="000000"/>
        </w:rPr>
        <w:t xml:space="preserve">    </w:t>
      </w:r>
    </w:p>
    <w:p w:rsidR="00A54807" w:rsidRDefault="00A54807" w:rsidP="00A54807">
      <w:pPr>
        <w:rPr>
          <w:rFonts w:hint="eastAsia"/>
          <w:color w:val="000000"/>
        </w:rPr>
      </w:pPr>
      <w:r>
        <w:rPr>
          <w:rFonts w:hint="eastAsia"/>
          <w:color w:val="000000"/>
        </w:rPr>
        <w:t>3.</w:t>
      </w:r>
      <w:r>
        <w:rPr>
          <w:rFonts w:hint="eastAsia"/>
          <w:color w:val="000000"/>
        </w:rPr>
        <w:t>任何一眼裸眼远视力不低于</w:t>
      </w:r>
      <w:r>
        <w:rPr>
          <w:rFonts w:hint="eastAsia"/>
          <w:color w:val="000000"/>
        </w:rPr>
        <w:t>0.1</w:t>
      </w:r>
      <w:r>
        <w:rPr>
          <w:rFonts w:hint="eastAsia"/>
          <w:color w:val="000000"/>
        </w:rPr>
        <w:t>（</w:t>
      </w:r>
      <w:r>
        <w:rPr>
          <w:rFonts w:hint="eastAsia"/>
          <w:color w:val="000000"/>
        </w:rPr>
        <w:t>C</w:t>
      </w:r>
      <w:r>
        <w:rPr>
          <w:rFonts w:hint="eastAsia"/>
          <w:color w:val="000000"/>
        </w:rPr>
        <w:t>字表），单眼裸眼视力低于</w:t>
      </w:r>
      <w:r>
        <w:rPr>
          <w:rFonts w:hint="eastAsia"/>
          <w:color w:val="000000"/>
        </w:rPr>
        <w:t>0.7</w:t>
      </w:r>
      <w:r>
        <w:rPr>
          <w:rFonts w:hint="eastAsia"/>
          <w:color w:val="000000"/>
        </w:rPr>
        <w:t>（</w:t>
      </w:r>
      <w:r>
        <w:rPr>
          <w:rFonts w:hint="eastAsia"/>
          <w:color w:val="000000"/>
        </w:rPr>
        <w:t>C</w:t>
      </w:r>
      <w:r>
        <w:rPr>
          <w:rFonts w:hint="eastAsia"/>
          <w:color w:val="000000"/>
        </w:rPr>
        <w:t>字表）需戴眼镜矫正到</w:t>
      </w:r>
      <w:r>
        <w:rPr>
          <w:rFonts w:hint="eastAsia"/>
          <w:color w:val="000000"/>
        </w:rPr>
        <w:t>1.0</w:t>
      </w:r>
      <w:r>
        <w:rPr>
          <w:rFonts w:hint="eastAsia"/>
          <w:color w:val="000000"/>
        </w:rPr>
        <w:t>（</w:t>
      </w:r>
      <w:r>
        <w:rPr>
          <w:rFonts w:hint="eastAsia"/>
          <w:color w:val="000000"/>
        </w:rPr>
        <w:t>C</w:t>
      </w:r>
      <w:r>
        <w:rPr>
          <w:rFonts w:hint="eastAsia"/>
          <w:color w:val="000000"/>
        </w:rPr>
        <w:t>字表），附眼镜度数处方。</w:t>
      </w:r>
    </w:p>
    <w:p w:rsidR="00A54807" w:rsidRDefault="00A54807" w:rsidP="00A54807">
      <w:pPr>
        <w:rPr>
          <w:rFonts w:hint="eastAsia"/>
          <w:color w:val="000000"/>
        </w:rPr>
      </w:pPr>
      <w:r>
        <w:rPr>
          <w:rFonts w:hint="eastAsia"/>
          <w:color w:val="000000"/>
        </w:rPr>
        <w:t>4.</w:t>
      </w:r>
      <w:r>
        <w:rPr>
          <w:rFonts w:hint="eastAsia"/>
          <w:color w:val="000000"/>
        </w:rPr>
        <w:t>不应有色盲、色弱、夜盲、斜视，不应患有严重的沙眼或倒睫</w:t>
      </w:r>
    </w:p>
    <w:p w:rsidR="00A54807" w:rsidRDefault="00A54807" w:rsidP="00A54807">
      <w:pPr>
        <w:rPr>
          <w:rFonts w:hint="eastAsia"/>
          <w:color w:val="000000"/>
        </w:rPr>
      </w:pPr>
      <w:r>
        <w:rPr>
          <w:rFonts w:hint="eastAsia"/>
          <w:color w:val="000000"/>
        </w:rPr>
        <w:t>5.</w:t>
      </w:r>
      <w:r>
        <w:rPr>
          <w:rFonts w:hint="eastAsia"/>
          <w:color w:val="000000"/>
        </w:rPr>
        <w:t>不应有精神疾病、癫痫、痫样发作等及其病史；不应有原因不明或者难以预防的意识障碍及其病史。</w:t>
      </w:r>
    </w:p>
    <w:p w:rsidR="00A54807" w:rsidRDefault="00A54807" w:rsidP="00A54807">
      <w:pPr>
        <w:rPr>
          <w:rFonts w:hint="eastAsia"/>
          <w:color w:val="000000"/>
        </w:rPr>
      </w:pPr>
      <w:r>
        <w:rPr>
          <w:rFonts w:hint="eastAsia"/>
          <w:color w:val="000000"/>
        </w:rPr>
        <w:t>6.</w:t>
      </w:r>
      <w:r>
        <w:rPr>
          <w:rFonts w:hint="eastAsia"/>
          <w:color w:val="000000"/>
        </w:rPr>
        <w:t>不应有恶性肿瘤及其病史，以及可能影响功能的良性肿瘤。</w:t>
      </w:r>
    </w:p>
    <w:p w:rsidR="00A54807" w:rsidRDefault="00A54807" w:rsidP="00A54807">
      <w:pPr>
        <w:rPr>
          <w:rFonts w:hint="eastAsia"/>
          <w:color w:val="000000"/>
        </w:rPr>
      </w:pPr>
      <w:r>
        <w:rPr>
          <w:rFonts w:hint="eastAsia"/>
          <w:color w:val="000000"/>
        </w:rPr>
        <w:t>7.</w:t>
      </w:r>
      <w:r>
        <w:rPr>
          <w:rFonts w:hint="eastAsia"/>
          <w:color w:val="000000"/>
        </w:rPr>
        <w:t>不应有传染性疾病，艾滋病病毒（</w:t>
      </w:r>
      <w:r>
        <w:rPr>
          <w:rFonts w:hint="eastAsia"/>
          <w:color w:val="000000"/>
        </w:rPr>
        <w:t>HIV</w:t>
      </w:r>
      <w:r>
        <w:rPr>
          <w:rFonts w:hint="eastAsia"/>
          <w:color w:val="000000"/>
        </w:rPr>
        <w:t>）抗体检测不应为阳性。</w:t>
      </w:r>
    </w:p>
    <w:p w:rsidR="00A54807" w:rsidRDefault="00A54807" w:rsidP="00A54807">
      <w:pPr>
        <w:rPr>
          <w:rFonts w:hint="eastAsia"/>
          <w:color w:val="000000"/>
        </w:rPr>
      </w:pPr>
      <w:r>
        <w:rPr>
          <w:rFonts w:hint="eastAsia"/>
          <w:color w:val="000000"/>
        </w:rPr>
        <w:t>8.</w:t>
      </w:r>
      <w:r>
        <w:rPr>
          <w:rFonts w:hint="eastAsia"/>
          <w:color w:val="000000"/>
        </w:rPr>
        <w:t>不应有肝功能异常、乙型肝炎表面抗原（</w:t>
      </w:r>
      <w:r>
        <w:rPr>
          <w:rFonts w:hint="eastAsia"/>
          <w:color w:val="000000"/>
        </w:rPr>
        <w:t>HBsAg</w:t>
      </w:r>
      <w:r>
        <w:rPr>
          <w:rFonts w:hint="eastAsia"/>
          <w:color w:val="000000"/>
        </w:rPr>
        <w:t>）阳性及其他类型病毒性肝炎。</w:t>
      </w:r>
    </w:p>
    <w:p w:rsidR="00A54807" w:rsidRDefault="00A54807" w:rsidP="00A54807">
      <w:pPr>
        <w:rPr>
          <w:rFonts w:hint="eastAsia"/>
          <w:color w:val="000000"/>
        </w:rPr>
      </w:pPr>
      <w:r>
        <w:rPr>
          <w:rFonts w:hint="eastAsia"/>
          <w:color w:val="000000"/>
        </w:rPr>
        <w:t>9.</w:t>
      </w:r>
      <w:r>
        <w:rPr>
          <w:rFonts w:hint="eastAsia"/>
          <w:color w:val="000000"/>
        </w:rPr>
        <w:t>不应有影响功能的骨骼、关节、肌肉或肌腱疾病，以及畸形、损伤、手术后遗症及功能障碍。</w:t>
      </w:r>
    </w:p>
    <w:p w:rsidR="00A54807" w:rsidRDefault="00A54807" w:rsidP="00A54807">
      <w:pPr>
        <w:rPr>
          <w:rFonts w:hint="eastAsia"/>
          <w:color w:val="000000"/>
        </w:rPr>
      </w:pPr>
      <w:r>
        <w:rPr>
          <w:rFonts w:hint="eastAsia"/>
          <w:color w:val="000000"/>
        </w:rPr>
        <w:t>10.</w:t>
      </w:r>
      <w:r>
        <w:rPr>
          <w:rFonts w:hint="eastAsia"/>
          <w:color w:val="000000"/>
        </w:rPr>
        <w:t>不应有心血管系统疾病；血压收缩压不应持续低于</w:t>
      </w:r>
      <w:r>
        <w:rPr>
          <w:rFonts w:hint="eastAsia"/>
          <w:color w:val="000000"/>
        </w:rPr>
        <w:t>90 mmHg</w:t>
      </w:r>
      <w:r>
        <w:rPr>
          <w:rFonts w:hint="eastAsia"/>
          <w:color w:val="000000"/>
        </w:rPr>
        <w:t>或高于等于</w:t>
      </w:r>
      <w:r>
        <w:rPr>
          <w:rFonts w:hint="eastAsia"/>
          <w:color w:val="000000"/>
        </w:rPr>
        <w:t>140 mmHg</w:t>
      </w:r>
      <w:r>
        <w:rPr>
          <w:rFonts w:hint="eastAsia"/>
          <w:color w:val="000000"/>
        </w:rPr>
        <w:t>，舒张压不应持续低于</w:t>
      </w:r>
      <w:r>
        <w:rPr>
          <w:rFonts w:hint="eastAsia"/>
          <w:color w:val="000000"/>
        </w:rPr>
        <w:t>60 mmHg</w:t>
      </w:r>
      <w:r>
        <w:rPr>
          <w:rFonts w:hint="eastAsia"/>
          <w:color w:val="000000"/>
        </w:rPr>
        <w:t>或高于等于</w:t>
      </w:r>
      <w:r>
        <w:rPr>
          <w:rFonts w:hint="eastAsia"/>
          <w:color w:val="000000"/>
        </w:rPr>
        <w:t>90 mmHg</w:t>
      </w:r>
      <w:r>
        <w:rPr>
          <w:rFonts w:hint="eastAsia"/>
          <w:color w:val="000000"/>
        </w:rPr>
        <w:t>；心率不应低于</w:t>
      </w:r>
      <w:r>
        <w:rPr>
          <w:rFonts w:hint="eastAsia"/>
          <w:color w:val="000000"/>
        </w:rPr>
        <w:t>50</w:t>
      </w:r>
      <w:r>
        <w:rPr>
          <w:rFonts w:hint="eastAsia"/>
          <w:color w:val="000000"/>
        </w:rPr>
        <w:t>次</w:t>
      </w:r>
      <w:r>
        <w:rPr>
          <w:rFonts w:hint="eastAsia"/>
          <w:color w:val="000000"/>
        </w:rPr>
        <w:t>/</w:t>
      </w:r>
      <w:r>
        <w:rPr>
          <w:rFonts w:hint="eastAsia"/>
          <w:color w:val="000000"/>
        </w:rPr>
        <w:t>分或高于</w:t>
      </w:r>
      <w:r>
        <w:rPr>
          <w:rFonts w:hint="eastAsia"/>
          <w:color w:val="000000"/>
        </w:rPr>
        <w:t>110</w:t>
      </w:r>
      <w:r>
        <w:rPr>
          <w:rFonts w:hint="eastAsia"/>
          <w:color w:val="000000"/>
        </w:rPr>
        <w:t>次</w:t>
      </w:r>
      <w:r>
        <w:rPr>
          <w:rFonts w:hint="eastAsia"/>
          <w:color w:val="000000"/>
        </w:rPr>
        <w:t>/</w:t>
      </w:r>
      <w:r>
        <w:rPr>
          <w:rFonts w:hint="eastAsia"/>
          <w:color w:val="000000"/>
        </w:rPr>
        <w:t>分；不应有静息心电图异常。</w:t>
      </w:r>
    </w:p>
    <w:p w:rsidR="00A54807" w:rsidRDefault="00A54807" w:rsidP="00A54807">
      <w:pPr>
        <w:rPr>
          <w:rFonts w:hint="eastAsia"/>
          <w:color w:val="000000"/>
        </w:rPr>
      </w:pPr>
      <w:r>
        <w:rPr>
          <w:rFonts w:hint="eastAsia"/>
          <w:color w:val="000000"/>
        </w:rPr>
        <w:t>11.</w:t>
      </w:r>
      <w:r>
        <w:rPr>
          <w:rFonts w:hint="eastAsia"/>
          <w:color w:val="000000"/>
        </w:rPr>
        <w:t>不应有消化系统疾病、功能障碍或手术后遗症；不应有胆道系统结石及肠道疾病等。</w:t>
      </w:r>
    </w:p>
    <w:p w:rsidR="00A54807" w:rsidRDefault="00A54807" w:rsidP="00A54807">
      <w:pPr>
        <w:rPr>
          <w:rFonts w:hint="eastAsia"/>
          <w:color w:val="000000"/>
        </w:rPr>
      </w:pPr>
      <w:r>
        <w:rPr>
          <w:rFonts w:hint="eastAsia"/>
          <w:color w:val="000000"/>
        </w:rPr>
        <w:t>12.</w:t>
      </w:r>
      <w:r>
        <w:rPr>
          <w:rFonts w:hint="eastAsia"/>
          <w:color w:val="000000"/>
        </w:rPr>
        <w:t>不应有泌尿系统或生殖系统疾病及其病史，不应有泌尿系统结石。</w:t>
      </w:r>
    </w:p>
    <w:p w:rsidR="00A54807" w:rsidRDefault="00A54807" w:rsidP="00A54807">
      <w:pPr>
        <w:rPr>
          <w:rFonts w:hint="eastAsia"/>
          <w:color w:val="000000"/>
        </w:rPr>
      </w:pPr>
      <w:r>
        <w:rPr>
          <w:rFonts w:hint="eastAsia"/>
          <w:color w:val="000000"/>
        </w:rPr>
        <w:lastRenderedPageBreak/>
        <w:t>13.</w:t>
      </w:r>
      <w:r>
        <w:rPr>
          <w:rFonts w:hint="eastAsia"/>
          <w:color w:val="000000"/>
        </w:rPr>
        <w:t>不应有呼吸系统慢性疾病或功能障碍，如：肺结核、气胸、胸外科手术史等。</w:t>
      </w:r>
    </w:p>
    <w:p w:rsidR="00A54807" w:rsidRDefault="00A54807" w:rsidP="00A54807">
      <w:pPr>
        <w:rPr>
          <w:rFonts w:hint="eastAsia"/>
          <w:color w:val="000000"/>
        </w:rPr>
      </w:pPr>
      <w:r>
        <w:rPr>
          <w:rFonts w:hint="eastAsia"/>
          <w:color w:val="000000"/>
        </w:rPr>
        <w:t>14.</w:t>
      </w:r>
      <w:r>
        <w:rPr>
          <w:rFonts w:hint="eastAsia"/>
          <w:color w:val="000000"/>
        </w:rPr>
        <w:t>不应有血液系统疾病；不应有病理性脾脏肿大。</w:t>
      </w:r>
    </w:p>
    <w:p w:rsidR="00A54807" w:rsidRDefault="00A54807" w:rsidP="00A54807">
      <w:pPr>
        <w:rPr>
          <w:rFonts w:hint="eastAsia"/>
          <w:color w:val="000000"/>
        </w:rPr>
      </w:pPr>
      <w:r>
        <w:rPr>
          <w:rFonts w:hint="eastAsia"/>
          <w:color w:val="000000"/>
        </w:rPr>
        <w:t>15.</w:t>
      </w:r>
      <w:r>
        <w:rPr>
          <w:rFonts w:hint="eastAsia"/>
          <w:color w:val="000000"/>
        </w:rPr>
        <w:t>不应有风湿性、内分泌系统及营养代谢性疾病。</w:t>
      </w:r>
    </w:p>
    <w:p w:rsidR="00A54807" w:rsidRDefault="00A54807" w:rsidP="00A54807">
      <w:pPr>
        <w:rPr>
          <w:rFonts w:hint="eastAsia"/>
          <w:color w:val="000000"/>
        </w:rPr>
      </w:pPr>
      <w:r>
        <w:rPr>
          <w:rFonts w:hint="eastAsia"/>
          <w:color w:val="000000"/>
        </w:rPr>
        <w:t>16.</w:t>
      </w:r>
      <w:r>
        <w:rPr>
          <w:rFonts w:hint="eastAsia"/>
          <w:color w:val="000000"/>
        </w:rPr>
        <w:t>不应有传染性、难以治愈或影响功能的皮肤及其附属器疾病。</w:t>
      </w:r>
    </w:p>
    <w:p w:rsidR="00A54807" w:rsidRDefault="00A54807" w:rsidP="00A54807">
      <w:pPr>
        <w:rPr>
          <w:rFonts w:hint="eastAsia"/>
          <w:color w:val="000000"/>
        </w:rPr>
      </w:pPr>
      <w:r>
        <w:rPr>
          <w:rFonts w:hint="eastAsia"/>
          <w:color w:val="000000"/>
        </w:rPr>
        <w:t>17.</w:t>
      </w:r>
      <w:r>
        <w:rPr>
          <w:rFonts w:hint="eastAsia"/>
          <w:color w:val="000000"/>
        </w:rPr>
        <w:t>不应有眩晕病史、影响功能的耳部疾病及严重的听力损失；</w:t>
      </w:r>
    </w:p>
    <w:p w:rsidR="00A54807" w:rsidRDefault="00A54807" w:rsidP="00A54807">
      <w:pPr>
        <w:rPr>
          <w:rFonts w:hint="eastAsia"/>
          <w:color w:val="000000"/>
        </w:rPr>
      </w:pPr>
      <w:r>
        <w:rPr>
          <w:rFonts w:hint="eastAsia"/>
          <w:color w:val="000000"/>
        </w:rPr>
        <w:t>18.</w:t>
      </w:r>
      <w:r>
        <w:rPr>
          <w:rFonts w:hint="eastAsia"/>
          <w:color w:val="000000"/>
        </w:rPr>
        <w:t>不应有影响功能的鼻、鼻窦慢性疾病及嗅觉丧失。</w:t>
      </w:r>
    </w:p>
    <w:p w:rsidR="00A54807" w:rsidRDefault="00A54807" w:rsidP="00A54807">
      <w:pPr>
        <w:rPr>
          <w:rFonts w:hint="eastAsia"/>
          <w:color w:val="000000"/>
        </w:rPr>
      </w:pPr>
    </w:p>
    <w:p w:rsidR="00A54807" w:rsidRDefault="00A54807" w:rsidP="00A54807">
      <w:pPr>
        <w:jc w:val="center"/>
        <w:rPr>
          <w:rFonts w:ascii="微软雅黑" w:eastAsia="微软雅黑" w:hAnsi="微软雅黑" w:hint="eastAsia"/>
          <w:b/>
          <w:sz w:val="24"/>
        </w:rPr>
      </w:pPr>
      <w:r>
        <w:rPr>
          <w:rFonts w:ascii="微软雅黑" w:eastAsia="微软雅黑" w:hAnsi="微软雅黑" w:hint="eastAsia"/>
          <w:b/>
          <w:sz w:val="24"/>
        </w:rPr>
        <w:t>五、招飞问答</w:t>
      </w:r>
    </w:p>
    <w:p w:rsidR="00A54807" w:rsidRDefault="00A54807" w:rsidP="00A54807">
      <w:pPr>
        <w:rPr>
          <w:rFonts w:hint="eastAsia"/>
          <w:color w:val="000000"/>
        </w:rPr>
      </w:pPr>
    </w:p>
    <w:p w:rsidR="00A54807" w:rsidRDefault="00A54807" w:rsidP="00A54807">
      <w:pPr>
        <w:rPr>
          <w:rFonts w:hint="eastAsia"/>
          <w:b/>
          <w:color w:val="000000"/>
        </w:rPr>
      </w:pPr>
      <w:r>
        <w:rPr>
          <w:rFonts w:hint="eastAsia"/>
          <w:b/>
          <w:color w:val="000000"/>
        </w:rPr>
        <w:t>问：参加南航招飞与其他机构招飞有什么区别？</w:t>
      </w:r>
    </w:p>
    <w:p w:rsidR="00A54807" w:rsidRDefault="00A54807" w:rsidP="00A54807">
      <w:pPr>
        <w:rPr>
          <w:rFonts w:hint="eastAsia"/>
          <w:color w:val="000000"/>
        </w:rPr>
      </w:pPr>
      <w:r>
        <w:rPr>
          <w:rFonts w:hint="eastAsia"/>
          <w:color w:val="000000"/>
        </w:rPr>
        <w:t>答：</w:t>
      </w:r>
      <w:r>
        <w:rPr>
          <w:rFonts w:hint="eastAsia"/>
          <w:color w:val="000000"/>
        </w:rPr>
        <w:t>1</w:t>
      </w:r>
      <w:r>
        <w:rPr>
          <w:rFonts w:hint="eastAsia"/>
          <w:color w:val="000000"/>
        </w:rPr>
        <w:t>、只有参加南航招飞的学生毕业后才能回到南航工作；</w:t>
      </w:r>
    </w:p>
    <w:p w:rsidR="00A54807" w:rsidRDefault="00A54807" w:rsidP="00A54807">
      <w:pPr>
        <w:rPr>
          <w:rFonts w:hint="eastAsia"/>
          <w:color w:val="000000"/>
        </w:rPr>
      </w:pPr>
      <w:r>
        <w:rPr>
          <w:rFonts w:hint="eastAsia"/>
          <w:color w:val="000000"/>
        </w:rPr>
        <w:t xml:space="preserve">    2</w:t>
      </w:r>
      <w:r>
        <w:rPr>
          <w:rFonts w:hint="eastAsia"/>
          <w:color w:val="000000"/>
        </w:rPr>
        <w:t>、参加南航招飞的学生飞行训练费用由南航负责。</w:t>
      </w:r>
    </w:p>
    <w:p w:rsidR="00A54807" w:rsidRDefault="00A54807" w:rsidP="00A54807">
      <w:pPr>
        <w:rPr>
          <w:rFonts w:hint="eastAsia"/>
          <w:b/>
          <w:color w:val="000000"/>
        </w:rPr>
      </w:pPr>
      <w:r>
        <w:rPr>
          <w:rFonts w:hint="eastAsia"/>
          <w:b/>
          <w:color w:val="000000"/>
        </w:rPr>
        <w:t>问：学习飞行技术的过程是怎样安排的？</w:t>
      </w:r>
    </w:p>
    <w:p w:rsidR="00A54807" w:rsidRDefault="00A54807" w:rsidP="00A54807">
      <w:pPr>
        <w:rPr>
          <w:rFonts w:hint="eastAsia"/>
          <w:color w:val="000000"/>
        </w:rPr>
      </w:pPr>
      <w:r>
        <w:rPr>
          <w:rFonts w:hint="eastAsia"/>
          <w:color w:val="000000"/>
        </w:rPr>
        <w:t>答：</w:t>
      </w:r>
      <w:r>
        <w:rPr>
          <w:rFonts w:hint="eastAsia"/>
          <w:color w:val="000000"/>
        </w:rPr>
        <w:t>2</w:t>
      </w:r>
      <w:r>
        <w:rPr>
          <w:rFonts w:hint="eastAsia"/>
          <w:color w:val="000000"/>
        </w:rPr>
        <w:t>年左右在国内完成理论学习，并在第四、五学期内取得雅思</w:t>
      </w:r>
      <w:r>
        <w:rPr>
          <w:rFonts w:hint="eastAsia"/>
          <w:color w:val="000000"/>
        </w:rPr>
        <w:t>G</w:t>
      </w:r>
      <w:r>
        <w:rPr>
          <w:rFonts w:hint="eastAsia"/>
          <w:color w:val="000000"/>
        </w:rPr>
        <w:t>类考试</w:t>
      </w:r>
      <w:r>
        <w:rPr>
          <w:rFonts w:hint="eastAsia"/>
          <w:color w:val="000000"/>
        </w:rPr>
        <w:t>5.5</w:t>
      </w:r>
      <w:r>
        <w:rPr>
          <w:rFonts w:hint="eastAsia"/>
          <w:color w:val="000000"/>
        </w:rPr>
        <w:t>分或以上成绩，经国外相关航校面试合格后，随后一年半左右在国外相关航校进行飞行训练，目前南航送培的国外航校有澳洲南航西澳飞行学院、</w:t>
      </w:r>
      <w:r>
        <w:rPr>
          <w:rFonts w:hint="eastAsia"/>
          <w:color w:val="000000"/>
        </w:rPr>
        <w:t>MAS</w:t>
      </w:r>
      <w:r>
        <w:rPr>
          <w:rFonts w:hint="eastAsia"/>
          <w:color w:val="000000"/>
        </w:rPr>
        <w:t>、美国</w:t>
      </w:r>
      <w:r>
        <w:rPr>
          <w:rFonts w:hint="eastAsia"/>
          <w:color w:val="000000"/>
        </w:rPr>
        <w:t>USAG</w:t>
      </w:r>
      <w:r>
        <w:rPr>
          <w:rFonts w:hint="eastAsia"/>
          <w:color w:val="000000"/>
        </w:rPr>
        <w:t>、</w:t>
      </w:r>
      <w:r>
        <w:rPr>
          <w:rFonts w:hint="eastAsia"/>
          <w:color w:val="000000"/>
        </w:rPr>
        <w:t>AIRGO</w:t>
      </w:r>
      <w:r>
        <w:rPr>
          <w:rFonts w:hint="eastAsia"/>
          <w:color w:val="000000"/>
        </w:rPr>
        <w:t>、</w:t>
      </w:r>
      <w:r>
        <w:rPr>
          <w:rFonts w:hint="eastAsia"/>
          <w:color w:val="000000"/>
        </w:rPr>
        <w:t>UND</w:t>
      </w:r>
      <w:r>
        <w:rPr>
          <w:rFonts w:hint="eastAsia"/>
          <w:color w:val="000000"/>
        </w:rPr>
        <w:t>、法国</w:t>
      </w:r>
      <w:r>
        <w:rPr>
          <w:rFonts w:hint="eastAsia"/>
          <w:color w:val="000000"/>
        </w:rPr>
        <w:t>ENAC</w:t>
      </w:r>
      <w:r>
        <w:rPr>
          <w:rFonts w:hint="eastAsia"/>
          <w:color w:val="000000"/>
        </w:rPr>
        <w:t>和加拿大</w:t>
      </w:r>
      <w:r>
        <w:rPr>
          <w:rFonts w:hint="eastAsia"/>
          <w:color w:val="000000"/>
        </w:rPr>
        <w:t>CARGAIR</w:t>
      </w:r>
      <w:r>
        <w:rPr>
          <w:rFonts w:hint="eastAsia"/>
          <w:color w:val="000000"/>
        </w:rPr>
        <w:t>。（中国民用航空飞行学院部分学生飞行训练在国内完成）</w:t>
      </w:r>
    </w:p>
    <w:p w:rsidR="00A54807" w:rsidRDefault="00A54807" w:rsidP="00A54807">
      <w:pPr>
        <w:rPr>
          <w:rFonts w:hint="eastAsia"/>
          <w:b/>
          <w:color w:val="000000"/>
        </w:rPr>
      </w:pPr>
      <w:r>
        <w:rPr>
          <w:rFonts w:hint="eastAsia"/>
          <w:b/>
          <w:color w:val="000000"/>
        </w:rPr>
        <w:t>问：飞行技术专业的学习费用如何？</w:t>
      </w:r>
    </w:p>
    <w:p w:rsidR="00A54807" w:rsidRDefault="00A54807" w:rsidP="00A54807">
      <w:pPr>
        <w:rPr>
          <w:rFonts w:hint="eastAsia"/>
          <w:color w:val="000000"/>
        </w:rPr>
      </w:pPr>
      <w:r>
        <w:rPr>
          <w:rFonts w:hint="eastAsia"/>
          <w:color w:val="000000"/>
        </w:rPr>
        <w:t>答：飞行技术专业学生的飞行训练费由南航支付，学生在整个学习期间需按相关飞行院校各年度标准缴纳相应学、杂费，南航每天还给予在校飞行学生一定额度的伙食补助。</w:t>
      </w:r>
    </w:p>
    <w:p w:rsidR="00A54807" w:rsidRDefault="00A54807" w:rsidP="00A54807">
      <w:pPr>
        <w:rPr>
          <w:rFonts w:hint="eastAsia"/>
          <w:b/>
          <w:color w:val="000000"/>
        </w:rPr>
      </w:pPr>
      <w:r>
        <w:rPr>
          <w:rFonts w:hint="eastAsia"/>
          <w:b/>
          <w:color w:val="000000"/>
        </w:rPr>
        <w:t>问：飞行技术专业学生在入校复查和学习期间因身体等原因不适合继续学习飞行者如何处理？</w:t>
      </w:r>
    </w:p>
    <w:p w:rsidR="00A54807" w:rsidRDefault="00A54807" w:rsidP="00A54807">
      <w:pPr>
        <w:rPr>
          <w:rFonts w:hint="eastAsia"/>
          <w:color w:val="000000"/>
        </w:rPr>
      </w:pPr>
      <w:r>
        <w:rPr>
          <w:rFonts w:hint="eastAsia"/>
          <w:color w:val="000000"/>
        </w:rPr>
        <w:t>答：</w:t>
      </w:r>
      <w:r>
        <w:rPr>
          <w:rFonts w:hint="eastAsia"/>
          <w:color w:val="000000"/>
        </w:rPr>
        <w:t>1</w:t>
      </w:r>
      <w:r>
        <w:rPr>
          <w:rFonts w:hint="eastAsia"/>
          <w:color w:val="000000"/>
        </w:rPr>
        <w:t>、中国民用航空飞行学院和中国民航大学：飞行技术专业新生经入校复查不符合身体条件者，根据学生的考生科类、高考成绩、身体条件转入学校其他本科或专科专业学习。已取得学籍的学生因身体、学习、技术等原因停飞者，可转入其他本科专业继续就读。</w:t>
      </w:r>
    </w:p>
    <w:p w:rsidR="00A54807" w:rsidRDefault="00A54807" w:rsidP="00A54807">
      <w:pPr>
        <w:rPr>
          <w:rFonts w:hint="eastAsia"/>
          <w:color w:val="000000"/>
        </w:rPr>
      </w:pPr>
      <w:r>
        <w:rPr>
          <w:rFonts w:hint="eastAsia"/>
          <w:color w:val="000000"/>
        </w:rPr>
        <w:t>2</w:t>
      </w:r>
      <w:r>
        <w:rPr>
          <w:rFonts w:hint="eastAsia"/>
          <w:color w:val="000000"/>
        </w:rPr>
        <w:t>、北京航空航天大学：因身体、学习、技术原因停飞者，已取得学籍的可转入北航飞行学院其他本科专业继续就读；未取得学籍的，按学校相关规定处理。</w:t>
      </w:r>
    </w:p>
    <w:p w:rsidR="00A54807" w:rsidRDefault="00A54807" w:rsidP="00A54807">
      <w:pPr>
        <w:rPr>
          <w:rFonts w:hint="eastAsia"/>
          <w:color w:val="000000"/>
        </w:rPr>
      </w:pPr>
      <w:r>
        <w:rPr>
          <w:rFonts w:hint="eastAsia"/>
          <w:color w:val="000000"/>
        </w:rPr>
        <w:t>3</w:t>
      </w:r>
      <w:r>
        <w:rPr>
          <w:rFonts w:hint="eastAsia"/>
          <w:color w:val="000000"/>
        </w:rPr>
        <w:t>、在入校复查时，如发现有弄虚作假、徇私舞弊等行为，作退学处理。</w:t>
      </w:r>
      <w:r>
        <w:rPr>
          <w:rFonts w:hint="eastAsia"/>
          <w:color w:val="000000"/>
        </w:rPr>
        <w:t>4</w:t>
      </w:r>
      <w:r>
        <w:rPr>
          <w:rFonts w:hint="eastAsia"/>
          <w:color w:val="000000"/>
        </w:rPr>
        <w:t>、在校学习期间因违法违纪等原因停飞的学生，按高校学籍管理规定办理。</w:t>
      </w:r>
      <w:r>
        <w:rPr>
          <w:rFonts w:hint="eastAsia"/>
          <w:color w:val="000000"/>
        </w:rPr>
        <w:t xml:space="preserve"> </w:t>
      </w:r>
    </w:p>
    <w:p w:rsidR="00A54807" w:rsidRDefault="00A54807" w:rsidP="00A54807">
      <w:pPr>
        <w:rPr>
          <w:rFonts w:hint="eastAsia"/>
          <w:b/>
          <w:color w:val="000000"/>
        </w:rPr>
      </w:pPr>
      <w:r>
        <w:rPr>
          <w:rFonts w:hint="eastAsia"/>
          <w:b/>
          <w:color w:val="000000"/>
        </w:rPr>
        <w:t>问：南航的飞行员分几个等级？</w:t>
      </w:r>
    </w:p>
    <w:p w:rsidR="00A54807" w:rsidRDefault="00A54807" w:rsidP="00A54807">
      <w:pPr>
        <w:rPr>
          <w:rFonts w:hint="eastAsia"/>
          <w:color w:val="000000"/>
        </w:rPr>
      </w:pPr>
      <w:r>
        <w:rPr>
          <w:rFonts w:hint="eastAsia"/>
          <w:color w:val="000000"/>
        </w:rPr>
        <w:t>答：飞行员分为副驾驶、机长、飞行教员，根据飞行经历及技术考核逐步晋升。</w:t>
      </w:r>
      <w:r>
        <w:rPr>
          <w:rFonts w:hint="eastAsia"/>
          <w:color w:val="000000"/>
        </w:rPr>
        <w:t xml:space="preserve"> </w:t>
      </w:r>
    </w:p>
    <w:p w:rsidR="00A54807" w:rsidRDefault="00A54807" w:rsidP="00A54807">
      <w:pPr>
        <w:rPr>
          <w:rFonts w:hint="eastAsia"/>
          <w:b/>
          <w:color w:val="000000"/>
        </w:rPr>
      </w:pPr>
      <w:r>
        <w:rPr>
          <w:rFonts w:hint="eastAsia"/>
          <w:b/>
          <w:color w:val="000000"/>
        </w:rPr>
        <w:t>问：南航对录取的飞行学员有何特殊要求？</w:t>
      </w:r>
    </w:p>
    <w:p w:rsidR="00A54807" w:rsidRDefault="00A54807" w:rsidP="00A54807">
      <w:pPr>
        <w:rPr>
          <w:rFonts w:hint="eastAsia"/>
          <w:color w:val="000000"/>
        </w:rPr>
      </w:pPr>
      <w:r>
        <w:rPr>
          <w:rFonts w:hint="eastAsia"/>
          <w:color w:val="000000"/>
        </w:rPr>
        <w:t>答：南航招收的飞行学员，属于南航定向委培生，必须与南航签订《飞行学员培训协议》。</w:t>
      </w:r>
    </w:p>
    <w:p w:rsidR="00A54807" w:rsidRDefault="00A54807" w:rsidP="00A54807">
      <w:pPr>
        <w:rPr>
          <w:rFonts w:hint="eastAsia"/>
          <w:b/>
          <w:color w:val="000000"/>
        </w:rPr>
      </w:pPr>
      <w:r>
        <w:rPr>
          <w:rFonts w:hint="eastAsia"/>
          <w:b/>
          <w:color w:val="000000"/>
        </w:rPr>
        <w:t>问：南航招飞通过何种途径发布信息？</w:t>
      </w:r>
    </w:p>
    <w:p w:rsidR="00A54807" w:rsidRDefault="00A54807" w:rsidP="00A54807">
      <w:pPr>
        <w:rPr>
          <w:rFonts w:hint="eastAsia"/>
          <w:color w:val="000000"/>
        </w:rPr>
      </w:pPr>
      <w:r>
        <w:rPr>
          <w:rFonts w:hint="eastAsia"/>
          <w:color w:val="000000"/>
        </w:rPr>
        <w:t>答：南航通过南航招聘网（</w:t>
      </w:r>
      <w:r>
        <w:rPr>
          <w:rFonts w:hint="eastAsia"/>
          <w:color w:val="000000"/>
        </w:rPr>
        <w:t>job.csair.com)</w:t>
      </w:r>
      <w:r>
        <w:rPr>
          <w:rFonts w:hint="eastAsia"/>
          <w:color w:val="000000"/>
        </w:rPr>
        <w:t>、招飞微信公众号、手机短信平台和招生考试部门发文等方式发布招飞信息。</w:t>
      </w:r>
    </w:p>
    <w:p w:rsidR="00A54807" w:rsidRDefault="00A54807" w:rsidP="00A54807">
      <w:pPr>
        <w:rPr>
          <w:color w:val="000000"/>
        </w:rPr>
      </w:pPr>
    </w:p>
    <w:p w:rsidR="00A54807" w:rsidRDefault="00A54807" w:rsidP="00A54807">
      <w:pPr>
        <w:jc w:val="center"/>
        <w:rPr>
          <w:rFonts w:ascii="微软雅黑" w:eastAsia="微软雅黑" w:hAnsi="微软雅黑" w:hint="eastAsia"/>
          <w:b/>
          <w:sz w:val="24"/>
        </w:rPr>
      </w:pPr>
      <w:r>
        <w:rPr>
          <w:rFonts w:ascii="微软雅黑" w:eastAsia="微软雅黑" w:hAnsi="微软雅黑" w:hint="eastAsia"/>
          <w:b/>
          <w:sz w:val="24"/>
        </w:rPr>
        <w:t>郑重声明</w:t>
      </w:r>
    </w:p>
    <w:p w:rsidR="00A54807" w:rsidRDefault="00A54807" w:rsidP="00A54807">
      <w:pPr>
        <w:rPr>
          <w:color w:val="000000"/>
        </w:rPr>
      </w:pPr>
      <w:r>
        <w:rPr>
          <w:color w:val="000000"/>
        </w:rPr>
        <w:t xml:space="preserve"> </w:t>
      </w:r>
    </w:p>
    <w:p w:rsidR="00A54807" w:rsidRDefault="00A54807" w:rsidP="00A54807">
      <w:pPr>
        <w:rPr>
          <w:rFonts w:ascii="宋体" w:hAnsi="宋体" w:cs="宋体" w:hint="eastAsia"/>
          <w:color w:val="000000"/>
          <w:szCs w:val="21"/>
        </w:rPr>
      </w:pPr>
      <w:r>
        <w:rPr>
          <w:rFonts w:hint="eastAsia"/>
          <w:color w:val="000000"/>
        </w:rPr>
        <w:t>南航招飞工作由南航招飞中心及南航各属地招飞办组织实施，</w:t>
      </w:r>
      <w:r>
        <w:rPr>
          <w:rFonts w:ascii="宋体" w:hAnsi="宋体" w:cs="宋体" w:hint="eastAsia"/>
          <w:color w:val="000000"/>
          <w:szCs w:val="21"/>
        </w:rPr>
        <w:t>从未委托或授权其他单位参与，也从未委托或授权其他单位以合作办学、代培、代招方式进行飞行员培训。凡利用南方航空合作名义设点招收、培训飞行员的，本公司将保留追究当事人(单位)法律责任的权利。</w:t>
      </w:r>
    </w:p>
    <w:p w:rsidR="00A54807" w:rsidRDefault="00A54807" w:rsidP="00A54807">
      <w:pPr>
        <w:rPr>
          <w:rFonts w:hint="eastAsia"/>
          <w:color w:val="000000"/>
        </w:rPr>
      </w:pPr>
    </w:p>
    <w:p w:rsidR="00A54807" w:rsidRDefault="00A54807" w:rsidP="00A54807">
      <w:pPr>
        <w:jc w:val="center"/>
        <w:rPr>
          <w:rFonts w:ascii="微软雅黑" w:eastAsia="微软雅黑" w:hAnsi="微软雅黑" w:hint="eastAsia"/>
          <w:b/>
          <w:sz w:val="24"/>
        </w:rPr>
      </w:pPr>
      <w:r>
        <w:rPr>
          <w:rFonts w:ascii="微软雅黑" w:eastAsia="微软雅黑" w:hAnsi="微软雅黑" w:hint="eastAsia"/>
          <w:b/>
          <w:sz w:val="24"/>
        </w:rPr>
        <w:t>南航湖南地区招飞办联系方式</w:t>
      </w:r>
    </w:p>
    <w:p w:rsidR="00A54807" w:rsidRDefault="00A54807" w:rsidP="00A54807">
      <w:pPr>
        <w:rPr>
          <w:rFonts w:hint="eastAsia"/>
          <w:color w:val="000000"/>
        </w:rPr>
      </w:pPr>
    </w:p>
    <w:tbl>
      <w:tblPr>
        <w:tblStyle w:val="-1"/>
        <w:tblpPr w:leftFromText="180" w:rightFromText="180" w:vertAnchor="text" w:horzAnchor="page" w:tblpX="1982" w:tblpY="150"/>
        <w:tblOverlap w:val="never"/>
        <w:tblW w:w="0" w:type="auto"/>
        <w:tblInd w:w="0" w:type="dxa"/>
        <w:tblLayout w:type="fixed"/>
        <w:tblLook w:val="0000" w:firstRow="0" w:lastRow="0" w:firstColumn="0" w:lastColumn="0" w:noHBand="0" w:noVBand="0"/>
      </w:tblPr>
      <w:tblGrid>
        <w:gridCol w:w="2526"/>
        <w:gridCol w:w="2266"/>
        <w:gridCol w:w="3260"/>
      </w:tblGrid>
      <w:tr w:rsidR="00A54807" w:rsidTr="00B35E39">
        <w:trPr>
          <w:trHeight w:val="462"/>
        </w:trPr>
        <w:tc>
          <w:tcPr>
            <w:tcW w:w="2526" w:type="dxa"/>
            <w:tcBorders>
              <w:top w:val="single" w:sz="8" w:space="0" w:color="4F81BD"/>
              <w:left w:val="nil"/>
              <w:bottom w:val="single" w:sz="8" w:space="0" w:color="4F81BD"/>
              <w:right w:val="single" w:sz="4" w:space="0" w:color="auto"/>
            </w:tcBorders>
            <w:vAlign w:val="center"/>
          </w:tcPr>
          <w:p w:rsidR="00A54807" w:rsidRDefault="00A54807" w:rsidP="00B35E39">
            <w:pPr>
              <w:jc w:val="center"/>
              <w:rPr>
                <w:rFonts w:hint="eastAsia"/>
                <w:b/>
                <w:bCs/>
                <w:color w:val="000000"/>
              </w:rPr>
            </w:pPr>
            <w:r>
              <w:rPr>
                <w:rFonts w:hint="eastAsia"/>
                <w:b/>
                <w:bCs/>
                <w:color w:val="000000"/>
              </w:rPr>
              <w:t>省份</w:t>
            </w:r>
          </w:p>
        </w:tc>
        <w:tc>
          <w:tcPr>
            <w:tcW w:w="2266" w:type="dxa"/>
            <w:tcBorders>
              <w:top w:val="single" w:sz="8" w:space="0" w:color="4F81BD"/>
              <w:left w:val="nil"/>
              <w:bottom w:val="single" w:sz="8" w:space="0" w:color="4F81BD"/>
              <w:right w:val="single" w:sz="4" w:space="0" w:color="auto"/>
            </w:tcBorders>
            <w:vAlign w:val="center"/>
          </w:tcPr>
          <w:p w:rsidR="00A54807" w:rsidRDefault="00A54807" w:rsidP="00B35E39">
            <w:pPr>
              <w:jc w:val="center"/>
              <w:rPr>
                <w:color w:val="000000"/>
              </w:rPr>
            </w:pPr>
            <w:r>
              <w:rPr>
                <w:rFonts w:hint="eastAsia"/>
                <w:b/>
                <w:bCs/>
                <w:color w:val="000000"/>
                <w:lang w:val="zh-CN"/>
              </w:rPr>
              <w:t>联系电话</w:t>
            </w:r>
          </w:p>
        </w:tc>
        <w:tc>
          <w:tcPr>
            <w:tcW w:w="3260" w:type="dxa"/>
            <w:tcBorders>
              <w:top w:val="single" w:sz="8" w:space="0" w:color="4F81BD"/>
              <w:left w:val="single" w:sz="4" w:space="0" w:color="auto"/>
              <w:bottom w:val="single" w:sz="8" w:space="0" w:color="4F81BD"/>
              <w:right w:val="nil"/>
            </w:tcBorders>
            <w:vAlign w:val="center"/>
          </w:tcPr>
          <w:p w:rsidR="00A54807" w:rsidRDefault="00A54807" w:rsidP="00B35E39">
            <w:pPr>
              <w:ind w:firstLineChars="439" w:firstLine="970"/>
              <w:jc w:val="center"/>
              <w:rPr>
                <w:color w:val="000000"/>
              </w:rPr>
            </w:pPr>
            <w:r>
              <w:rPr>
                <w:rFonts w:hint="eastAsia"/>
                <w:b/>
                <w:bCs/>
                <w:color w:val="000000"/>
                <w:lang w:val="zh-CN"/>
              </w:rPr>
              <w:t>传</w:t>
            </w:r>
            <w:r>
              <w:rPr>
                <w:rFonts w:hint="eastAsia"/>
                <w:b/>
                <w:bCs/>
                <w:color w:val="000000"/>
                <w:lang w:val="zh-CN"/>
              </w:rPr>
              <w:t xml:space="preserve">  </w:t>
            </w:r>
            <w:r>
              <w:rPr>
                <w:rFonts w:hint="eastAsia"/>
                <w:b/>
                <w:bCs/>
                <w:color w:val="000000"/>
                <w:lang w:val="zh-CN"/>
              </w:rPr>
              <w:t>真</w:t>
            </w:r>
          </w:p>
        </w:tc>
      </w:tr>
      <w:tr w:rsidR="00A54807" w:rsidTr="00B35E39">
        <w:trPr>
          <w:trHeight w:val="390"/>
        </w:trPr>
        <w:tc>
          <w:tcPr>
            <w:tcW w:w="2526" w:type="dxa"/>
            <w:tcBorders>
              <w:bottom w:val="single" w:sz="4" w:space="0" w:color="auto"/>
              <w:right w:val="single" w:sz="4" w:space="0" w:color="auto"/>
            </w:tcBorders>
            <w:vAlign w:val="center"/>
          </w:tcPr>
          <w:p w:rsidR="00A54807" w:rsidRDefault="00A54807" w:rsidP="00B35E39">
            <w:pPr>
              <w:jc w:val="center"/>
              <w:rPr>
                <w:color w:val="000000"/>
              </w:rPr>
            </w:pPr>
            <w:r>
              <w:rPr>
                <w:rFonts w:hint="eastAsia"/>
                <w:color w:val="000000"/>
                <w:lang w:val="zh-CN"/>
              </w:rPr>
              <w:t>湖南</w:t>
            </w:r>
          </w:p>
        </w:tc>
        <w:tc>
          <w:tcPr>
            <w:tcW w:w="2266" w:type="dxa"/>
            <w:tcBorders>
              <w:bottom w:val="single" w:sz="4" w:space="0" w:color="auto"/>
              <w:right w:val="single" w:sz="4" w:space="0" w:color="auto"/>
            </w:tcBorders>
            <w:vAlign w:val="center"/>
          </w:tcPr>
          <w:p w:rsidR="00A54807" w:rsidRDefault="00A54807" w:rsidP="00B35E39">
            <w:pPr>
              <w:pStyle w:val="DecimalAligned"/>
              <w:spacing w:before="120" w:afterLines="50" w:after="156" w:line="240" w:lineRule="auto"/>
              <w:jc w:val="center"/>
              <w:rPr>
                <w:color w:val="000000"/>
                <w:lang w:val="zh-CN"/>
              </w:rPr>
            </w:pPr>
            <w:r>
              <w:rPr>
                <w:color w:val="000000"/>
                <w:lang w:val="zh-CN"/>
              </w:rPr>
              <w:t>0731-84557049</w:t>
            </w:r>
          </w:p>
        </w:tc>
        <w:tc>
          <w:tcPr>
            <w:tcW w:w="3260" w:type="dxa"/>
            <w:tcBorders>
              <w:left w:val="single" w:sz="4" w:space="0" w:color="auto"/>
              <w:bottom w:val="single" w:sz="4" w:space="0" w:color="auto"/>
            </w:tcBorders>
            <w:vAlign w:val="center"/>
          </w:tcPr>
          <w:p w:rsidR="00A54807" w:rsidRDefault="00A54807" w:rsidP="00B35E39">
            <w:pPr>
              <w:pStyle w:val="DecimalAligned"/>
              <w:spacing w:before="120" w:afterLines="50" w:after="156" w:line="240" w:lineRule="auto"/>
              <w:jc w:val="center"/>
              <w:rPr>
                <w:color w:val="000000"/>
                <w:lang w:val="zh-CN"/>
              </w:rPr>
            </w:pPr>
            <w:r>
              <w:rPr>
                <w:color w:val="000000"/>
                <w:lang w:val="zh-CN"/>
              </w:rPr>
              <w:t>0731-84557030</w:t>
            </w:r>
          </w:p>
        </w:tc>
      </w:tr>
    </w:tbl>
    <w:p w:rsidR="00A54807" w:rsidRDefault="00A54807" w:rsidP="00A54807">
      <w:pPr>
        <w:rPr>
          <w:rFonts w:hint="eastAsia"/>
          <w:color w:val="000000"/>
        </w:rPr>
      </w:pPr>
    </w:p>
    <w:p w:rsidR="00A54807" w:rsidRDefault="00A54807" w:rsidP="00A54807">
      <w:pPr>
        <w:rPr>
          <w:rFonts w:hint="eastAsia"/>
          <w:color w:val="000000"/>
        </w:rPr>
      </w:pPr>
    </w:p>
    <w:p w:rsidR="00A54807" w:rsidRDefault="00A54807" w:rsidP="00A54807">
      <w:pPr>
        <w:rPr>
          <w:rFonts w:hint="eastAsia"/>
          <w:color w:val="000000"/>
        </w:rPr>
      </w:pPr>
      <w:r>
        <w:rPr>
          <w:rFonts w:hint="eastAsia"/>
          <w:color w:val="000000"/>
        </w:rPr>
        <w:t>网址：</w:t>
      </w:r>
      <w:r>
        <w:rPr>
          <w:rFonts w:hint="eastAsia"/>
          <w:color w:val="000000"/>
        </w:rPr>
        <w:t xml:space="preserve">http://job.csair.com               </w:t>
      </w:r>
      <w:r>
        <w:rPr>
          <w:rFonts w:hint="eastAsia"/>
          <w:color w:val="000000"/>
        </w:rPr>
        <w:t>邮箱：</w:t>
      </w:r>
      <w:hyperlink r:id="rId7" w:history="1">
        <w:r>
          <w:rPr>
            <w:rStyle w:val="a3"/>
            <w:rFonts w:hint="eastAsia"/>
          </w:rPr>
          <w:t>zhaofei@csair.com</w:t>
        </w:r>
      </w:hyperlink>
    </w:p>
    <w:p w:rsidR="00A54807" w:rsidRDefault="00A54807" w:rsidP="00A54807">
      <w:pPr>
        <w:rPr>
          <w:rFonts w:hint="eastAsia"/>
          <w:color w:val="000000"/>
        </w:rPr>
      </w:pPr>
    </w:p>
    <w:p w:rsidR="00A54807" w:rsidRDefault="00A54807" w:rsidP="00A54807">
      <w:pPr>
        <w:jc w:val="center"/>
        <w:rPr>
          <w:rFonts w:hint="eastAsia"/>
          <w:b/>
          <w:color w:val="000000"/>
        </w:rPr>
      </w:pPr>
    </w:p>
    <w:p w:rsidR="00A54807" w:rsidRDefault="00A54807" w:rsidP="00A54807">
      <w:pPr>
        <w:jc w:val="center"/>
        <w:rPr>
          <w:rFonts w:ascii="微软雅黑" w:eastAsia="微软雅黑" w:hAnsi="微软雅黑" w:hint="eastAsia"/>
          <w:b/>
          <w:sz w:val="24"/>
        </w:rPr>
      </w:pPr>
      <w:r>
        <w:rPr>
          <w:rFonts w:ascii="微软雅黑" w:eastAsia="微软雅黑" w:hAnsi="微软雅黑" w:hint="eastAsia"/>
          <w:b/>
          <w:sz w:val="24"/>
        </w:rPr>
        <w:t>南航招收飞行学员流程</w:t>
      </w:r>
    </w:p>
    <w:p w:rsidR="00A54807" w:rsidRDefault="00A54807" w:rsidP="00A54807">
      <w:pPr>
        <w:jc w:val="center"/>
        <w:rPr>
          <w:rFonts w:hint="eastAsia"/>
          <w:b/>
          <w:color w:val="000000"/>
        </w:rPr>
      </w:pPr>
    </w:p>
    <w:p w:rsidR="00A54807" w:rsidRDefault="00A54807" w:rsidP="00A54807">
      <w:pPr>
        <w:jc w:val="left"/>
        <w:rPr>
          <w:rFonts w:hint="eastAsia"/>
          <w:color w:val="000000"/>
        </w:rPr>
      </w:pPr>
      <w:r>
        <w:rPr>
          <w:rFonts w:hint="eastAsia"/>
          <w:color w:val="000000"/>
        </w:rPr>
        <w:t>组织报名</w:t>
      </w:r>
      <w:r>
        <w:rPr>
          <w:rFonts w:ascii="宋体" w:hAnsi="宋体" w:hint="eastAsia"/>
          <w:color w:val="000000"/>
        </w:rPr>
        <w:t>－</w:t>
      </w:r>
      <w:r>
        <w:rPr>
          <w:rFonts w:hint="eastAsia"/>
          <w:color w:val="000000"/>
        </w:rPr>
        <w:t>招飞面试（初检）—</w:t>
      </w:r>
      <w:r>
        <w:rPr>
          <w:rFonts w:ascii="宋体" w:hAnsi="宋体" w:hint="eastAsia"/>
          <w:color w:val="000000"/>
          <w:szCs w:val="21"/>
        </w:rPr>
        <w:t>民航招飞信息系统注册</w:t>
      </w:r>
      <w:r>
        <w:rPr>
          <w:rFonts w:ascii="宋体" w:hAnsi="宋体" w:hint="eastAsia"/>
          <w:color w:val="000000"/>
        </w:rPr>
        <w:t>－</w:t>
      </w:r>
      <w:r>
        <w:rPr>
          <w:rFonts w:hint="eastAsia"/>
          <w:color w:val="000000"/>
        </w:rPr>
        <w:t>招飞体检</w:t>
      </w:r>
      <w:r>
        <w:rPr>
          <w:rFonts w:ascii="宋体" w:hAnsi="宋体" w:hint="eastAsia"/>
          <w:color w:val="000000"/>
        </w:rPr>
        <w:t>－</w:t>
      </w:r>
      <w:r>
        <w:rPr>
          <w:rFonts w:ascii="宋体" w:hAnsi="宋体" w:hint="eastAsia"/>
          <w:color w:val="000000"/>
          <w:szCs w:val="21"/>
        </w:rPr>
        <w:t>民航招飞信息系统</w:t>
      </w:r>
      <w:r>
        <w:rPr>
          <w:rFonts w:ascii="宋体" w:hAnsi="宋体" w:hint="eastAsia"/>
          <w:color w:val="000000"/>
        </w:rPr>
        <w:t>确认志愿</w:t>
      </w:r>
      <w:r>
        <w:rPr>
          <w:rFonts w:hint="eastAsia"/>
          <w:color w:val="000000"/>
        </w:rPr>
        <w:t>—背景调查</w:t>
      </w:r>
      <w:r>
        <w:rPr>
          <w:rFonts w:ascii="宋体" w:hAnsi="宋体" w:hint="eastAsia"/>
          <w:color w:val="000000"/>
        </w:rPr>
        <w:t>－</w:t>
      </w:r>
      <w:r>
        <w:rPr>
          <w:rFonts w:ascii="宋体" w:hAnsi="宋体" w:hint="eastAsia"/>
          <w:color w:val="000000"/>
          <w:szCs w:val="21"/>
        </w:rPr>
        <w:t>填报高考志愿—</w:t>
      </w:r>
      <w:r>
        <w:rPr>
          <w:rFonts w:hint="eastAsia"/>
          <w:color w:val="000000"/>
        </w:rPr>
        <w:t>高考录取</w:t>
      </w:r>
      <w:r>
        <w:rPr>
          <w:rFonts w:ascii="宋体" w:hAnsi="宋体" w:hint="eastAsia"/>
          <w:color w:val="000000"/>
        </w:rPr>
        <w:t>－</w:t>
      </w:r>
      <w:r>
        <w:rPr>
          <w:rFonts w:hint="eastAsia"/>
          <w:color w:val="000000"/>
        </w:rPr>
        <w:t>签订协议</w:t>
      </w:r>
    </w:p>
    <w:p w:rsidR="00A54807" w:rsidRDefault="00A54807" w:rsidP="00A54807">
      <w:pPr>
        <w:jc w:val="left"/>
        <w:rPr>
          <w:rFonts w:hint="eastAsia"/>
          <w:color w:val="000000"/>
        </w:rPr>
      </w:pPr>
    </w:p>
    <w:p w:rsidR="00A54807" w:rsidRDefault="00A54807" w:rsidP="00A54807">
      <w:pPr>
        <w:jc w:val="left"/>
        <w:rPr>
          <w:rFonts w:hint="eastAsia"/>
          <w:color w:val="000000"/>
        </w:rPr>
      </w:pPr>
      <w:r>
        <w:rPr>
          <w:rFonts w:hint="eastAsia"/>
          <w:color w:val="000000"/>
        </w:rPr>
        <w:t>欢迎广大考生踊跃报考南航飞行学员</w:t>
      </w:r>
    </w:p>
    <w:p w:rsidR="00A54807" w:rsidRDefault="00A54807" w:rsidP="00A54807">
      <w:pPr>
        <w:jc w:val="left"/>
        <w:rPr>
          <w:rFonts w:hint="eastAsia"/>
          <w:color w:val="000000"/>
        </w:rPr>
      </w:pPr>
      <w:r>
        <w:rPr>
          <w:rFonts w:hint="eastAsia"/>
          <w:color w:val="000000"/>
        </w:rPr>
        <w:t>南航招飞网网址：</w:t>
      </w:r>
      <w:hyperlink r:id="rId8" w:history="1">
        <w:r>
          <w:rPr>
            <w:rStyle w:val="a3"/>
            <w:rFonts w:hint="eastAsia"/>
            <w:color w:val="000000"/>
          </w:rPr>
          <w:t>http://job.csair.com</w:t>
        </w:r>
      </w:hyperlink>
      <w:r>
        <w:rPr>
          <w:rFonts w:hint="eastAsia"/>
          <w:color w:val="000000"/>
        </w:rPr>
        <w:t xml:space="preserve">   </w:t>
      </w:r>
      <w:r>
        <w:rPr>
          <w:rFonts w:hint="eastAsia"/>
          <w:color w:val="000000"/>
        </w:rPr>
        <w:t>邮箱：</w:t>
      </w:r>
      <w:hyperlink r:id="rId9" w:history="1">
        <w:r>
          <w:rPr>
            <w:rStyle w:val="a3"/>
            <w:rFonts w:hint="eastAsia"/>
            <w:color w:val="000000"/>
          </w:rPr>
          <w:t>zhaofei@csair.com</w:t>
        </w:r>
      </w:hyperlink>
      <w:r>
        <w:rPr>
          <w:rFonts w:hint="eastAsia"/>
          <w:color w:val="000000"/>
        </w:rPr>
        <w:t xml:space="preserve"> </w:t>
      </w: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p>
    <w:p w:rsidR="00A54807" w:rsidRDefault="00A54807" w:rsidP="00A54807">
      <w:pPr>
        <w:jc w:val="left"/>
        <w:rPr>
          <w:rFonts w:hint="eastAsia"/>
          <w:color w:val="000000"/>
        </w:rPr>
      </w:pPr>
      <w:r>
        <w:rPr>
          <w:rFonts w:hint="eastAsia"/>
          <w:color w:val="000000"/>
        </w:rPr>
        <w:t>（）</w:t>
      </w:r>
    </w:p>
    <w:p w:rsidR="00A54807" w:rsidRDefault="00A54807" w:rsidP="00A54807">
      <w:pPr>
        <w:spacing w:line="360" w:lineRule="exact"/>
        <w:rPr>
          <w:rFonts w:hint="eastAsia"/>
          <w:b/>
          <w:sz w:val="28"/>
          <w:szCs w:val="28"/>
        </w:rPr>
      </w:pPr>
      <w:r w:rsidRPr="0023103D">
        <w:rPr>
          <w:rFonts w:hint="eastAsia"/>
          <w:b/>
          <w:sz w:val="28"/>
          <w:szCs w:val="28"/>
        </w:rPr>
        <w:lastRenderedPageBreak/>
        <w:t>附表</w:t>
      </w:r>
      <w:r>
        <w:rPr>
          <w:rFonts w:hint="eastAsia"/>
          <w:b/>
          <w:sz w:val="28"/>
          <w:szCs w:val="28"/>
        </w:rPr>
        <w:t>（下载）</w:t>
      </w:r>
      <w:r w:rsidRPr="0023103D">
        <w:rPr>
          <w:rFonts w:hint="eastAsia"/>
          <w:b/>
          <w:sz w:val="28"/>
          <w:szCs w:val="28"/>
        </w:rPr>
        <w:t>：</w:t>
      </w:r>
      <w:r>
        <w:rPr>
          <w:rFonts w:hint="eastAsia"/>
          <w:b/>
          <w:sz w:val="28"/>
          <w:szCs w:val="28"/>
        </w:rPr>
        <w:t xml:space="preserve">    </w:t>
      </w:r>
      <w:r w:rsidRPr="0023103D">
        <w:rPr>
          <w:rFonts w:hint="eastAsia"/>
          <w:b/>
          <w:sz w:val="28"/>
          <w:szCs w:val="28"/>
        </w:rPr>
        <w:t>中国南方航空股份有限公司</w:t>
      </w:r>
    </w:p>
    <w:p w:rsidR="00A54807" w:rsidRDefault="00A54807" w:rsidP="00A54807">
      <w:pPr>
        <w:spacing w:line="360" w:lineRule="exact"/>
        <w:jc w:val="center"/>
        <w:rPr>
          <w:rFonts w:hint="eastAsia"/>
          <w:b/>
          <w:sz w:val="28"/>
          <w:szCs w:val="28"/>
        </w:rPr>
      </w:pPr>
      <w:r w:rsidRPr="0023103D">
        <w:rPr>
          <w:rFonts w:hint="eastAsia"/>
          <w:b/>
          <w:sz w:val="28"/>
          <w:szCs w:val="28"/>
        </w:rPr>
        <w:t>招收高中毕业生飞行学员报名表</w:t>
      </w:r>
    </w:p>
    <w:p w:rsidR="00A54807" w:rsidRDefault="00A54807" w:rsidP="00A54807">
      <w:pPr>
        <w:spacing w:line="360" w:lineRule="exact"/>
        <w:jc w:val="center"/>
        <w:rPr>
          <w:rFonts w:hint="eastAsia"/>
          <w:b/>
          <w:sz w:val="28"/>
          <w:szCs w:val="28"/>
        </w:rPr>
      </w:pPr>
    </w:p>
    <w:p w:rsidR="00A54807" w:rsidRDefault="00A54807" w:rsidP="00A54807">
      <w:pPr>
        <w:ind w:leftChars="-171" w:left="-359" w:rightChars="-156" w:right="-328"/>
        <w:rPr>
          <w:rFonts w:ascii="宋体" w:hAnsi="宋体"/>
          <w:b/>
          <w:sz w:val="24"/>
          <w:szCs w:val="24"/>
        </w:rPr>
      </w:pPr>
      <w:r>
        <w:rPr>
          <w:rFonts w:ascii="宋体" w:hAnsi="宋体" w:hint="eastAsia"/>
          <w:b/>
          <w:sz w:val="24"/>
        </w:rPr>
        <w:t>____</w:t>
      </w:r>
      <w:r>
        <w:rPr>
          <w:rFonts w:hint="eastAsia"/>
          <w:b/>
          <w:sz w:val="24"/>
        </w:rPr>
        <w:t>市</w:t>
      </w:r>
      <w:r>
        <w:rPr>
          <w:rFonts w:ascii="宋体" w:hAnsi="宋体" w:hint="eastAsia"/>
          <w:b/>
          <w:sz w:val="24"/>
        </w:rPr>
        <w:t>_____</w:t>
      </w:r>
      <w:r>
        <w:rPr>
          <w:rFonts w:hint="eastAsia"/>
          <w:b/>
          <w:sz w:val="24"/>
        </w:rPr>
        <w:t>区</w:t>
      </w:r>
      <w:r>
        <w:rPr>
          <w:b/>
          <w:sz w:val="24"/>
        </w:rPr>
        <w:t>(</w:t>
      </w:r>
      <w:r>
        <w:rPr>
          <w:rFonts w:hint="eastAsia"/>
          <w:b/>
          <w:sz w:val="24"/>
        </w:rPr>
        <w:t>县</w:t>
      </w:r>
      <w:r>
        <w:rPr>
          <w:b/>
          <w:sz w:val="24"/>
        </w:rPr>
        <w:t>)</w:t>
      </w:r>
      <w:r>
        <w:rPr>
          <w:rFonts w:ascii="宋体" w:hAnsi="宋体" w:hint="eastAsia"/>
          <w:b/>
          <w:sz w:val="24"/>
        </w:rPr>
        <w:t xml:space="preserve"> _________________(学校)考生号：________________科类______</w:t>
      </w:r>
    </w:p>
    <w:tbl>
      <w:tblPr>
        <w:tblpPr w:leftFromText="180" w:rightFromText="180" w:vertAnchor="text" w:tblpXSpec="center" w:tblpY="1"/>
        <w:tblOverlap w:val="never"/>
        <w:tblW w:w="91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78"/>
        <w:gridCol w:w="1314"/>
        <w:gridCol w:w="558"/>
        <w:gridCol w:w="496"/>
        <w:gridCol w:w="526"/>
        <w:gridCol w:w="526"/>
        <w:gridCol w:w="527"/>
        <w:gridCol w:w="521"/>
        <w:gridCol w:w="521"/>
        <w:gridCol w:w="558"/>
        <w:gridCol w:w="570"/>
        <w:gridCol w:w="1949"/>
      </w:tblGrid>
      <w:tr w:rsidR="00A54807" w:rsidTr="00B35E39">
        <w:trPr>
          <w:trHeight w:val="2175"/>
        </w:trPr>
        <w:tc>
          <w:tcPr>
            <w:tcW w:w="9144" w:type="dxa"/>
            <w:gridSpan w:val="12"/>
            <w:tcBorders>
              <w:top w:val="single" w:sz="12" w:space="0" w:color="auto"/>
              <w:left w:val="single" w:sz="12" w:space="0" w:color="auto"/>
              <w:bottom w:val="single" w:sz="4" w:space="0" w:color="auto"/>
              <w:right w:val="single" w:sz="12" w:space="0" w:color="auto"/>
            </w:tcBorders>
          </w:tcPr>
          <w:tbl>
            <w:tblPr>
              <w:tblpPr w:leftFromText="180" w:rightFromText="180" w:vertAnchor="text" w:horzAnchor="page" w:tblpX="1" w:tblpY="1"/>
              <w:tblOverlap w:val="neve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550"/>
              <w:gridCol w:w="790"/>
              <w:gridCol w:w="890"/>
              <w:gridCol w:w="540"/>
              <w:gridCol w:w="1455"/>
            </w:tblGrid>
            <w:tr w:rsidR="00A54807" w:rsidTr="00B35E39">
              <w:trPr>
                <w:trHeight w:val="615"/>
              </w:trPr>
              <w:tc>
                <w:tcPr>
                  <w:tcW w:w="1255" w:type="dxa"/>
                  <w:tcBorders>
                    <w:top w:val="single" w:sz="4" w:space="0" w:color="auto"/>
                    <w:left w:val="single" w:sz="4" w:space="0" w:color="auto"/>
                    <w:bottom w:val="single" w:sz="4" w:space="0" w:color="auto"/>
                    <w:right w:val="single" w:sz="8" w:space="0" w:color="auto"/>
                  </w:tcBorders>
                </w:tcPr>
                <w:p w:rsidR="00A54807" w:rsidRDefault="00A54807" w:rsidP="00B35E39">
                  <w:pPr>
                    <w:rPr>
                      <w:sz w:val="28"/>
                      <w:szCs w:val="28"/>
                    </w:rPr>
                  </w:pPr>
                  <w:r>
                    <w:rPr>
                      <w:rFonts w:hint="eastAsia"/>
                      <w:sz w:val="28"/>
                      <w:szCs w:val="28"/>
                    </w:rPr>
                    <w:t>姓名</w:t>
                  </w:r>
                </w:p>
              </w:tc>
              <w:tc>
                <w:tcPr>
                  <w:tcW w:w="1550" w:type="dxa"/>
                  <w:tcBorders>
                    <w:top w:val="single" w:sz="4" w:space="0" w:color="auto"/>
                    <w:left w:val="single" w:sz="8" w:space="0" w:color="auto"/>
                    <w:bottom w:val="single" w:sz="4" w:space="0" w:color="auto"/>
                    <w:right w:val="single" w:sz="4" w:space="0" w:color="auto"/>
                  </w:tcBorders>
                </w:tcPr>
                <w:p w:rsidR="00A54807" w:rsidRDefault="00A54807" w:rsidP="00B35E39">
                  <w:pPr>
                    <w:rPr>
                      <w:szCs w:val="24"/>
                    </w:rPr>
                  </w:pPr>
                </w:p>
              </w:tc>
              <w:tc>
                <w:tcPr>
                  <w:tcW w:w="790" w:type="dxa"/>
                  <w:tcBorders>
                    <w:top w:val="single" w:sz="4" w:space="0" w:color="auto"/>
                    <w:left w:val="single" w:sz="4" w:space="0" w:color="auto"/>
                    <w:bottom w:val="single" w:sz="4" w:space="0" w:color="auto"/>
                    <w:right w:val="single" w:sz="4" w:space="0" w:color="auto"/>
                  </w:tcBorders>
                </w:tcPr>
                <w:p w:rsidR="00A54807" w:rsidRDefault="00A54807" w:rsidP="00B35E39">
                  <w:pPr>
                    <w:rPr>
                      <w:sz w:val="28"/>
                      <w:szCs w:val="28"/>
                    </w:rPr>
                  </w:pPr>
                  <w:r>
                    <w:rPr>
                      <w:rFonts w:hint="eastAsia"/>
                      <w:sz w:val="28"/>
                      <w:szCs w:val="28"/>
                    </w:rPr>
                    <w:t>性别</w:t>
                  </w:r>
                </w:p>
              </w:tc>
              <w:tc>
                <w:tcPr>
                  <w:tcW w:w="890" w:type="dxa"/>
                  <w:tcBorders>
                    <w:top w:val="single" w:sz="4" w:space="0" w:color="auto"/>
                    <w:left w:val="single" w:sz="4" w:space="0" w:color="auto"/>
                    <w:bottom w:val="single" w:sz="4" w:space="0" w:color="auto"/>
                    <w:right w:val="single" w:sz="4" w:space="0" w:color="auto"/>
                  </w:tcBorders>
                </w:tcPr>
                <w:p w:rsidR="00A54807" w:rsidRDefault="00A54807" w:rsidP="00B35E39">
                  <w:pPr>
                    <w:rPr>
                      <w:szCs w:val="24"/>
                    </w:rPr>
                  </w:pPr>
                </w:p>
              </w:tc>
              <w:tc>
                <w:tcPr>
                  <w:tcW w:w="540" w:type="dxa"/>
                  <w:tcBorders>
                    <w:top w:val="single" w:sz="4" w:space="0" w:color="auto"/>
                    <w:left w:val="single" w:sz="4" w:space="0" w:color="auto"/>
                    <w:bottom w:val="single" w:sz="4" w:space="0" w:color="auto"/>
                    <w:right w:val="single" w:sz="4" w:space="0" w:color="auto"/>
                  </w:tcBorders>
                </w:tcPr>
                <w:p w:rsidR="00A54807" w:rsidRDefault="00A54807" w:rsidP="00B35E39">
                  <w:pPr>
                    <w:rPr>
                      <w:szCs w:val="24"/>
                    </w:rPr>
                  </w:pPr>
                  <w:r>
                    <w:rPr>
                      <w:rFonts w:hint="eastAsia"/>
                    </w:rPr>
                    <w:t>民族</w:t>
                  </w:r>
                </w:p>
              </w:tc>
              <w:tc>
                <w:tcPr>
                  <w:tcW w:w="1455" w:type="dxa"/>
                  <w:tcBorders>
                    <w:top w:val="single" w:sz="4" w:space="0" w:color="auto"/>
                    <w:left w:val="single" w:sz="4" w:space="0" w:color="auto"/>
                    <w:bottom w:val="single" w:sz="4" w:space="0" w:color="auto"/>
                    <w:right w:val="single" w:sz="8" w:space="0" w:color="auto"/>
                  </w:tcBorders>
                </w:tcPr>
                <w:p w:rsidR="00A54807" w:rsidRDefault="00A54807" w:rsidP="00B35E39">
                  <w:pPr>
                    <w:rPr>
                      <w:szCs w:val="24"/>
                    </w:rPr>
                  </w:pPr>
                </w:p>
              </w:tc>
            </w:tr>
            <w:tr w:rsidR="00A54807" w:rsidTr="00B35E39">
              <w:trPr>
                <w:trHeight w:val="615"/>
              </w:trPr>
              <w:tc>
                <w:tcPr>
                  <w:tcW w:w="1255" w:type="dxa"/>
                  <w:tcBorders>
                    <w:top w:val="single" w:sz="4" w:space="0" w:color="auto"/>
                    <w:left w:val="single" w:sz="4" w:space="0" w:color="auto"/>
                    <w:bottom w:val="single" w:sz="4" w:space="0" w:color="auto"/>
                    <w:right w:val="single" w:sz="8" w:space="0" w:color="auto"/>
                  </w:tcBorders>
                </w:tcPr>
                <w:p w:rsidR="00A54807" w:rsidRDefault="00A54807" w:rsidP="00B35E39">
                  <w:pPr>
                    <w:rPr>
                      <w:szCs w:val="21"/>
                    </w:rPr>
                  </w:pPr>
                  <w:r>
                    <w:rPr>
                      <w:rFonts w:hint="eastAsia"/>
                      <w:szCs w:val="21"/>
                    </w:rPr>
                    <w:t>出</w:t>
                  </w:r>
                  <w:r>
                    <w:rPr>
                      <w:szCs w:val="21"/>
                    </w:rPr>
                    <w:t xml:space="preserve"> </w:t>
                  </w:r>
                  <w:r>
                    <w:rPr>
                      <w:rFonts w:hint="eastAsia"/>
                      <w:szCs w:val="21"/>
                    </w:rPr>
                    <w:t>生年</w:t>
                  </w:r>
                  <w:r>
                    <w:rPr>
                      <w:szCs w:val="21"/>
                    </w:rPr>
                    <w:t xml:space="preserve">  </w:t>
                  </w:r>
                  <w:r>
                    <w:rPr>
                      <w:rFonts w:hint="eastAsia"/>
                      <w:szCs w:val="21"/>
                    </w:rPr>
                    <w:t>月</w:t>
                  </w:r>
                </w:p>
              </w:tc>
              <w:tc>
                <w:tcPr>
                  <w:tcW w:w="1550" w:type="dxa"/>
                  <w:tcBorders>
                    <w:top w:val="single" w:sz="4" w:space="0" w:color="auto"/>
                    <w:left w:val="single" w:sz="8" w:space="0" w:color="auto"/>
                    <w:bottom w:val="single" w:sz="4" w:space="0" w:color="auto"/>
                    <w:right w:val="single" w:sz="4" w:space="0" w:color="auto"/>
                  </w:tcBorders>
                </w:tcPr>
                <w:p w:rsidR="00A54807" w:rsidRDefault="00A54807" w:rsidP="00B35E39">
                  <w:pPr>
                    <w:rPr>
                      <w:szCs w:val="24"/>
                    </w:rPr>
                  </w:pPr>
                </w:p>
              </w:tc>
              <w:tc>
                <w:tcPr>
                  <w:tcW w:w="790" w:type="dxa"/>
                  <w:tcBorders>
                    <w:top w:val="nil"/>
                    <w:left w:val="single" w:sz="4" w:space="0" w:color="auto"/>
                    <w:bottom w:val="single" w:sz="4" w:space="0" w:color="auto"/>
                    <w:right w:val="single" w:sz="4" w:space="0" w:color="auto"/>
                  </w:tcBorders>
                </w:tcPr>
                <w:p w:rsidR="00A54807" w:rsidRDefault="00A54807" w:rsidP="00B35E39">
                  <w:pPr>
                    <w:rPr>
                      <w:szCs w:val="21"/>
                    </w:rPr>
                  </w:pPr>
                  <w:r>
                    <w:rPr>
                      <w:rFonts w:hint="eastAsia"/>
                      <w:szCs w:val="21"/>
                    </w:rPr>
                    <w:t>政治</w:t>
                  </w:r>
                  <w:r>
                    <w:rPr>
                      <w:szCs w:val="21"/>
                    </w:rPr>
                    <w:t xml:space="preserve"> </w:t>
                  </w:r>
                  <w:r>
                    <w:rPr>
                      <w:rFonts w:hint="eastAsia"/>
                      <w:szCs w:val="21"/>
                    </w:rPr>
                    <w:t>面</w:t>
                  </w:r>
                  <w:r>
                    <w:rPr>
                      <w:szCs w:val="21"/>
                    </w:rPr>
                    <w:t xml:space="preserve"> </w:t>
                  </w:r>
                  <w:r>
                    <w:rPr>
                      <w:rFonts w:hint="eastAsia"/>
                      <w:szCs w:val="21"/>
                    </w:rPr>
                    <w:t>目</w:t>
                  </w:r>
                </w:p>
              </w:tc>
              <w:tc>
                <w:tcPr>
                  <w:tcW w:w="890" w:type="dxa"/>
                  <w:tcBorders>
                    <w:top w:val="nil"/>
                    <w:left w:val="single" w:sz="4" w:space="0" w:color="auto"/>
                    <w:bottom w:val="single" w:sz="4" w:space="0" w:color="auto"/>
                    <w:right w:val="single" w:sz="4" w:space="0" w:color="auto"/>
                  </w:tcBorders>
                </w:tcPr>
                <w:p w:rsidR="00A54807" w:rsidRDefault="00A54807" w:rsidP="00B35E39">
                  <w:pPr>
                    <w:rPr>
                      <w:szCs w:val="24"/>
                    </w:rPr>
                  </w:pPr>
                </w:p>
              </w:tc>
              <w:tc>
                <w:tcPr>
                  <w:tcW w:w="540" w:type="dxa"/>
                  <w:tcBorders>
                    <w:top w:val="single" w:sz="4" w:space="0" w:color="auto"/>
                    <w:left w:val="single" w:sz="4" w:space="0" w:color="auto"/>
                    <w:bottom w:val="single" w:sz="4" w:space="0" w:color="auto"/>
                    <w:right w:val="single" w:sz="4" w:space="0" w:color="auto"/>
                  </w:tcBorders>
                </w:tcPr>
                <w:p w:rsidR="00A54807" w:rsidRDefault="00A54807" w:rsidP="00B35E39">
                  <w:pPr>
                    <w:rPr>
                      <w:szCs w:val="24"/>
                    </w:rPr>
                  </w:pPr>
                  <w:r>
                    <w:rPr>
                      <w:rFonts w:hint="eastAsia"/>
                    </w:rPr>
                    <w:t>籍贯</w:t>
                  </w:r>
                </w:p>
              </w:tc>
              <w:tc>
                <w:tcPr>
                  <w:tcW w:w="1455" w:type="dxa"/>
                  <w:tcBorders>
                    <w:top w:val="single" w:sz="4" w:space="0" w:color="auto"/>
                    <w:left w:val="single" w:sz="4" w:space="0" w:color="auto"/>
                    <w:bottom w:val="single" w:sz="4" w:space="0" w:color="auto"/>
                    <w:right w:val="single" w:sz="8" w:space="0" w:color="auto"/>
                  </w:tcBorders>
                </w:tcPr>
                <w:p w:rsidR="00A54807" w:rsidRDefault="00A54807" w:rsidP="00B35E39">
                  <w:pPr>
                    <w:rPr>
                      <w:szCs w:val="24"/>
                    </w:rPr>
                  </w:pPr>
                </w:p>
              </w:tc>
            </w:tr>
            <w:tr w:rsidR="00A54807" w:rsidTr="00B35E39">
              <w:trPr>
                <w:trHeight w:val="589"/>
              </w:trPr>
              <w:tc>
                <w:tcPr>
                  <w:tcW w:w="1255" w:type="dxa"/>
                  <w:tcBorders>
                    <w:top w:val="single" w:sz="4" w:space="0" w:color="auto"/>
                    <w:left w:val="single" w:sz="8" w:space="0" w:color="auto"/>
                    <w:bottom w:val="nil"/>
                    <w:right w:val="single" w:sz="8" w:space="0" w:color="auto"/>
                  </w:tcBorders>
                </w:tcPr>
                <w:p w:rsidR="00A54807" w:rsidRDefault="00A54807" w:rsidP="00B35E39">
                  <w:pPr>
                    <w:rPr>
                      <w:szCs w:val="24"/>
                    </w:rPr>
                  </w:pPr>
                  <w:r>
                    <w:rPr>
                      <w:rFonts w:hint="eastAsia"/>
                    </w:rPr>
                    <w:t>现家庭住址</w:t>
                  </w:r>
                  <w:r>
                    <w:t>(</w:t>
                  </w:r>
                  <w:r>
                    <w:rPr>
                      <w:rFonts w:hint="eastAsia"/>
                    </w:rPr>
                    <w:t>邮编</w:t>
                  </w:r>
                  <w:r>
                    <w:t>)</w:t>
                  </w:r>
                </w:p>
              </w:tc>
              <w:tc>
                <w:tcPr>
                  <w:tcW w:w="5225" w:type="dxa"/>
                  <w:gridSpan w:val="5"/>
                  <w:tcBorders>
                    <w:top w:val="single" w:sz="4" w:space="0" w:color="auto"/>
                    <w:left w:val="single" w:sz="8" w:space="0" w:color="auto"/>
                    <w:bottom w:val="nil"/>
                    <w:right w:val="single" w:sz="8" w:space="0" w:color="auto"/>
                  </w:tcBorders>
                </w:tcPr>
                <w:p w:rsidR="00A54807" w:rsidRDefault="00A54807" w:rsidP="00B35E39">
                  <w:pPr>
                    <w:rPr>
                      <w:szCs w:val="24"/>
                    </w:rPr>
                  </w:pPr>
                </w:p>
              </w:tc>
            </w:tr>
          </w:tbl>
          <w:p w:rsidR="00A54807" w:rsidRDefault="00A54807" w:rsidP="00B35E39">
            <w:pPr>
              <w:rPr>
                <w:szCs w:val="24"/>
              </w:rPr>
            </w:pPr>
          </w:p>
          <w:p w:rsidR="00A54807" w:rsidRDefault="00A54807" w:rsidP="00B35E39">
            <w:pPr>
              <w:rPr>
                <w:szCs w:val="24"/>
              </w:rPr>
            </w:pPr>
            <w:r>
              <w:rPr>
                <w:rFonts w:hint="eastAsia"/>
              </w:rPr>
              <w:t>一寸免冠彩色照片</w:t>
            </w:r>
          </w:p>
        </w:tc>
      </w:tr>
      <w:tr w:rsidR="00A54807" w:rsidTr="00B35E39">
        <w:trPr>
          <w:trHeight w:val="544"/>
        </w:trPr>
        <w:tc>
          <w:tcPr>
            <w:tcW w:w="9144" w:type="dxa"/>
            <w:gridSpan w:val="12"/>
            <w:tcBorders>
              <w:top w:val="single" w:sz="4" w:space="0" w:color="auto"/>
              <w:left w:val="single" w:sz="12" w:space="0" w:color="auto"/>
              <w:bottom w:val="single" w:sz="4" w:space="0" w:color="auto"/>
              <w:right w:val="single" w:sz="12" w:space="0" w:color="auto"/>
            </w:tcBorders>
            <w:vAlign w:val="center"/>
          </w:tcPr>
          <w:p w:rsidR="00A54807" w:rsidRDefault="00A54807" w:rsidP="00B35E39">
            <w:pPr>
              <w:rPr>
                <w:szCs w:val="24"/>
              </w:rPr>
            </w:pPr>
            <w:r>
              <w:rPr>
                <w:rFonts w:hint="eastAsia"/>
              </w:rPr>
              <w:t>身份证号码：</w:t>
            </w:r>
          </w:p>
        </w:tc>
      </w:tr>
      <w:tr w:rsidR="00A54807" w:rsidTr="00B35E39">
        <w:trPr>
          <w:cantSplit/>
          <w:trHeight w:val="606"/>
        </w:trPr>
        <w:tc>
          <w:tcPr>
            <w:tcW w:w="1078" w:type="dxa"/>
            <w:tcBorders>
              <w:top w:val="single" w:sz="4" w:space="0" w:color="auto"/>
              <w:left w:val="single" w:sz="12" w:space="0" w:color="auto"/>
              <w:bottom w:val="single" w:sz="6" w:space="0" w:color="auto"/>
              <w:right w:val="single" w:sz="6" w:space="0" w:color="auto"/>
            </w:tcBorders>
            <w:vAlign w:val="center"/>
          </w:tcPr>
          <w:p w:rsidR="00A54807" w:rsidRDefault="00A54807" w:rsidP="00B35E39">
            <w:pPr>
              <w:rPr>
                <w:sz w:val="24"/>
                <w:szCs w:val="24"/>
              </w:rPr>
            </w:pPr>
            <w:r>
              <w:rPr>
                <w:rFonts w:hint="eastAsia"/>
                <w:sz w:val="24"/>
              </w:rPr>
              <w:t>联</w:t>
            </w:r>
            <w:r>
              <w:rPr>
                <w:sz w:val="24"/>
              </w:rPr>
              <w:t xml:space="preserve"> </w:t>
            </w:r>
            <w:r>
              <w:rPr>
                <w:rFonts w:hint="eastAsia"/>
                <w:sz w:val="24"/>
              </w:rPr>
              <w:t>系</w:t>
            </w:r>
          </w:p>
          <w:p w:rsidR="00A54807" w:rsidRDefault="00A54807" w:rsidP="00B35E39">
            <w:pPr>
              <w:rPr>
                <w:sz w:val="24"/>
                <w:szCs w:val="24"/>
              </w:rPr>
            </w:pPr>
            <w:r>
              <w:rPr>
                <w:rFonts w:hint="eastAsia"/>
                <w:sz w:val="24"/>
              </w:rPr>
              <w:t>电</w:t>
            </w:r>
            <w:r>
              <w:rPr>
                <w:sz w:val="24"/>
              </w:rPr>
              <w:t xml:space="preserve"> </w:t>
            </w:r>
            <w:r>
              <w:rPr>
                <w:rFonts w:hint="eastAsia"/>
                <w:sz w:val="24"/>
              </w:rPr>
              <w:t>话</w:t>
            </w:r>
          </w:p>
        </w:tc>
        <w:tc>
          <w:tcPr>
            <w:tcW w:w="8066" w:type="dxa"/>
            <w:gridSpan w:val="11"/>
            <w:tcBorders>
              <w:top w:val="single" w:sz="4" w:space="0" w:color="auto"/>
              <w:left w:val="single" w:sz="6" w:space="0" w:color="auto"/>
              <w:bottom w:val="single" w:sz="6" w:space="0" w:color="auto"/>
              <w:right w:val="single" w:sz="12" w:space="0" w:color="auto"/>
            </w:tcBorders>
          </w:tcPr>
          <w:p w:rsidR="00A54807" w:rsidRDefault="00A54807" w:rsidP="00B35E39">
            <w:pPr>
              <w:rPr>
                <w:sz w:val="28"/>
                <w:szCs w:val="28"/>
              </w:rPr>
            </w:pPr>
            <w:r>
              <w:rPr>
                <w:sz w:val="28"/>
                <w:szCs w:val="28"/>
              </w:rPr>
              <w:t>1</w:t>
            </w:r>
            <w:r>
              <w:rPr>
                <w:rFonts w:hint="eastAsia"/>
                <w:sz w:val="28"/>
                <w:szCs w:val="28"/>
              </w:rPr>
              <w:t>、</w:t>
            </w:r>
            <w:r>
              <w:rPr>
                <w:sz w:val="28"/>
                <w:szCs w:val="28"/>
              </w:rPr>
              <w:t xml:space="preserve">                        2</w:t>
            </w:r>
            <w:r>
              <w:rPr>
                <w:rFonts w:hint="eastAsia"/>
                <w:sz w:val="28"/>
                <w:szCs w:val="28"/>
              </w:rPr>
              <w:t>、</w:t>
            </w:r>
          </w:p>
        </w:tc>
      </w:tr>
      <w:tr w:rsidR="00A54807" w:rsidTr="00B35E39">
        <w:trPr>
          <w:cantSplit/>
          <w:trHeight w:val="756"/>
        </w:trPr>
        <w:tc>
          <w:tcPr>
            <w:tcW w:w="1078" w:type="dxa"/>
            <w:tcBorders>
              <w:top w:val="single" w:sz="6" w:space="0" w:color="auto"/>
              <w:left w:val="single" w:sz="12" w:space="0" w:color="auto"/>
              <w:bottom w:val="single" w:sz="6" w:space="0" w:color="auto"/>
              <w:right w:val="single" w:sz="6" w:space="0" w:color="auto"/>
            </w:tcBorders>
          </w:tcPr>
          <w:p w:rsidR="00A54807" w:rsidRDefault="00A54807" w:rsidP="00B35E39">
            <w:pPr>
              <w:rPr>
                <w:sz w:val="24"/>
                <w:szCs w:val="24"/>
              </w:rPr>
            </w:pPr>
            <w:r>
              <w:rPr>
                <w:rFonts w:hint="eastAsia"/>
                <w:sz w:val="24"/>
              </w:rPr>
              <w:t>家</w:t>
            </w:r>
            <w:r>
              <w:rPr>
                <w:sz w:val="24"/>
              </w:rPr>
              <w:t xml:space="preserve"> </w:t>
            </w:r>
            <w:r>
              <w:rPr>
                <w:rFonts w:hint="eastAsia"/>
                <w:sz w:val="24"/>
              </w:rPr>
              <w:t>长</w:t>
            </w:r>
          </w:p>
          <w:p w:rsidR="00A54807" w:rsidRDefault="00A54807" w:rsidP="00B35E39">
            <w:pPr>
              <w:rPr>
                <w:sz w:val="24"/>
                <w:szCs w:val="24"/>
              </w:rPr>
            </w:pPr>
            <w:r>
              <w:rPr>
                <w:rFonts w:hint="eastAsia"/>
                <w:sz w:val="24"/>
              </w:rPr>
              <w:t>意</w:t>
            </w:r>
            <w:r>
              <w:rPr>
                <w:sz w:val="24"/>
              </w:rPr>
              <w:t xml:space="preserve"> </w:t>
            </w:r>
            <w:r>
              <w:rPr>
                <w:rFonts w:hint="eastAsia"/>
                <w:sz w:val="24"/>
              </w:rPr>
              <w:t>见</w:t>
            </w:r>
          </w:p>
        </w:tc>
        <w:tc>
          <w:tcPr>
            <w:tcW w:w="8066" w:type="dxa"/>
            <w:gridSpan w:val="11"/>
            <w:tcBorders>
              <w:top w:val="single" w:sz="6" w:space="0" w:color="auto"/>
              <w:left w:val="single" w:sz="6" w:space="0" w:color="auto"/>
              <w:bottom w:val="single" w:sz="6" w:space="0" w:color="auto"/>
              <w:right w:val="single" w:sz="12" w:space="0" w:color="auto"/>
            </w:tcBorders>
          </w:tcPr>
          <w:p w:rsidR="00A54807" w:rsidRDefault="00A54807" w:rsidP="00B35E39">
            <w:pPr>
              <w:ind w:firstLineChars="400" w:firstLine="840"/>
              <w:rPr>
                <w:szCs w:val="24"/>
              </w:rPr>
            </w:pPr>
          </w:p>
          <w:p w:rsidR="00A54807" w:rsidRDefault="00A54807" w:rsidP="00B35E39">
            <w:pPr>
              <w:ind w:firstLineChars="2000" w:firstLine="5600"/>
              <w:rPr>
                <w:szCs w:val="24"/>
              </w:rPr>
            </w:pPr>
            <w:r>
              <w:rPr>
                <w:rFonts w:hint="eastAsia"/>
                <w:sz w:val="28"/>
                <w:szCs w:val="28"/>
              </w:rPr>
              <w:t>签名：</w:t>
            </w:r>
          </w:p>
        </w:tc>
      </w:tr>
      <w:tr w:rsidR="00A54807" w:rsidTr="00B35E39">
        <w:trPr>
          <w:trHeight w:val="1065"/>
        </w:trPr>
        <w:tc>
          <w:tcPr>
            <w:tcW w:w="1078" w:type="dxa"/>
            <w:vMerge w:val="restart"/>
            <w:tcBorders>
              <w:top w:val="single" w:sz="6" w:space="0" w:color="auto"/>
              <w:left w:val="single" w:sz="12" w:space="0" w:color="auto"/>
              <w:bottom w:val="single" w:sz="6" w:space="0" w:color="auto"/>
              <w:right w:val="single" w:sz="6" w:space="0" w:color="auto"/>
            </w:tcBorders>
            <w:textDirection w:val="tbRlV"/>
          </w:tcPr>
          <w:p w:rsidR="00A54807" w:rsidRDefault="00A54807" w:rsidP="00B35E39">
            <w:pPr>
              <w:ind w:left="113" w:right="113"/>
              <w:jc w:val="center"/>
              <w:rPr>
                <w:sz w:val="32"/>
                <w:szCs w:val="32"/>
              </w:rPr>
            </w:pPr>
            <w:r>
              <w:rPr>
                <w:rFonts w:hint="eastAsia"/>
                <w:sz w:val="32"/>
                <w:szCs w:val="32"/>
              </w:rPr>
              <w:t>学校意见</w:t>
            </w:r>
          </w:p>
        </w:tc>
        <w:tc>
          <w:tcPr>
            <w:tcW w:w="1314" w:type="dxa"/>
            <w:vMerge w:val="restart"/>
            <w:tcBorders>
              <w:top w:val="single" w:sz="6" w:space="0" w:color="auto"/>
              <w:left w:val="single" w:sz="6" w:space="0" w:color="auto"/>
              <w:bottom w:val="single" w:sz="6" w:space="0" w:color="auto"/>
              <w:right w:val="single" w:sz="6" w:space="0" w:color="auto"/>
            </w:tcBorders>
          </w:tcPr>
          <w:p w:rsidR="00A54807" w:rsidRDefault="00A54807" w:rsidP="00B35E39">
            <w:pPr>
              <w:jc w:val="center"/>
              <w:rPr>
                <w:sz w:val="32"/>
                <w:szCs w:val="32"/>
              </w:rPr>
            </w:pPr>
            <w:r>
              <w:rPr>
                <w:rFonts w:hint="eastAsia"/>
                <w:sz w:val="32"/>
                <w:szCs w:val="32"/>
              </w:rPr>
              <w:t>上学期期末考试成绩</w:t>
            </w:r>
          </w:p>
        </w:tc>
        <w:tc>
          <w:tcPr>
            <w:tcW w:w="558"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语文</w:t>
            </w:r>
          </w:p>
        </w:tc>
        <w:tc>
          <w:tcPr>
            <w:tcW w:w="496"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数学</w:t>
            </w:r>
          </w:p>
        </w:tc>
        <w:tc>
          <w:tcPr>
            <w:tcW w:w="526"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英语</w:t>
            </w:r>
          </w:p>
        </w:tc>
        <w:tc>
          <w:tcPr>
            <w:tcW w:w="526"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物理</w:t>
            </w:r>
          </w:p>
        </w:tc>
        <w:tc>
          <w:tcPr>
            <w:tcW w:w="527"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化学</w:t>
            </w:r>
          </w:p>
        </w:tc>
        <w:tc>
          <w:tcPr>
            <w:tcW w:w="521"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生物</w:t>
            </w:r>
          </w:p>
        </w:tc>
        <w:tc>
          <w:tcPr>
            <w:tcW w:w="521"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政治</w:t>
            </w:r>
          </w:p>
        </w:tc>
        <w:tc>
          <w:tcPr>
            <w:tcW w:w="558" w:type="dxa"/>
            <w:tcBorders>
              <w:top w:val="single" w:sz="6" w:space="0" w:color="auto"/>
              <w:left w:val="single" w:sz="6" w:space="0" w:color="auto"/>
              <w:bottom w:val="single" w:sz="4" w:space="0" w:color="auto"/>
              <w:right w:val="single" w:sz="4" w:space="0" w:color="auto"/>
            </w:tcBorders>
          </w:tcPr>
          <w:p w:rsidR="00A54807" w:rsidRDefault="00A54807" w:rsidP="00B35E39">
            <w:pPr>
              <w:rPr>
                <w:sz w:val="28"/>
                <w:szCs w:val="28"/>
              </w:rPr>
            </w:pPr>
            <w:r>
              <w:rPr>
                <w:rFonts w:hint="eastAsia"/>
                <w:sz w:val="28"/>
                <w:szCs w:val="28"/>
              </w:rPr>
              <w:t>地理</w:t>
            </w:r>
          </w:p>
        </w:tc>
        <w:tc>
          <w:tcPr>
            <w:tcW w:w="570" w:type="dxa"/>
            <w:tcBorders>
              <w:top w:val="single" w:sz="4" w:space="0" w:color="auto"/>
              <w:left w:val="single" w:sz="4" w:space="0" w:color="auto"/>
              <w:bottom w:val="single" w:sz="4" w:space="0" w:color="auto"/>
              <w:right w:val="single" w:sz="4" w:space="0" w:color="auto"/>
            </w:tcBorders>
          </w:tcPr>
          <w:p w:rsidR="00A54807" w:rsidRDefault="00A54807" w:rsidP="00B35E39">
            <w:pPr>
              <w:rPr>
                <w:sz w:val="28"/>
                <w:szCs w:val="28"/>
              </w:rPr>
            </w:pPr>
            <w:r>
              <w:rPr>
                <w:rFonts w:hint="eastAsia"/>
                <w:sz w:val="28"/>
                <w:szCs w:val="28"/>
              </w:rPr>
              <w:t>历史</w:t>
            </w:r>
          </w:p>
        </w:tc>
        <w:tc>
          <w:tcPr>
            <w:tcW w:w="1949" w:type="dxa"/>
            <w:vMerge w:val="restart"/>
            <w:tcBorders>
              <w:top w:val="single" w:sz="4" w:space="0" w:color="auto"/>
              <w:left w:val="single" w:sz="4" w:space="0" w:color="auto"/>
              <w:bottom w:val="single" w:sz="6" w:space="0" w:color="auto"/>
              <w:right w:val="single" w:sz="12" w:space="0" w:color="auto"/>
            </w:tcBorders>
          </w:tcPr>
          <w:p w:rsidR="00A54807" w:rsidRDefault="00A54807" w:rsidP="00B35E39">
            <w:pPr>
              <w:rPr>
                <w:sz w:val="28"/>
                <w:szCs w:val="28"/>
              </w:rPr>
            </w:pPr>
            <w:r>
              <w:rPr>
                <w:rFonts w:hint="eastAsia"/>
                <w:sz w:val="28"/>
                <w:szCs w:val="28"/>
              </w:rPr>
              <w:t>班主任签名：</w:t>
            </w:r>
          </w:p>
        </w:tc>
      </w:tr>
      <w:tr w:rsidR="00A54807" w:rsidTr="00B35E39">
        <w:trPr>
          <w:trHeight w:val="591"/>
        </w:trPr>
        <w:tc>
          <w:tcPr>
            <w:tcW w:w="0" w:type="auto"/>
            <w:vMerge/>
            <w:tcBorders>
              <w:top w:val="single" w:sz="6" w:space="0" w:color="auto"/>
              <w:left w:val="single" w:sz="12" w:space="0" w:color="auto"/>
              <w:bottom w:val="single" w:sz="6" w:space="0" w:color="auto"/>
              <w:right w:val="single" w:sz="6" w:space="0" w:color="auto"/>
            </w:tcBorders>
            <w:vAlign w:val="center"/>
          </w:tcPr>
          <w:p w:rsidR="00A54807" w:rsidRDefault="00A54807" w:rsidP="00B35E39">
            <w:pPr>
              <w:widowControl/>
              <w:jc w:val="left"/>
              <w:rPr>
                <w:sz w:val="32"/>
                <w:szCs w:val="32"/>
              </w:rPr>
            </w:pPr>
          </w:p>
        </w:tc>
        <w:tc>
          <w:tcPr>
            <w:tcW w:w="0" w:type="auto"/>
            <w:vMerge/>
            <w:tcBorders>
              <w:top w:val="single" w:sz="6" w:space="0" w:color="auto"/>
              <w:left w:val="single" w:sz="6" w:space="0" w:color="auto"/>
              <w:bottom w:val="single" w:sz="6" w:space="0" w:color="auto"/>
              <w:right w:val="single" w:sz="6" w:space="0" w:color="auto"/>
            </w:tcBorders>
            <w:vAlign w:val="center"/>
          </w:tcPr>
          <w:p w:rsidR="00A54807" w:rsidRDefault="00A54807" w:rsidP="00B35E39">
            <w:pPr>
              <w:widowControl/>
              <w:jc w:val="left"/>
              <w:rPr>
                <w:sz w:val="32"/>
                <w:szCs w:val="32"/>
              </w:rPr>
            </w:pPr>
          </w:p>
        </w:tc>
        <w:tc>
          <w:tcPr>
            <w:tcW w:w="558"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496"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526"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526"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527"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521"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p>
        </w:tc>
        <w:tc>
          <w:tcPr>
            <w:tcW w:w="521" w:type="dxa"/>
            <w:tcBorders>
              <w:top w:val="single" w:sz="6" w:space="0" w:color="auto"/>
              <w:left w:val="single" w:sz="6" w:space="0" w:color="auto"/>
              <w:bottom w:val="single" w:sz="6" w:space="0" w:color="auto"/>
              <w:right w:val="single" w:sz="4" w:space="0" w:color="auto"/>
            </w:tcBorders>
          </w:tcPr>
          <w:p w:rsidR="00A54807" w:rsidRDefault="00A54807" w:rsidP="00B35E39">
            <w:pPr>
              <w:rPr>
                <w:szCs w:val="24"/>
              </w:rPr>
            </w:pPr>
          </w:p>
        </w:tc>
        <w:tc>
          <w:tcPr>
            <w:tcW w:w="558" w:type="dxa"/>
            <w:tcBorders>
              <w:top w:val="single" w:sz="4" w:space="0" w:color="auto"/>
              <w:left w:val="single" w:sz="4" w:space="0" w:color="auto"/>
              <w:bottom w:val="single" w:sz="6" w:space="0" w:color="auto"/>
              <w:right w:val="single" w:sz="4" w:space="0" w:color="auto"/>
            </w:tcBorders>
          </w:tcPr>
          <w:p w:rsidR="00A54807" w:rsidRDefault="00A54807" w:rsidP="00B35E39">
            <w:pPr>
              <w:rPr>
                <w:szCs w:val="24"/>
              </w:rPr>
            </w:pPr>
          </w:p>
        </w:tc>
        <w:tc>
          <w:tcPr>
            <w:tcW w:w="570" w:type="dxa"/>
            <w:tcBorders>
              <w:top w:val="single" w:sz="4" w:space="0" w:color="auto"/>
              <w:left w:val="single" w:sz="4" w:space="0" w:color="auto"/>
              <w:bottom w:val="single" w:sz="6" w:space="0" w:color="auto"/>
              <w:right w:val="single" w:sz="4" w:space="0" w:color="auto"/>
            </w:tcBorders>
          </w:tcPr>
          <w:p w:rsidR="00A54807" w:rsidRDefault="00A54807" w:rsidP="00B35E39">
            <w:pPr>
              <w:rPr>
                <w:szCs w:val="24"/>
              </w:rPr>
            </w:pPr>
          </w:p>
        </w:tc>
        <w:tc>
          <w:tcPr>
            <w:tcW w:w="0" w:type="auto"/>
            <w:vMerge/>
            <w:tcBorders>
              <w:top w:val="single" w:sz="4" w:space="0" w:color="auto"/>
              <w:left w:val="single" w:sz="4" w:space="0" w:color="auto"/>
              <w:bottom w:val="single" w:sz="6" w:space="0" w:color="auto"/>
              <w:right w:val="single" w:sz="12" w:space="0" w:color="auto"/>
            </w:tcBorders>
            <w:vAlign w:val="center"/>
          </w:tcPr>
          <w:p w:rsidR="00A54807" w:rsidRDefault="00A54807" w:rsidP="00B35E39">
            <w:pPr>
              <w:widowControl/>
              <w:jc w:val="left"/>
              <w:rPr>
                <w:sz w:val="28"/>
                <w:szCs w:val="28"/>
              </w:rPr>
            </w:pPr>
          </w:p>
        </w:tc>
      </w:tr>
      <w:tr w:rsidR="00A54807" w:rsidTr="00B35E39">
        <w:trPr>
          <w:trHeight w:val="565"/>
        </w:trPr>
        <w:tc>
          <w:tcPr>
            <w:tcW w:w="0" w:type="auto"/>
            <w:vMerge/>
            <w:tcBorders>
              <w:top w:val="single" w:sz="6" w:space="0" w:color="auto"/>
              <w:left w:val="single" w:sz="12" w:space="0" w:color="auto"/>
              <w:bottom w:val="single" w:sz="6" w:space="0" w:color="auto"/>
              <w:right w:val="single" w:sz="6" w:space="0" w:color="auto"/>
            </w:tcBorders>
            <w:vAlign w:val="center"/>
          </w:tcPr>
          <w:p w:rsidR="00A54807" w:rsidRDefault="00A54807" w:rsidP="00B35E39">
            <w:pPr>
              <w:widowControl/>
              <w:jc w:val="left"/>
              <w:rPr>
                <w:sz w:val="32"/>
                <w:szCs w:val="32"/>
              </w:rPr>
            </w:pPr>
          </w:p>
        </w:tc>
        <w:tc>
          <w:tcPr>
            <w:tcW w:w="8066" w:type="dxa"/>
            <w:gridSpan w:val="11"/>
            <w:tcBorders>
              <w:top w:val="single" w:sz="6" w:space="0" w:color="auto"/>
              <w:left w:val="single" w:sz="6" w:space="0" w:color="auto"/>
              <w:bottom w:val="single" w:sz="6" w:space="0" w:color="auto"/>
              <w:right w:val="single" w:sz="12" w:space="0" w:color="auto"/>
            </w:tcBorders>
          </w:tcPr>
          <w:p w:rsidR="00A54807" w:rsidRDefault="00A54807" w:rsidP="00B35E39">
            <w:pPr>
              <w:rPr>
                <w:sz w:val="28"/>
                <w:szCs w:val="28"/>
              </w:rPr>
            </w:pPr>
            <w:r>
              <w:t xml:space="preserve">                                          </w:t>
            </w:r>
            <w:r>
              <w:rPr>
                <w:sz w:val="28"/>
                <w:szCs w:val="28"/>
              </w:rPr>
              <w:t xml:space="preserve"> </w:t>
            </w:r>
            <w:r>
              <w:rPr>
                <w:rFonts w:hint="eastAsia"/>
                <w:sz w:val="28"/>
                <w:szCs w:val="28"/>
              </w:rPr>
              <w:t>学校</w:t>
            </w:r>
            <w:r>
              <w:rPr>
                <w:sz w:val="28"/>
                <w:szCs w:val="28"/>
              </w:rPr>
              <w:t>(</w:t>
            </w:r>
            <w:r>
              <w:rPr>
                <w:rFonts w:hint="eastAsia"/>
                <w:sz w:val="28"/>
                <w:szCs w:val="28"/>
              </w:rPr>
              <w:t>盖章</w:t>
            </w:r>
            <w:r>
              <w:rPr>
                <w:sz w:val="28"/>
                <w:szCs w:val="28"/>
              </w:rPr>
              <w:t>)</w:t>
            </w:r>
          </w:p>
          <w:p w:rsidR="00A54807" w:rsidRDefault="00A54807" w:rsidP="00B35E39">
            <w:pPr>
              <w:rPr>
                <w:sz w:val="24"/>
                <w:szCs w:val="24"/>
              </w:rPr>
            </w:pPr>
            <w: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A54807" w:rsidTr="00B35E39">
        <w:trPr>
          <w:trHeight w:val="503"/>
        </w:trPr>
        <w:tc>
          <w:tcPr>
            <w:tcW w:w="1078" w:type="dxa"/>
            <w:vMerge w:val="restart"/>
            <w:tcBorders>
              <w:top w:val="single" w:sz="6" w:space="0" w:color="auto"/>
              <w:left w:val="single" w:sz="12" w:space="0" w:color="auto"/>
              <w:bottom w:val="single" w:sz="4" w:space="0" w:color="auto"/>
              <w:right w:val="single" w:sz="6" w:space="0" w:color="auto"/>
            </w:tcBorders>
            <w:textDirection w:val="tbRlV"/>
          </w:tcPr>
          <w:p w:rsidR="00A54807" w:rsidRDefault="00A54807" w:rsidP="00B35E39">
            <w:pPr>
              <w:ind w:left="113" w:right="113"/>
              <w:rPr>
                <w:szCs w:val="24"/>
              </w:rPr>
            </w:pPr>
            <w:r>
              <w:rPr>
                <w:rFonts w:hint="eastAsia"/>
              </w:rPr>
              <w:t>身体基本情况</w:t>
            </w:r>
            <w:r>
              <w:t>(</w:t>
            </w:r>
            <w:r>
              <w:rPr>
                <w:rFonts w:hint="eastAsia"/>
              </w:rPr>
              <w:t>考生填写</w:t>
            </w:r>
            <w:r>
              <w:t>)</w:t>
            </w:r>
          </w:p>
        </w:tc>
        <w:tc>
          <w:tcPr>
            <w:tcW w:w="1314" w:type="dxa"/>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身高</w:t>
            </w:r>
          </w:p>
        </w:tc>
        <w:tc>
          <w:tcPr>
            <w:tcW w:w="2633" w:type="dxa"/>
            <w:gridSpan w:val="5"/>
            <w:tcBorders>
              <w:top w:val="single" w:sz="6" w:space="0" w:color="auto"/>
              <w:left w:val="single" w:sz="6" w:space="0" w:color="auto"/>
              <w:bottom w:val="single" w:sz="6" w:space="0" w:color="auto"/>
              <w:right w:val="single" w:sz="6" w:space="0" w:color="auto"/>
            </w:tcBorders>
          </w:tcPr>
          <w:p w:rsidR="00A54807" w:rsidRDefault="00A54807" w:rsidP="00B35E39">
            <w:pPr>
              <w:ind w:firstLineChars="850" w:firstLine="1785"/>
              <w:rPr>
                <w:szCs w:val="24"/>
              </w:rPr>
            </w:pPr>
            <w:r>
              <w:t>(</w:t>
            </w:r>
            <w:r>
              <w:rPr>
                <w:rFonts w:hint="eastAsia"/>
              </w:rPr>
              <w:t>厘米</w:t>
            </w:r>
            <w:r>
              <w:t>)</w:t>
            </w:r>
          </w:p>
        </w:tc>
        <w:tc>
          <w:tcPr>
            <w:tcW w:w="1042" w:type="dxa"/>
            <w:gridSpan w:val="2"/>
            <w:tcBorders>
              <w:top w:val="single" w:sz="6" w:space="0" w:color="auto"/>
              <w:left w:val="single" w:sz="6" w:space="0" w:color="auto"/>
              <w:bottom w:val="single" w:sz="6" w:space="0" w:color="auto"/>
              <w:right w:val="single" w:sz="6" w:space="0" w:color="auto"/>
            </w:tcBorders>
          </w:tcPr>
          <w:p w:rsidR="00A54807" w:rsidRDefault="00A54807" w:rsidP="00B35E39">
            <w:pPr>
              <w:rPr>
                <w:sz w:val="28"/>
                <w:szCs w:val="28"/>
              </w:rPr>
            </w:pPr>
            <w:r>
              <w:rPr>
                <w:rFonts w:hint="eastAsia"/>
                <w:sz w:val="28"/>
                <w:szCs w:val="28"/>
              </w:rPr>
              <w:t>体重</w:t>
            </w:r>
          </w:p>
        </w:tc>
        <w:tc>
          <w:tcPr>
            <w:tcW w:w="3077" w:type="dxa"/>
            <w:gridSpan w:val="3"/>
            <w:tcBorders>
              <w:top w:val="single" w:sz="6" w:space="0" w:color="auto"/>
              <w:left w:val="single" w:sz="6" w:space="0" w:color="auto"/>
              <w:bottom w:val="single" w:sz="6" w:space="0" w:color="auto"/>
              <w:right w:val="single" w:sz="12" w:space="0" w:color="auto"/>
            </w:tcBorders>
          </w:tcPr>
          <w:p w:rsidR="00A54807" w:rsidRDefault="00A54807" w:rsidP="00B35E39">
            <w:pPr>
              <w:ind w:firstLineChars="1000" w:firstLine="2100"/>
              <w:rPr>
                <w:szCs w:val="24"/>
              </w:rPr>
            </w:pPr>
            <w:r>
              <w:rPr>
                <w:rFonts w:hint="eastAsia"/>
              </w:rPr>
              <w:t>（公斤）</w:t>
            </w:r>
          </w:p>
        </w:tc>
      </w:tr>
      <w:tr w:rsidR="00A54807" w:rsidTr="00B35E39">
        <w:trPr>
          <w:trHeight w:val="467"/>
        </w:trPr>
        <w:tc>
          <w:tcPr>
            <w:tcW w:w="0" w:type="auto"/>
            <w:vMerge/>
            <w:tcBorders>
              <w:top w:val="single" w:sz="6" w:space="0" w:color="auto"/>
              <w:left w:val="single" w:sz="12" w:space="0" w:color="auto"/>
              <w:bottom w:val="single" w:sz="4" w:space="0" w:color="auto"/>
              <w:right w:val="single" w:sz="6" w:space="0" w:color="auto"/>
            </w:tcBorders>
            <w:vAlign w:val="center"/>
          </w:tcPr>
          <w:p w:rsidR="00A54807" w:rsidRDefault="00A54807" w:rsidP="00B35E39">
            <w:pPr>
              <w:widowControl/>
              <w:jc w:val="left"/>
              <w:rPr>
                <w:szCs w:val="24"/>
              </w:rPr>
            </w:pPr>
          </w:p>
        </w:tc>
        <w:tc>
          <w:tcPr>
            <w:tcW w:w="1314" w:type="dxa"/>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r>
              <w:rPr>
                <w:rFonts w:hint="eastAsia"/>
              </w:rPr>
              <w:t>裸眼视力</w:t>
            </w:r>
          </w:p>
        </w:tc>
        <w:tc>
          <w:tcPr>
            <w:tcW w:w="2633" w:type="dxa"/>
            <w:gridSpan w:val="5"/>
            <w:tcBorders>
              <w:top w:val="single" w:sz="6" w:space="0" w:color="auto"/>
              <w:left w:val="single" w:sz="6" w:space="0" w:color="auto"/>
              <w:bottom w:val="single" w:sz="6" w:space="0" w:color="auto"/>
              <w:right w:val="single" w:sz="6" w:space="0" w:color="auto"/>
            </w:tcBorders>
          </w:tcPr>
          <w:p w:rsidR="00A54807" w:rsidRDefault="00A54807" w:rsidP="00B35E39">
            <w:pPr>
              <w:rPr>
                <w:szCs w:val="24"/>
              </w:rPr>
            </w:pPr>
            <w:r>
              <w:rPr>
                <w:rFonts w:hint="eastAsia"/>
              </w:rPr>
              <w:t>左：</w:t>
            </w:r>
          </w:p>
        </w:tc>
        <w:tc>
          <w:tcPr>
            <w:tcW w:w="4119" w:type="dxa"/>
            <w:gridSpan w:val="5"/>
            <w:tcBorders>
              <w:top w:val="single" w:sz="6" w:space="0" w:color="auto"/>
              <w:left w:val="single" w:sz="6" w:space="0" w:color="auto"/>
              <w:bottom w:val="single" w:sz="6" w:space="0" w:color="auto"/>
              <w:right w:val="single" w:sz="12" w:space="0" w:color="auto"/>
            </w:tcBorders>
          </w:tcPr>
          <w:p w:rsidR="00A54807" w:rsidRDefault="00A54807" w:rsidP="00B35E39">
            <w:pPr>
              <w:rPr>
                <w:szCs w:val="24"/>
              </w:rPr>
            </w:pPr>
            <w:r>
              <w:rPr>
                <w:rFonts w:hint="eastAsia"/>
              </w:rPr>
              <w:t>右：</w:t>
            </w:r>
          </w:p>
        </w:tc>
      </w:tr>
      <w:tr w:rsidR="00A54807" w:rsidTr="00B35E39">
        <w:trPr>
          <w:trHeight w:val="692"/>
        </w:trPr>
        <w:tc>
          <w:tcPr>
            <w:tcW w:w="0" w:type="auto"/>
            <w:vMerge/>
            <w:tcBorders>
              <w:top w:val="single" w:sz="6" w:space="0" w:color="auto"/>
              <w:left w:val="single" w:sz="12" w:space="0" w:color="auto"/>
              <w:bottom w:val="single" w:sz="4" w:space="0" w:color="auto"/>
              <w:right w:val="single" w:sz="6" w:space="0" w:color="auto"/>
            </w:tcBorders>
            <w:vAlign w:val="center"/>
          </w:tcPr>
          <w:p w:rsidR="00A54807" w:rsidRDefault="00A54807" w:rsidP="00B35E39">
            <w:pPr>
              <w:widowControl/>
              <w:jc w:val="left"/>
              <w:rPr>
                <w:szCs w:val="24"/>
              </w:rPr>
            </w:pPr>
          </w:p>
        </w:tc>
        <w:tc>
          <w:tcPr>
            <w:tcW w:w="1314" w:type="dxa"/>
            <w:tcBorders>
              <w:top w:val="single" w:sz="6" w:space="0" w:color="auto"/>
              <w:left w:val="single" w:sz="6" w:space="0" w:color="auto"/>
              <w:bottom w:val="single" w:sz="4" w:space="0" w:color="auto"/>
              <w:right w:val="single" w:sz="6" w:space="0" w:color="auto"/>
            </w:tcBorders>
          </w:tcPr>
          <w:p w:rsidR="00A54807" w:rsidRDefault="00A54807" w:rsidP="00B35E39">
            <w:pPr>
              <w:rPr>
                <w:szCs w:val="24"/>
              </w:rPr>
            </w:pPr>
            <w:r>
              <w:rPr>
                <w:rFonts w:hint="eastAsia"/>
              </w:rPr>
              <w:t>是否患有传染性疾病</w:t>
            </w:r>
          </w:p>
        </w:tc>
        <w:tc>
          <w:tcPr>
            <w:tcW w:w="2633" w:type="dxa"/>
            <w:gridSpan w:val="5"/>
            <w:tcBorders>
              <w:top w:val="single" w:sz="6" w:space="0" w:color="auto"/>
              <w:left w:val="single" w:sz="6" w:space="0" w:color="auto"/>
              <w:bottom w:val="single" w:sz="4" w:space="0" w:color="auto"/>
              <w:right w:val="single" w:sz="6" w:space="0" w:color="auto"/>
            </w:tcBorders>
          </w:tcPr>
          <w:p w:rsidR="00A54807" w:rsidRDefault="00A54807" w:rsidP="00B35E39">
            <w:pPr>
              <w:rPr>
                <w:szCs w:val="24"/>
              </w:rPr>
            </w:pPr>
            <w:r>
              <w:t xml:space="preserve"> </w:t>
            </w:r>
          </w:p>
        </w:tc>
        <w:tc>
          <w:tcPr>
            <w:tcW w:w="1042" w:type="dxa"/>
            <w:gridSpan w:val="2"/>
            <w:tcBorders>
              <w:top w:val="single" w:sz="6" w:space="0" w:color="auto"/>
              <w:left w:val="single" w:sz="6" w:space="0" w:color="auto"/>
              <w:bottom w:val="single" w:sz="4" w:space="0" w:color="auto"/>
              <w:right w:val="single" w:sz="6" w:space="0" w:color="auto"/>
            </w:tcBorders>
          </w:tcPr>
          <w:p w:rsidR="00A54807" w:rsidRDefault="00A54807" w:rsidP="00B35E39">
            <w:pPr>
              <w:rPr>
                <w:szCs w:val="24"/>
              </w:rPr>
            </w:pPr>
            <w:r>
              <w:rPr>
                <w:rFonts w:hint="eastAsia"/>
              </w:rPr>
              <w:t>是否色盲或色弱</w:t>
            </w:r>
          </w:p>
        </w:tc>
        <w:tc>
          <w:tcPr>
            <w:tcW w:w="3077" w:type="dxa"/>
            <w:gridSpan w:val="3"/>
            <w:tcBorders>
              <w:top w:val="single" w:sz="6" w:space="0" w:color="auto"/>
              <w:left w:val="single" w:sz="6" w:space="0" w:color="auto"/>
              <w:bottom w:val="single" w:sz="4" w:space="0" w:color="auto"/>
              <w:right w:val="single" w:sz="12" w:space="0" w:color="auto"/>
            </w:tcBorders>
          </w:tcPr>
          <w:p w:rsidR="00A54807" w:rsidRDefault="00A54807" w:rsidP="00B35E39">
            <w:pPr>
              <w:rPr>
                <w:szCs w:val="24"/>
              </w:rPr>
            </w:pPr>
          </w:p>
        </w:tc>
      </w:tr>
      <w:tr w:rsidR="00A54807" w:rsidTr="00B35E39">
        <w:trPr>
          <w:cantSplit/>
          <w:trHeight w:val="1304"/>
        </w:trPr>
        <w:tc>
          <w:tcPr>
            <w:tcW w:w="1078" w:type="dxa"/>
            <w:tcBorders>
              <w:top w:val="single" w:sz="4" w:space="0" w:color="auto"/>
              <w:left w:val="single" w:sz="12" w:space="0" w:color="auto"/>
              <w:bottom w:val="single" w:sz="6" w:space="0" w:color="auto"/>
              <w:right w:val="single" w:sz="6" w:space="0" w:color="auto"/>
            </w:tcBorders>
            <w:textDirection w:val="tbRlV"/>
          </w:tcPr>
          <w:p w:rsidR="00A54807" w:rsidRDefault="00A54807" w:rsidP="00B35E39">
            <w:pPr>
              <w:ind w:left="113" w:right="113"/>
              <w:rPr>
                <w:szCs w:val="24"/>
              </w:rPr>
            </w:pPr>
            <w:r>
              <w:rPr>
                <w:rFonts w:hint="eastAsia"/>
              </w:rPr>
              <w:t>初检（由南航体检医生填写）</w:t>
            </w:r>
          </w:p>
          <w:p w:rsidR="00A54807" w:rsidRDefault="00A54807" w:rsidP="00B35E39">
            <w:pPr>
              <w:ind w:left="113" w:right="113"/>
              <w:rPr>
                <w:szCs w:val="24"/>
              </w:rPr>
            </w:pPr>
          </w:p>
        </w:tc>
        <w:tc>
          <w:tcPr>
            <w:tcW w:w="1314" w:type="dxa"/>
            <w:tcBorders>
              <w:top w:val="single" w:sz="4" w:space="0" w:color="auto"/>
              <w:left w:val="single" w:sz="6" w:space="0" w:color="auto"/>
              <w:bottom w:val="single" w:sz="6" w:space="0" w:color="auto"/>
              <w:right w:val="single" w:sz="6" w:space="0" w:color="auto"/>
            </w:tcBorders>
            <w:textDirection w:val="tbRlV"/>
          </w:tcPr>
          <w:p w:rsidR="00A54807" w:rsidRDefault="00A54807" w:rsidP="00B35E39">
            <w:pPr>
              <w:ind w:left="113" w:right="113"/>
              <w:rPr>
                <w:sz w:val="44"/>
                <w:szCs w:val="44"/>
              </w:rPr>
            </w:pPr>
            <w:r>
              <w:rPr>
                <w:rFonts w:hint="eastAsia"/>
                <w:sz w:val="44"/>
                <w:szCs w:val="44"/>
              </w:rPr>
              <w:t>眼科</w:t>
            </w:r>
          </w:p>
        </w:tc>
        <w:tc>
          <w:tcPr>
            <w:tcW w:w="2633" w:type="dxa"/>
            <w:gridSpan w:val="5"/>
            <w:tcBorders>
              <w:top w:val="single" w:sz="4" w:space="0" w:color="auto"/>
              <w:left w:val="single" w:sz="6" w:space="0" w:color="auto"/>
              <w:bottom w:val="single" w:sz="6" w:space="0" w:color="auto"/>
              <w:right w:val="single" w:sz="6" w:space="0" w:color="auto"/>
            </w:tcBorders>
          </w:tcPr>
          <w:p w:rsidR="00A54807" w:rsidRDefault="00A54807" w:rsidP="00B35E39">
            <w:pPr>
              <w:rPr>
                <w:szCs w:val="24"/>
              </w:rPr>
            </w:pPr>
          </w:p>
        </w:tc>
        <w:tc>
          <w:tcPr>
            <w:tcW w:w="1042" w:type="dxa"/>
            <w:gridSpan w:val="2"/>
            <w:tcBorders>
              <w:top w:val="single" w:sz="4" w:space="0" w:color="auto"/>
              <w:left w:val="single" w:sz="6" w:space="0" w:color="auto"/>
              <w:bottom w:val="single" w:sz="6" w:space="0" w:color="auto"/>
              <w:right w:val="single" w:sz="6" w:space="0" w:color="auto"/>
            </w:tcBorders>
            <w:textDirection w:val="tbRlV"/>
          </w:tcPr>
          <w:p w:rsidR="00A54807" w:rsidRDefault="00A54807" w:rsidP="00B35E39">
            <w:pPr>
              <w:ind w:left="113" w:right="113"/>
              <w:rPr>
                <w:sz w:val="44"/>
                <w:szCs w:val="44"/>
              </w:rPr>
            </w:pPr>
            <w:r>
              <w:rPr>
                <w:rFonts w:hint="eastAsia"/>
                <w:sz w:val="44"/>
                <w:szCs w:val="44"/>
              </w:rPr>
              <w:t>外科</w:t>
            </w:r>
          </w:p>
        </w:tc>
        <w:tc>
          <w:tcPr>
            <w:tcW w:w="3077" w:type="dxa"/>
            <w:gridSpan w:val="3"/>
            <w:tcBorders>
              <w:top w:val="single" w:sz="4" w:space="0" w:color="auto"/>
              <w:left w:val="single" w:sz="6" w:space="0" w:color="auto"/>
              <w:bottom w:val="single" w:sz="6" w:space="0" w:color="auto"/>
              <w:right w:val="single" w:sz="12" w:space="0" w:color="auto"/>
            </w:tcBorders>
          </w:tcPr>
          <w:p w:rsidR="00A54807" w:rsidRDefault="00A54807" w:rsidP="00B35E39">
            <w:pPr>
              <w:rPr>
                <w:szCs w:val="24"/>
              </w:rPr>
            </w:pPr>
          </w:p>
        </w:tc>
      </w:tr>
      <w:tr w:rsidR="00A54807" w:rsidTr="00B35E39">
        <w:trPr>
          <w:cantSplit/>
          <w:trHeight w:val="1219"/>
        </w:trPr>
        <w:tc>
          <w:tcPr>
            <w:tcW w:w="1078" w:type="dxa"/>
            <w:tcBorders>
              <w:top w:val="single" w:sz="6" w:space="0" w:color="auto"/>
              <w:left w:val="single" w:sz="12" w:space="0" w:color="auto"/>
              <w:bottom w:val="single" w:sz="12" w:space="0" w:color="auto"/>
              <w:right w:val="single" w:sz="6" w:space="0" w:color="auto"/>
            </w:tcBorders>
            <w:textDirection w:val="tbRlV"/>
          </w:tcPr>
          <w:p w:rsidR="00A54807" w:rsidRDefault="00A54807" w:rsidP="00B35E39">
            <w:pPr>
              <w:ind w:left="113" w:right="113"/>
              <w:rPr>
                <w:b/>
                <w:sz w:val="24"/>
                <w:szCs w:val="24"/>
              </w:rPr>
            </w:pPr>
            <w:r>
              <w:rPr>
                <w:rFonts w:hint="eastAsia"/>
                <w:b/>
                <w:sz w:val="24"/>
              </w:rPr>
              <w:t>考生须知</w:t>
            </w:r>
          </w:p>
        </w:tc>
        <w:tc>
          <w:tcPr>
            <w:tcW w:w="8066" w:type="dxa"/>
            <w:gridSpan w:val="11"/>
            <w:tcBorders>
              <w:top w:val="single" w:sz="6" w:space="0" w:color="auto"/>
              <w:left w:val="single" w:sz="6" w:space="0" w:color="auto"/>
              <w:bottom w:val="single" w:sz="12" w:space="0" w:color="auto"/>
              <w:right w:val="single" w:sz="12" w:space="0" w:color="auto"/>
            </w:tcBorders>
          </w:tcPr>
          <w:p w:rsidR="00A54807" w:rsidRDefault="00A54807" w:rsidP="00B35E39">
            <w:pPr>
              <w:numPr>
                <w:ilvl w:val="0"/>
                <w:numId w:val="2"/>
              </w:numPr>
              <w:rPr>
                <w:b/>
                <w:szCs w:val="24"/>
              </w:rPr>
            </w:pPr>
            <w:r>
              <w:rPr>
                <w:rFonts w:hint="eastAsia"/>
                <w:b/>
              </w:rPr>
              <w:t>符合条件者</w:t>
            </w:r>
            <w:r>
              <w:rPr>
                <w:b/>
              </w:rPr>
              <w:t>,</w:t>
            </w:r>
            <w:r>
              <w:rPr>
                <w:rFonts w:hint="eastAsia"/>
                <w:b/>
              </w:rPr>
              <w:t>本着自愿的原则并征得家长同意后填写此表</w:t>
            </w:r>
            <w:r>
              <w:rPr>
                <w:b/>
              </w:rPr>
              <w:t>;</w:t>
            </w:r>
          </w:p>
          <w:p w:rsidR="00A54807" w:rsidRDefault="00A54807" w:rsidP="00B35E39">
            <w:pPr>
              <w:numPr>
                <w:ilvl w:val="0"/>
                <w:numId w:val="2"/>
              </w:numPr>
              <w:rPr>
                <w:b/>
              </w:rPr>
            </w:pPr>
            <w:r>
              <w:rPr>
                <w:rFonts w:hint="eastAsia"/>
                <w:b/>
              </w:rPr>
              <w:t>上学期成绩由班主任填写，并签名；</w:t>
            </w:r>
          </w:p>
          <w:p w:rsidR="00A54807" w:rsidRDefault="00A54807" w:rsidP="00B35E39">
            <w:pPr>
              <w:numPr>
                <w:ilvl w:val="0"/>
                <w:numId w:val="2"/>
              </w:numPr>
              <w:rPr>
                <w:b/>
              </w:rPr>
            </w:pPr>
            <w:r>
              <w:rPr>
                <w:rFonts w:hint="eastAsia"/>
                <w:b/>
              </w:rPr>
              <w:t>考生凭此表参加面试。</w:t>
            </w:r>
          </w:p>
          <w:p w:rsidR="00A54807" w:rsidRDefault="00A54807" w:rsidP="00B35E39">
            <w:pPr>
              <w:numPr>
                <w:ilvl w:val="0"/>
                <w:numId w:val="2"/>
              </w:numPr>
              <w:rPr>
                <w:b/>
                <w:szCs w:val="24"/>
              </w:rPr>
            </w:pPr>
            <w:r>
              <w:rPr>
                <w:rFonts w:hint="eastAsia"/>
                <w:b/>
              </w:rPr>
              <w:t>此表复印有效。</w:t>
            </w:r>
          </w:p>
        </w:tc>
      </w:tr>
    </w:tbl>
    <w:p w:rsidR="00A54807" w:rsidRDefault="00A54807" w:rsidP="00A54807">
      <w:pPr>
        <w:jc w:val="left"/>
        <w:rPr>
          <w:rFonts w:hint="eastAsia"/>
          <w:color w:val="000000"/>
        </w:rPr>
      </w:pPr>
    </w:p>
    <w:p w:rsidR="00A54807" w:rsidRPr="00AE4D35" w:rsidRDefault="00A54807" w:rsidP="00A54807">
      <w:pPr>
        <w:tabs>
          <w:tab w:val="center" w:pos="4323"/>
          <w:tab w:val="left" w:pos="5385"/>
        </w:tabs>
        <w:adjustRightInd w:val="0"/>
        <w:snapToGrid w:val="0"/>
        <w:spacing w:line="360" w:lineRule="auto"/>
        <w:jc w:val="left"/>
        <w:rPr>
          <w:rFonts w:ascii="方正小标宋简体" w:eastAsia="方正小标宋简体" w:hAnsi="黑体"/>
          <w:sz w:val="44"/>
          <w:szCs w:val="44"/>
        </w:rPr>
      </w:pPr>
      <w:r w:rsidRPr="00AE4D35">
        <w:rPr>
          <w:rFonts w:ascii="方正小标宋简体" w:eastAsia="方正小标宋简体" w:hAnsi="仿宋" w:hint="eastAsia"/>
          <w:sz w:val="32"/>
          <w:szCs w:val="32"/>
        </w:rPr>
        <w:lastRenderedPageBreak/>
        <w:tab/>
      </w:r>
      <w:r w:rsidRPr="00AE4D35">
        <w:rPr>
          <w:rFonts w:ascii="方正小标宋简体" w:eastAsia="方正小标宋简体" w:hAnsi="黑体" w:hint="eastAsia"/>
          <w:sz w:val="44"/>
          <w:szCs w:val="44"/>
        </w:rPr>
        <w:t>中国民航大学2019年飞行技术专业招生简章</w:t>
      </w:r>
    </w:p>
    <w:p w:rsidR="00A54807" w:rsidRPr="00884319" w:rsidRDefault="00A54807" w:rsidP="00A54807">
      <w:pPr>
        <w:widowControl/>
        <w:adjustRightInd w:val="0"/>
        <w:snapToGrid w:val="0"/>
        <w:spacing w:line="360" w:lineRule="auto"/>
        <w:ind w:firstLineChars="200" w:firstLine="640"/>
        <w:jc w:val="left"/>
        <w:rPr>
          <w:rFonts w:ascii="仿宋_GB2312" w:eastAsia="仿宋_GB2312" w:hAnsi="宋体" w:cs="宋体"/>
          <w:kern w:val="0"/>
          <w:sz w:val="32"/>
          <w:szCs w:val="32"/>
        </w:rPr>
      </w:pPr>
      <w:r w:rsidRPr="00884319">
        <w:rPr>
          <w:rFonts w:ascii="仿宋_GB2312" w:eastAsia="仿宋_GB2312" w:hAnsi="宋体" w:cs="宋体" w:hint="eastAsia"/>
          <w:kern w:val="0"/>
          <w:sz w:val="32"/>
          <w:szCs w:val="32"/>
        </w:rPr>
        <w:t>中国民航大学是中国民用航空局直属的一所以培养民航高级工程技术和管理人才为主的高等学府，是中国民用航空局、天津市人民政府、教育部共建高校。</w:t>
      </w:r>
    </w:p>
    <w:p w:rsidR="00A54807" w:rsidRPr="00884319" w:rsidRDefault="00A54807" w:rsidP="00A54807">
      <w:pPr>
        <w:widowControl/>
        <w:adjustRightInd w:val="0"/>
        <w:snapToGrid w:val="0"/>
        <w:spacing w:line="360" w:lineRule="auto"/>
        <w:ind w:firstLineChars="200" w:firstLine="640"/>
        <w:jc w:val="left"/>
        <w:rPr>
          <w:rFonts w:ascii="仿宋_GB2312" w:eastAsia="仿宋_GB2312" w:hAnsi="宋体" w:cs="宋体"/>
          <w:kern w:val="0"/>
          <w:sz w:val="32"/>
          <w:szCs w:val="32"/>
        </w:rPr>
      </w:pPr>
      <w:r w:rsidRPr="00884319">
        <w:rPr>
          <w:rFonts w:ascii="仿宋_GB2312" w:eastAsia="仿宋_GB2312" w:hAnsi="宋体" w:cs="宋体" w:hint="eastAsia"/>
          <w:kern w:val="0"/>
          <w:sz w:val="32"/>
          <w:szCs w:val="32"/>
        </w:rPr>
        <w:t>学校的前身是1951年9月25日成立的中央人民政府人民革命军事委员会民用航空局第二民用航空学校，由毛泽东主席亲自任命方槐将军为校长，周恩来总理亲自选定校址。1958年12月15日，学校更名为中国民用航空高级航空学校。1963年6月21日，合并组建了中国民用航空机械专科学校，列入普通高校序列。1981年8月10日，学校更名为中国民用航空学院。2006年5月30日，学校更名为中国民航大学。2011年9月，学校建校60周年之际，时任国务院副总理张德江同志来校视察，提出把学校建设成为“享有国际声誉的世界著名的民航类高等学府”的目标。历经67年开拓进取，学校已成为一所民航学科门类齐全的高等学府，被誉为中国民航人才的摇篮，科学技术研究的中心，国际文化交流的窗口。</w:t>
      </w:r>
    </w:p>
    <w:p w:rsidR="00A54807" w:rsidRPr="00884319" w:rsidRDefault="00A54807" w:rsidP="00A54807">
      <w:pPr>
        <w:widowControl/>
        <w:adjustRightInd w:val="0"/>
        <w:snapToGrid w:val="0"/>
        <w:spacing w:line="360" w:lineRule="auto"/>
        <w:ind w:firstLineChars="200" w:firstLine="640"/>
        <w:jc w:val="left"/>
        <w:rPr>
          <w:rFonts w:ascii="仿宋_GB2312" w:eastAsia="仿宋_GB2312" w:hAnsi="宋体" w:cs="宋体"/>
          <w:kern w:val="0"/>
          <w:sz w:val="32"/>
          <w:szCs w:val="32"/>
        </w:rPr>
      </w:pPr>
      <w:r w:rsidRPr="00884319">
        <w:rPr>
          <w:rFonts w:ascii="仿宋_GB2312" w:eastAsia="仿宋_GB2312" w:hAnsi="宋体" w:cs="宋体" w:hint="eastAsia"/>
          <w:kern w:val="0"/>
          <w:sz w:val="32"/>
          <w:szCs w:val="32"/>
        </w:rPr>
        <w:t>学校总占地面积171.7万平方米，总建筑面积86.6万平方米。其中，校本部坐落于天津滨海国际机场旁，分为南北两个校区。另外建有朝阳飞行学院、内蒙古飞行学</w:t>
      </w:r>
      <w:r w:rsidRPr="00884319">
        <w:rPr>
          <w:rFonts w:ascii="仿宋_GB2312" w:eastAsia="仿宋_GB2312" w:hAnsi="宋体" w:cs="宋体" w:hint="eastAsia"/>
          <w:kern w:val="0"/>
          <w:sz w:val="32"/>
          <w:szCs w:val="32"/>
        </w:rPr>
        <w:lastRenderedPageBreak/>
        <w:t>院、新疆天翔航空学院3个飞行训练学院。“十三五”期间，学校将在天津市宁河区未来科技城建设占地面积为81万平方米的新校区。</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中国民航大学对飞行人才的培养与中国民航的成长同步，其教育历史可追溯到上世纪50年代。自2003年恢复设立飞行技术专业后，基于60余年办学历史的积淀，学校飞行技术专业先后被授予“教育部特色专业建设点”、“天津市品牌专业”，加入了教育部“卓越工程师教育培养计划”，2012年又被教育部列为“本科教学质量与教学改革工程专业综合改革试点单位”。截止今年，与中国国际航空公司、中国东方航空公司、中国南方航空公司等20多家航空公司开展合作，累计为中国民航培养飞行员</w:t>
      </w:r>
      <w:r w:rsidRPr="002D50D0">
        <w:rPr>
          <w:rFonts w:ascii="仿宋_GB2312" w:eastAsia="仿宋_GB2312" w:hAnsi="仿宋" w:hint="eastAsia"/>
          <w:sz w:val="32"/>
          <w:szCs w:val="32"/>
        </w:rPr>
        <w:t>6200余</w:t>
      </w:r>
      <w:r w:rsidRPr="00AE4D35">
        <w:rPr>
          <w:rFonts w:ascii="仿宋_GB2312" w:eastAsia="仿宋_GB2312" w:hAnsi="仿宋" w:hint="eastAsia"/>
          <w:sz w:val="32"/>
          <w:szCs w:val="32"/>
        </w:rPr>
        <w:t>人。</w:t>
      </w:r>
    </w:p>
    <w:p w:rsidR="00A54807" w:rsidRPr="00AE4D35" w:rsidRDefault="00A54807" w:rsidP="00A54807">
      <w:pPr>
        <w:adjustRightInd w:val="0"/>
        <w:snapToGrid w:val="0"/>
        <w:spacing w:line="360" w:lineRule="auto"/>
        <w:ind w:firstLineChars="200" w:firstLine="640"/>
        <w:rPr>
          <w:rFonts w:ascii="黑体" w:eastAsia="黑体" w:hAnsi="黑体"/>
          <w:sz w:val="32"/>
          <w:szCs w:val="32"/>
        </w:rPr>
      </w:pPr>
      <w:r w:rsidRPr="00AE4D35">
        <w:rPr>
          <w:rFonts w:ascii="黑体" w:eastAsia="黑体" w:hAnsi="黑体" w:hint="eastAsia"/>
          <w:sz w:val="32"/>
          <w:szCs w:val="32"/>
        </w:rPr>
        <w:t>一、专业介绍</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（一）培养目标</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本专业以工程技术教育为核心，培养具有民航飞行职业所需的政治素质、心理素质和身体素质，系统掌握民用航空器飞行的基础知识、基本理论和基本操作技能，达到符合国际民航标准的英语语言能力水平，初步具备现代民用航空飞行技术应用及管理能力，能够在民用运输航空和通用航空领域从事航空器驾驶工作的高素质专门人才。</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（二）培养规格</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本专业为委托培养单位订单式培养飞行员。实行学年学</w:t>
      </w:r>
      <w:r w:rsidRPr="00AE4D35">
        <w:rPr>
          <w:rFonts w:ascii="仿宋_GB2312" w:eastAsia="仿宋_GB2312" w:hAnsi="仿宋" w:hint="eastAsia"/>
          <w:sz w:val="32"/>
          <w:szCs w:val="32"/>
        </w:rPr>
        <w:lastRenderedPageBreak/>
        <w:t>分制，最短修读年限四年，最长修读年限六年（含休学）。</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学生在规定的修读年限内完成飞行技术专业教学计划规定的全部课程（含飞行驾驶技术训练），考试合格，达到毕业条件者，由学校颁发飞行技术专业本科毕业证书；符合学位条例所规定者，授予工学学士学位。</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本专业主干课程有：飞行领航学、飞行气象学、飞机飞行原理、飞机机体与系统、飞机动力装置、航空仪表与电子电气系统、飞行员陆空通话、仪表飞行与航图、飞行性能计划与载重平衡、</w:t>
      </w:r>
      <w:r w:rsidRPr="004864BE">
        <w:rPr>
          <w:rFonts w:ascii="仿宋_GB2312" w:eastAsia="仿宋_GB2312" w:hAnsi="仿宋" w:hint="eastAsia"/>
          <w:sz w:val="32"/>
          <w:szCs w:val="32"/>
        </w:rPr>
        <w:t>飞行人为因素与机组资源管理、飞机私用驾驶员执照飞行训练和飞机商用驾驶员执照飞行训练等。</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w:t>
      </w:r>
      <w:r>
        <w:rPr>
          <w:rFonts w:ascii="仿宋_GB2312" w:eastAsia="仿宋_GB2312" w:hAnsi="仿宋" w:hint="eastAsia"/>
          <w:b/>
          <w:sz w:val="32"/>
          <w:szCs w:val="32"/>
        </w:rPr>
        <w:t>三</w:t>
      </w:r>
      <w:r w:rsidRPr="00AE4D35">
        <w:rPr>
          <w:rFonts w:ascii="仿宋_GB2312" w:eastAsia="仿宋_GB2312" w:hAnsi="仿宋" w:hint="eastAsia"/>
          <w:b/>
          <w:sz w:val="32"/>
          <w:szCs w:val="32"/>
        </w:rPr>
        <w:t>）学生管理</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学生在学期间必须遵守学校、委托培养单位、飞行训练机构的各项规定和要求。</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学校设置飞行学员队，对学生实行准军事化管理，一日生活制度化；学生在校期间享受一定的空勤伙食补助；学校设有勤工助学岗位，用以资助家庭经济困难学生。学生还可根据自己的实际情况申请国家助学贷款；优秀学生可获得国家级、市级、校级、院级等各类优秀学生奖（助）学金以及荣誉称号。此外,国内外民航企事业单位还在我校设立了20余项奖（助）学金，用以奖励品学兼优的学生。</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学生在学期间须按国家规定的相关政策参加社会保险，相应的医疗保险和人身意外伤害保险按国家规定的社会保</w:t>
      </w:r>
      <w:r w:rsidRPr="00AE4D35">
        <w:rPr>
          <w:rFonts w:ascii="仿宋_GB2312" w:eastAsia="仿宋_GB2312" w:hAnsi="仿宋" w:hint="eastAsia"/>
          <w:sz w:val="32"/>
          <w:szCs w:val="32"/>
        </w:rPr>
        <w:lastRenderedPageBreak/>
        <w:t>险条款执行。在国内接受飞行训练的学生，飞行训练期间的航空器机组座位险由国内飞行训练机构负责；被派往国外接受飞行训练的学生，在国外训练期间的医疗保险、人身意外伤害保险和航空器机组座位险由国外飞行训练机构负责。</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w:t>
      </w:r>
      <w:r>
        <w:rPr>
          <w:rFonts w:ascii="仿宋_GB2312" w:eastAsia="仿宋_GB2312" w:hAnsi="仿宋" w:hint="eastAsia"/>
          <w:b/>
          <w:sz w:val="32"/>
          <w:szCs w:val="32"/>
        </w:rPr>
        <w:t>四</w:t>
      </w:r>
      <w:r w:rsidRPr="00AE4D35">
        <w:rPr>
          <w:rFonts w:ascii="仿宋_GB2312" w:eastAsia="仿宋_GB2312" w:hAnsi="仿宋" w:hint="eastAsia"/>
          <w:b/>
          <w:sz w:val="32"/>
          <w:szCs w:val="32"/>
        </w:rPr>
        <w:t>）就业政策</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学生在入校前需与委托培养单位签署委托培养协议。学生毕业后达到委托培养协议约定的入职条件，由委托培养单位安排从事相应的民用航空飞机驾驶岗位工作。</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w:t>
      </w:r>
      <w:r>
        <w:rPr>
          <w:rFonts w:ascii="仿宋_GB2312" w:eastAsia="仿宋_GB2312" w:hAnsi="仿宋" w:hint="eastAsia"/>
          <w:b/>
          <w:sz w:val="32"/>
          <w:szCs w:val="32"/>
        </w:rPr>
        <w:t>五</w:t>
      </w:r>
      <w:r w:rsidRPr="00AE4D35">
        <w:rPr>
          <w:rFonts w:ascii="仿宋_GB2312" w:eastAsia="仿宋_GB2312" w:hAnsi="仿宋" w:hint="eastAsia"/>
          <w:b/>
          <w:sz w:val="32"/>
          <w:szCs w:val="32"/>
        </w:rPr>
        <w:t>）淘汰机制</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鉴于飞行技术专业的特殊要求，学生可能因政治条件、身体条件、学习成绩、英语水平以及飞行技术等原因导致被终止飞行技术专业学习。被终止飞行技术专业学习的学生，符合学校转专业标准者，将按照相关规定转到其他专业，毕业后自主择业；不符合学校转专业标准者，将被终止学业，予以退学。</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w:t>
      </w:r>
      <w:r>
        <w:rPr>
          <w:rFonts w:ascii="仿宋_GB2312" w:eastAsia="仿宋_GB2312" w:hAnsi="仿宋" w:hint="eastAsia"/>
          <w:b/>
          <w:sz w:val="32"/>
          <w:szCs w:val="32"/>
        </w:rPr>
        <w:t>六</w:t>
      </w:r>
      <w:r w:rsidRPr="00AE4D35">
        <w:rPr>
          <w:rFonts w:ascii="仿宋_GB2312" w:eastAsia="仿宋_GB2312" w:hAnsi="仿宋" w:hint="eastAsia"/>
          <w:b/>
          <w:sz w:val="32"/>
          <w:szCs w:val="32"/>
        </w:rPr>
        <w:t>）收费标准</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本专业学生每人每年学费人民币5800元，飞行驾驶训练期间的相关费用按委托培养单位的规定执行，住宿费、服装费、被装费、教材费等其它费用标准按学校的规定执行。</w:t>
      </w:r>
    </w:p>
    <w:p w:rsidR="00A54807" w:rsidRPr="00AE4D35" w:rsidRDefault="00A54807" w:rsidP="00A54807">
      <w:pPr>
        <w:adjustRightInd w:val="0"/>
        <w:snapToGrid w:val="0"/>
        <w:spacing w:line="360" w:lineRule="auto"/>
        <w:ind w:firstLineChars="200" w:firstLine="640"/>
        <w:rPr>
          <w:rFonts w:ascii="黑体" w:eastAsia="黑体" w:hAnsi="黑体"/>
          <w:sz w:val="32"/>
          <w:szCs w:val="32"/>
        </w:rPr>
      </w:pPr>
      <w:r w:rsidRPr="00AE4D35">
        <w:rPr>
          <w:rFonts w:ascii="黑体" w:eastAsia="黑体" w:hAnsi="黑体" w:hint="eastAsia"/>
          <w:sz w:val="32"/>
          <w:szCs w:val="32"/>
        </w:rPr>
        <w:t>二、招生录取</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（一）招飞省份</w:t>
      </w:r>
    </w:p>
    <w:p w:rsidR="00A54807"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2019年学校将在北京、天津、河北、山西、内蒙古、黑</w:t>
      </w:r>
      <w:r w:rsidRPr="00AE4D35">
        <w:rPr>
          <w:rFonts w:ascii="仿宋_GB2312" w:eastAsia="仿宋_GB2312" w:hAnsi="仿宋" w:hint="eastAsia"/>
          <w:sz w:val="32"/>
          <w:szCs w:val="32"/>
        </w:rPr>
        <w:lastRenderedPageBreak/>
        <w:t>龙江、吉林、辽宁、上海、浙江、福建、安徽、江西、河南、湖北、湖南、重庆、云南、广东、山东、宁夏等21个省份开展招飞。</w:t>
      </w:r>
    </w:p>
    <w:p w:rsidR="00A54807" w:rsidRPr="00533DE7" w:rsidRDefault="00A54807" w:rsidP="00A54807">
      <w:pPr>
        <w:adjustRightInd w:val="0"/>
        <w:snapToGrid w:val="0"/>
        <w:spacing w:line="360" w:lineRule="auto"/>
        <w:ind w:firstLineChars="200" w:firstLine="640"/>
        <w:rPr>
          <w:rFonts w:ascii="仿宋_GB2312" w:eastAsia="仿宋_GB2312" w:hAnsi="仿宋"/>
          <w:sz w:val="32"/>
          <w:szCs w:val="32"/>
        </w:rPr>
      </w:pPr>
      <w:r w:rsidRPr="00B72FA9">
        <w:rPr>
          <w:rFonts w:ascii="仿宋_GB2312" w:eastAsia="仿宋_GB2312" w:hint="eastAsia"/>
          <w:sz w:val="32"/>
          <w:szCs w:val="32"/>
        </w:rPr>
        <w:t>为</w:t>
      </w:r>
      <w:r>
        <w:rPr>
          <w:rFonts w:ascii="仿宋_GB2312" w:eastAsia="仿宋_GB2312" w:hint="eastAsia"/>
          <w:sz w:val="32"/>
          <w:szCs w:val="32"/>
        </w:rPr>
        <w:t>贯彻</w:t>
      </w:r>
      <w:r w:rsidRPr="00B72FA9">
        <w:rPr>
          <w:rFonts w:ascii="仿宋_GB2312" w:eastAsia="仿宋_GB2312" w:hint="eastAsia"/>
          <w:sz w:val="32"/>
          <w:szCs w:val="32"/>
        </w:rPr>
        <w:t>落实《关于进一步规范民航招飞工作的通知》以及《关于深化民航招飞校企合作的实施意见》要求，经协商在山东、辽宁、天津、上海，与中国国际航空股份有限公司开展校企合作招飞；在北京、河北与中国东方航空股份有限公司开展校企合作招飞；在福建、重庆与中国南方航空股份有限公司开展校企合作招飞。</w:t>
      </w:r>
      <w:r>
        <w:rPr>
          <w:rFonts w:ascii="仿宋_GB2312" w:eastAsia="仿宋_GB2312" w:hint="eastAsia"/>
          <w:sz w:val="32"/>
          <w:szCs w:val="32"/>
        </w:rPr>
        <w:t>校企合作招飞省份《中国民用航空招飞信息系统》志愿组合建议：1、【招飞院校】中国民航大学，【送培单位】公司；2、【招飞院校】中国民航大学，【送培单位】本校。</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（二）招飞计划</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2019年飞行技术专业正式</w:t>
      </w:r>
      <w:r w:rsidRPr="00AE4D35">
        <w:rPr>
          <w:rFonts w:ascii="仿宋_GB2312" w:eastAsia="仿宋_GB2312" w:hAnsi="仿宋" w:hint="eastAsia"/>
          <w:sz w:val="32"/>
          <w:szCs w:val="32"/>
        </w:rPr>
        <w:t>招生计划以各省级招生考试机构最终公布的计划为准，实际录取学校将</w:t>
      </w:r>
      <w:r>
        <w:rPr>
          <w:rFonts w:ascii="仿宋_GB2312" w:eastAsia="仿宋_GB2312" w:hAnsi="仿宋" w:hint="eastAsia"/>
          <w:sz w:val="32"/>
          <w:szCs w:val="32"/>
        </w:rPr>
        <w:t>视情</w:t>
      </w:r>
      <w:r w:rsidRPr="00AE4D35">
        <w:rPr>
          <w:rFonts w:ascii="仿宋_GB2312" w:eastAsia="仿宋_GB2312" w:hAnsi="仿宋" w:hint="eastAsia"/>
          <w:sz w:val="32"/>
          <w:szCs w:val="32"/>
        </w:rPr>
        <w:t>根据各地区上线合格生源进行调剂。</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Pr>
          <w:rFonts w:ascii="仿宋_GB2312" w:eastAsia="仿宋_GB2312" w:hAnsi="仿宋" w:hint="eastAsia"/>
          <w:b/>
          <w:sz w:val="32"/>
          <w:szCs w:val="32"/>
        </w:rPr>
        <w:t>（三</w:t>
      </w:r>
      <w:r w:rsidRPr="00AE4D35">
        <w:rPr>
          <w:rFonts w:ascii="仿宋_GB2312" w:eastAsia="仿宋_GB2312" w:hAnsi="仿宋" w:hint="eastAsia"/>
          <w:b/>
          <w:sz w:val="32"/>
          <w:szCs w:val="32"/>
        </w:rPr>
        <w:t>）招生对象</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在开展招飞的地区，凡能够参加2019年全国普通高校统一考试（秋季）的男生均可报考，英语语种，文理兼招（浙江、上海考生不限选考科目），年龄在16至20岁（截止2019年8月31日），未婚，要求具有较好的英语听说基础，各科成绩均在良好以上。</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lastRenderedPageBreak/>
        <w:t>（</w:t>
      </w:r>
      <w:r>
        <w:rPr>
          <w:rFonts w:ascii="仿宋_GB2312" w:eastAsia="仿宋_GB2312" w:hAnsi="仿宋" w:hint="eastAsia"/>
          <w:b/>
          <w:sz w:val="32"/>
          <w:szCs w:val="32"/>
        </w:rPr>
        <w:t>四</w:t>
      </w:r>
      <w:r w:rsidRPr="00AE4D35">
        <w:rPr>
          <w:rFonts w:ascii="仿宋_GB2312" w:eastAsia="仿宋_GB2312" w:hAnsi="仿宋" w:hint="eastAsia"/>
          <w:b/>
          <w:sz w:val="32"/>
          <w:szCs w:val="32"/>
        </w:rPr>
        <w:t>）报名基本条件</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政治思想素质：符合全国普通高等学校统一招生报考条件，热爱祖国，热爱人民，拥护党的路线、方针、政策，遵守国家宪法和法律，热爱民航事业，热爱飞行工作；具有高度的责任心、良好的工作态度、服务社会的意识以及团结协作的精神；具有良好的道德修养、品行端正、遵纪守法，无不良行为记录，符合民用航空背景调查要求。</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身体自荐标准：五官端正，身心健康，生理功能正常，无传染病史和精神病家族史，无久治不愈的皮肤病；根据委托培养单位需求身高168</w:t>
      </w:r>
      <w:r>
        <w:rPr>
          <w:rFonts w:ascii="仿宋_GB2312" w:eastAsia="仿宋_GB2312" w:hAnsi="仿宋" w:hint="eastAsia"/>
          <w:sz w:val="32"/>
          <w:szCs w:val="32"/>
        </w:rPr>
        <w:t>cm</w:t>
      </w:r>
      <w:r w:rsidRPr="00AE4D35">
        <w:rPr>
          <w:rFonts w:ascii="仿宋_GB2312" w:eastAsia="仿宋_GB2312" w:hAnsi="仿宋" w:hint="eastAsia"/>
          <w:sz w:val="32"/>
          <w:szCs w:val="32"/>
        </w:rPr>
        <w:t>（含）-185</w:t>
      </w:r>
      <w:r>
        <w:rPr>
          <w:rFonts w:ascii="仿宋_GB2312" w:eastAsia="仿宋_GB2312" w:hAnsi="仿宋" w:hint="eastAsia"/>
          <w:sz w:val="32"/>
          <w:szCs w:val="32"/>
        </w:rPr>
        <w:t>cm</w:t>
      </w:r>
      <w:r w:rsidRPr="00AE4D35">
        <w:rPr>
          <w:rFonts w:ascii="仿宋_GB2312" w:eastAsia="仿宋_GB2312" w:hAnsi="仿宋" w:hint="eastAsia"/>
          <w:sz w:val="32"/>
          <w:szCs w:val="32"/>
        </w:rPr>
        <w:t>（含），体质指数BMI 18.5（含）—24（含），无“O”、“X”型腿；任何一眼裸眼远视力不低于C字表0.1，接受角膜屈光手术者须满足局方规定，</w:t>
      </w:r>
      <w:r>
        <w:rPr>
          <w:rFonts w:ascii="仿宋_GB2312" w:eastAsia="仿宋_GB2312" w:hAnsi="仿宋" w:hint="eastAsia"/>
          <w:sz w:val="32"/>
          <w:szCs w:val="32"/>
        </w:rPr>
        <w:t>无色盲、色弱、斜</w:t>
      </w:r>
      <w:r w:rsidRPr="003461AD">
        <w:rPr>
          <w:rFonts w:ascii="仿宋_GB2312" w:eastAsia="仿宋_GB2312" w:hAnsi="仿宋" w:hint="eastAsia"/>
          <w:sz w:val="32"/>
          <w:szCs w:val="32"/>
        </w:rPr>
        <w:t>视；</w:t>
      </w:r>
      <w:r w:rsidRPr="00AE4D35">
        <w:rPr>
          <w:rFonts w:ascii="仿宋_GB2312" w:eastAsia="仿宋_GB2312" w:hAnsi="仿宋" w:hint="eastAsia"/>
          <w:sz w:val="32"/>
          <w:szCs w:val="32"/>
        </w:rPr>
        <w:t>会普通话，口齿清楚，听力正常；具有敏捷的反应能力和身体协调能力，符合招飞体检鉴定医学标准。</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sidRPr="00AE4D35">
        <w:rPr>
          <w:rFonts w:ascii="仿宋_GB2312" w:eastAsia="仿宋_GB2312" w:hAnsi="仿宋" w:hint="eastAsia"/>
          <w:b/>
          <w:sz w:val="32"/>
          <w:szCs w:val="32"/>
        </w:rPr>
        <w:t>（</w:t>
      </w:r>
      <w:r>
        <w:rPr>
          <w:rFonts w:ascii="仿宋_GB2312" w:eastAsia="仿宋_GB2312" w:hAnsi="仿宋" w:hint="eastAsia"/>
          <w:b/>
          <w:sz w:val="32"/>
          <w:szCs w:val="32"/>
        </w:rPr>
        <w:t>五</w:t>
      </w:r>
      <w:r w:rsidRPr="00AE4D35">
        <w:rPr>
          <w:rFonts w:ascii="仿宋_GB2312" w:eastAsia="仿宋_GB2312" w:hAnsi="仿宋" w:hint="eastAsia"/>
          <w:b/>
          <w:sz w:val="32"/>
          <w:szCs w:val="32"/>
        </w:rPr>
        <w:t>）报名方式</w:t>
      </w:r>
    </w:p>
    <w:p w:rsidR="00A54807" w:rsidRPr="00217A5A"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2018年10月15日起登录《中国民用航空招飞信息系统》仔细阅读政策文件和考生手册后进行</w:t>
      </w:r>
      <w:r>
        <w:rPr>
          <w:rFonts w:ascii="仿宋_GB2312" w:eastAsia="仿宋_GB2312" w:hAnsi="仿宋" w:hint="eastAsia"/>
          <w:sz w:val="32"/>
          <w:szCs w:val="32"/>
        </w:rPr>
        <w:t>考生注册</w:t>
      </w:r>
      <w:r w:rsidRPr="00AE4D35">
        <w:rPr>
          <w:rFonts w:ascii="仿宋_GB2312" w:eastAsia="仿宋_GB2312" w:hAnsi="仿宋" w:hint="eastAsia"/>
          <w:sz w:val="32"/>
          <w:szCs w:val="32"/>
        </w:rPr>
        <w:t>，</w:t>
      </w:r>
      <w:r>
        <w:rPr>
          <w:rFonts w:ascii="仿宋_GB2312" w:eastAsia="仿宋_GB2312" w:hAnsi="仿宋" w:hint="eastAsia"/>
          <w:sz w:val="32"/>
          <w:szCs w:val="32"/>
        </w:rPr>
        <w:t>填报志愿，</w:t>
      </w:r>
      <w:r w:rsidRPr="00AE4D35">
        <w:rPr>
          <w:rFonts w:ascii="仿宋_GB2312" w:eastAsia="仿宋_GB2312" w:hAnsi="仿宋" w:hint="eastAsia"/>
          <w:sz w:val="32"/>
          <w:szCs w:val="32"/>
        </w:rPr>
        <w:t>报名网址：</w:t>
      </w:r>
      <w:hyperlink r:id="rId10" w:history="1">
        <w:r w:rsidRPr="00AE4D35">
          <w:rPr>
            <w:rFonts w:ascii="仿宋_GB2312" w:eastAsia="仿宋_GB2312" w:hAnsi="仿宋" w:hint="eastAsia"/>
            <w:sz w:val="32"/>
            <w:szCs w:val="32"/>
          </w:rPr>
          <w:t>http://gaokao.chsi.com.cn/gkzt/mhzf</w:t>
        </w:r>
      </w:hyperlink>
      <w:r>
        <w:rPr>
          <w:rFonts w:hint="eastAsia"/>
        </w:rPr>
        <w:t>。</w:t>
      </w:r>
      <w:r w:rsidRPr="00217A5A">
        <w:rPr>
          <w:rFonts w:ascii="仿宋_GB2312" w:eastAsia="仿宋_GB2312" w:hint="eastAsia"/>
          <w:sz w:val="32"/>
          <w:szCs w:val="32"/>
        </w:rPr>
        <w:t>参加预选初检前</w:t>
      </w:r>
      <w:r>
        <w:rPr>
          <w:rFonts w:ascii="仿宋_GB2312" w:eastAsia="仿宋_GB2312" w:hint="eastAsia"/>
          <w:sz w:val="32"/>
          <w:szCs w:val="32"/>
        </w:rPr>
        <w:t>须完成网上报名。</w:t>
      </w:r>
    </w:p>
    <w:p w:rsidR="00A54807" w:rsidRPr="00AE4D35" w:rsidRDefault="00A54807" w:rsidP="00A54807">
      <w:pPr>
        <w:adjustRightInd w:val="0"/>
        <w:snapToGrid w:val="0"/>
        <w:spacing w:line="360" w:lineRule="auto"/>
        <w:ind w:firstLineChars="200" w:firstLine="643"/>
        <w:rPr>
          <w:rFonts w:ascii="仿宋_GB2312" w:eastAsia="仿宋_GB2312" w:hAnsi="仿宋"/>
          <w:b/>
          <w:sz w:val="32"/>
          <w:szCs w:val="32"/>
        </w:rPr>
      </w:pPr>
      <w:r>
        <w:rPr>
          <w:rFonts w:ascii="仿宋_GB2312" w:eastAsia="仿宋_GB2312" w:hAnsi="仿宋" w:hint="eastAsia"/>
          <w:b/>
          <w:sz w:val="32"/>
          <w:szCs w:val="32"/>
        </w:rPr>
        <w:t>（六</w:t>
      </w:r>
      <w:r w:rsidRPr="00AE4D35">
        <w:rPr>
          <w:rFonts w:ascii="仿宋_GB2312" w:eastAsia="仿宋_GB2312" w:hAnsi="仿宋" w:hint="eastAsia"/>
          <w:b/>
          <w:sz w:val="32"/>
          <w:szCs w:val="32"/>
        </w:rPr>
        <w:t>）录取方式</w:t>
      </w:r>
    </w:p>
    <w:p w:rsidR="00A54807" w:rsidRPr="00AE4D35" w:rsidRDefault="00A54807" w:rsidP="00A54807">
      <w:pPr>
        <w:pStyle w:val="a5"/>
        <w:adjustRightInd w:val="0"/>
        <w:snapToGrid w:val="0"/>
        <w:spacing w:line="360" w:lineRule="auto"/>
        <w:ind w:firstLine="640"/>
        <w:rPr>
          <w:rFonts w:ascii="仿宋_GB2312" w:eastAsia="仿宋_GB2312" w:hAnsi="仿宋"/>
          <w:sz w:val="32"/>
          <w:szCs w:val="32"/>
        </w:rPr>
      </w:pPr>
      <w:r w:rsidRPr="00AE4D35">
        <w:rPr>
          <w:rFonts w:ascii="仿宋_GB2312" w:eastAsia="仿宋_GB2312" w:hAnsi="仿宋" w:hint="eastAsia"/>
          <w:sz w:val="32"/>
          <w:szCs w:val="32"/>
        </w:rPr>
        <w:t>考生须经过招飞系统注册报名、预选初检</w:t>
      </w:r>
      <w:r>
        <w:rPr>
          <w:rFonts w:ascii="仿宋_GB2312" w:eastAsia="仿宋_GB2312" w:hAnsi="仿宋" w:hint="eastAsia"/>
          <w:sz w:val="32"/>
          <w:szCs w:val="32"/>
        </w:rPr>
        <w:t>（视情部分地</w:t>
      </w:r>
      <w:r>
        <w:rPr>
          <w:rFonts w:ascii="仿宋_GB2312" w:eastAsia="仿宋_GB2312" w:hAnsi="仿宋" w:hint="eastAsia"/>
          <w:sz w:val="32"/>
          <w:szCs w:val="32"/>
        </w:rPr>
        <w:lastRenderedPageBreak/>
        <w:t>区增加英语测试）</w:t>
      </w:r>
      <w:r w:rsidRPr="00AE4D35">
        <w:rPr>
          <w:rFonts w:ascii="仿宋_GB2312" w:eastAsia="仿宋_GB2312" w:hAnsi="仿宋" w:hint="eastAsia"/>
          <w:sz w:val="32"/>
          <w:szCs w:val="32"/>
        </w:rPr>
        <w:t>、体检鉴定（含心理测试）、申请确认有效招飞志愿以及民用航空背景调查。体检鉴定按照中国民用航空局最新颁布的《民用航空招收飞行学生体检鉴定规范》执行，民用航空背景调查按照中国民航局颁布的《民用航空背景调查规定》执行。以上过程均合格者方能在全国普通高等院校招生统一考试填报高考志愿时报考本专业，并且要求按提前录取批次第一志愿填报。</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录取时按当年教育部和民航局确定的录取标准执行，根据考生高考文化成绩（不包括政策性加分），按照分数优先的原则从高分到低分顺序录取。最终录取原则办法以我校公布的《中国民航大学本专科招生章程（2019年）》以及各省级招生考试机构的投档规则为准。</w:t>
      </w:r>
    </w:p>
    <w:p w:rsidR="00A54807" w:rsidRPr="00AE4D35" w:rsidRDefault="00A54807" w:rsidP="00A54807">
      <w:pPr>
        <w:autoSpaceDE w:val="0"/>
        <w:autoSpaceDN w:val="0"/>
        <w:adjustRightInd w:val="0"/>
        <w:snapToGrid w:val="0"/>
        <w:spacing w:line="360" w:lineRule="auto"/>
        <w:ind w:firstLineChars="200" w:firstLine="640"/>
        <w:jc w:val="left"/>
        <w:rPr>
          <w:rFonts w:ascii="仿宋_GB2312" w:eastAsia="仿宋_GB2312" w:hAnsi="仿宋"/>
          <w:sz w:val="32"/>
          <w:szCs w:val="32"/>
        </w:rPr>
      </w:pPr>
      <w:r w:rsidRPr="00AE4D35">
        <w:rPr>
          <w:rFonts w:ascii="仿宋_GB2312" w:eastAsia="仿宋_GB2312" w:hAnsi="仿宋" w:hint="eastAsia"/>
          <w:sz w:val="32"/>
          <w:szCs w:val="32"/>
        </w:rPr>
        <w:t>新生入学后，在</w:t>
      </w:r>
      <w:r>
        <w:rPr>
          <w:rFonts w:ascii="仿宋_GB2312" w:eastAsia="仿宋_GB2312" w:hAnsi="仿宋" w:hint="eastAsia"/>
          <w:sz w:val="32"/>
          <w:szCs w:val="32"/>
        </w:rPr>
        <w:t>三</w:t>
      </w:r>
      <w:r w:rsidRPr="00AE4D35">
        <w:rPr>
          <w:rFonts w:ascii="仿宋_GB2312" w:eastAsia="仿宋_GB2312" w:hAnsi="仿宋" w:hint="eastAsia"/>
          <w:sz w:val="32"/>
          <w:szCs w:val="32"/>
        </w:rPr>
        <w:t>个月内按照国家招生规定和《民用航空招收飞行学生体检鉴定规范》民航局民用航空人员体检鉴定专家委员会进行入校复查体检鉴定。复查不合格者，由学校区别情况，予以处理，直至取消学籍。凡属弄虚作假、徇私舞弊取得学籍者，一经查实，学校即取消其学籍。情节恶劣的，提请有关部门查究。</w:t>
      </w:r>
    </w:p>
    <w:p w:rsidR="00A54807" w:rsidRPr="00AE4D35" w:rsidRDefault="00A54807" w:rsidP="00A54807">
      <w:pPr>
        <w:adjustRightInd w:val="0"/>
        <w:snapToGrid w:val="0"/>
        <w:spacing w:line="360" w:lineRule="auto"/>
        <w:ind w:firstLineChars="200" w:firstLine="640"/>
        <w:rPr>
          <w:rFonts w:ascii="黑体" w:eastAsia="黑体" w:hAnsi="黑体"/>
          <w:sz w:val="32"/>
          <w:szCs w:val="32"/>
        </w:rPr>
      </w:pPr>
      <w:r w:rsidRPr="00AE4D35">
        <w:rPr>
          <w:rFonts w:ascii="黑体" w:eastAsia="黑体" w:hAnsi="黑体" w:hint="eastAsia"/>
          <w:sz w:val="32"/>
          <w:szCs w:val="32"/>
        </w:rPr>
        <w:t>三、联系方式</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t>（一）学校地址：天津市东丽区津北公路2898号</w:t>
      </w:r>
      <w:r w:rsidRPr="00AE4D35">
        <w:rPr>
          <w:rFonts w:asciiTheme="minorEastAsia" w:eastAsia="仿宋_GB2312" w:hAnsiTheme="minorEastAsia" w:hint="eastAsia"/>
          <w:sz w:val="32"/>
          <w:szCs w:val="32"/>
        </w:rPr>
        <w:t> </w:t>
      </w:r>
      <w:r w:rsidRPr="00AE4D35">
        <w:rPr>
          <w:rFonts w:ascii="仿宋_GB2312" w:eastAsia="仿宋_GB2312" w:hAnsi="仿宋" w:hint="eastAsia"/>
          <w:sz w:val="32"/>
          <w:szCs w:val="32"/>
        </w:rPr>
        <w:t xml:space="preserve">邮编：300300 </w:t>
      </w:r>
    </w:p>
    <w:p w:rsidR="00A54807" w:rsidRPr="00AE4D35" w:rsidRDefault="00A54807" w:rsidP="00A54807">
      <w:pPr>
        <w:adjustRightInd w:val="0"/>
        <w:snapToGrid w:val="0"/>
        <w:spacing w:line="360" w:lineRule="auto"/>
        <w:ind w:firstLineChars="200" w:firstLine="640"/>
        <w:jc w:val="left"/>
        <w:rPr>
          <w:rFonts w:ascii="仿宋_GB2312" w:eastAsia="仿宋_GB2312" w:hAnsi="仿宋"/>
          <w:sz w:val="32"/>
          <w:szCs w:val="32"/>
        </w:rPr>
      </w:pPr>
      <w:r w:rsidRPr="00AE4D35">
        <w:rPr>
          <w:rFonts w:ascii="仿宋_GB2312" w:eastAsia="仿宋_GB2312" w:hAnsi="仿宋" w:hint="eastAsia"/>
          <w:sz w:val="32"/>
          <w:szCs w:val="32"/>
        </w:rPr>
        <w:t>（二）咨询电话：022-24092508、022-24092126</w:t>
      </w:r>
    </w:p>
    <w:p w:rsidR="00A54807" w:rsidRPr="00AE4D35" w:rsidRDefault="00A54807" w:rsidP="00A54807">
      <w:pPr>
        <w:adjustRightInd w:val="0"/>
        <w:snapToGrid w:val="0"/>
        <w:spacing w:line="360" w:lineRule="auto"/>
        <w:ind w:firstLineChars="200" w:firstLine="640"/>
        <w:rPr>
          <w:rFonts w:ascii="仿宋_GB2312" w:eastAsia="仿宋_GB2312" w:hAnsi="仿宋"/>
          <w:sz w:val="32"/>
          <w:szCs w:val="32"/>
        </w:rPr>
      </w:pPr>
      <w:r w:rsidRPr="00AE4D35">
        <w:rPr>
          <w:rFonts w:ascii="仿宋_GB2312" w:eastAsia="仿宋_GB2312" w:hAnsi="仿宋" w:hint="eastAsia"/>
          <w:sz w:val="32"/>
          <w:szCs w:val="32"/>
        </w:rPr>
        <w:lastRenderedPageBreak/>
        <w:t>（三）通知公告发布方式：</w:t>
      </w:r>
    </w:p>
    <w:p w:rsidR="00A54807" w:rsidRPr="00AE4D35" w:rsidRDefault="00A54807" w:rsidP="00A54807">
      <w:pPr>
        <w:adjustRightInd w:val="0"/>
        <w:snapToGrid w:val="0"/>
        <w:spacing w:line="360" w:lineRule="auto"/>
        <w:ind w:firstLineChars="250" w:firstLine="800"/>
        <w:rPr>
          <w:rFonts w:ascii="仿宋_GB2312" w:eastAsia="仿宋_GB2312" w:hAnsi="仿宋"/>
          <w:sz w:val="32"/>
          <w:szCs w:val="32"/>
        </w:rPr>
      </w:pPr>
      <w:r w:rsidRPr="00AE4D35">
        <w:rPr>
          <w:rFonts w:ascii="仿宋_GB2312" w:eastAsia="仿宋_GB2312" w:hAnsi="仿宋" w:hint="eastAsia"/>
          <w:sz w:val="32"/>
          <w:szCs w:val="32"/>
        </w:rPr>
        <w:t>1、《中国民用航空招飞信息系统》</w:t>
      </w:r>
      <w:r>
        <w:rPr>
          <w:rFonts w:ascii="仿宋_GB2312" w:eastAsia="仿宋_GB2312" w:hAnsi="仿宋" w:hint="eastAsia"/>
          <w:sz w:val="32"/>
          <w:szCs w:val="32"/>
        </w:rPr>
        <w:t>、</w:t>
      </w:r>
      <w:r w:rsidRPr="00AE4D35">
        <w:rPr>
          <w:rFonts w:ascii="仿宋_GB2312" w:eastAsia="仿宋_GB2312" w:hAnsi="仿宋" w:hint="eastAsia"/>
          <w:sz w:val="32"/>
          <w:szCs w:val="32"/>
        </w:rPr>
        <w:t>中国民航大学招</w:t>
      </w:r>
      <w:r>
        <w:rPr>
          <w:rFonts w:ascii="仿宋_GB2312" w:eastAsia="仿宋_GB2312" w:hAnsi="仿宋" w:hint="eastAsia"/>
          <w:sz w:val="32"/>
          <w:szCs w:val="32"/>
        </w:rPr>
        <w:t>生</w:t>
      </w:r>
      <w:r w:rsidRPr="00AE4D35">
        <w:rPr>
          <w:rFonts w:ascii="仿宋_GB2312" w:eastAsia="仿宋_GB2312" w:hAnsi="仿宋" w:hint="eastAsia"/>
          <w:sz w:val="32"/>
          <w:szCs w:val="32"/>
        </w:rPr>
        <w:t>信息网</w:t>
      </w:r>
      <w:r>
        <w:rPr>
          <w:rFonts w:ascii="仿宋_GB2312" w:eastAsia="仿宋_GB2312" w:hAnsi="仿宋" w:hint="eastAsia"/>
          <w:sz w:val="32"/>
          <w:szCs w:val="32"/>
        </w:rPr>
        <w:t>、中国民航大学招飞信息网</w:t>
      </w:r>
    </w:p>
    <w:p w:rsidR="00A54807" w:rsidRPr="003461AD" w:rsidRDefault="00A54807" w:rsidP="00A54807">
      <w:pPr>
        <w:pStyle w:val="a5"/>
        <w:adjustRightInd w:val="0"/>
        <w:snapToGrid w:val="0"/>
        <w:spacing w:line="360" w:lineRule="auto"/>
        <w:ind w:firstLineChars="250" w:firstLine="800"/>
        <w:rPr>
          <w:rFonts w:ascii="仿宋_GB2312" w:eastAsia="仿宋_GB2312" w:hAnsi="仿宋"/>
          <w:sz w:val="32"/>
          <w:szCs w:val="32"/>
        </w:rPr>
      </w:pPr>
      <w:r w:rsidRPr="00AE4D35">
        <w:rPr>
          <w:rFonts w:ascii="仿宋_GB2312" w:eastAsia="仿宋_GB2312" w:hAnsi="仿宋" w:hint="eastAsia"/>
          <w:sz w:val="32"/>
          <w:szCs w:val="32"/>
        </w:rPr>
        <w:t>2、</w:t>
      </w:r>
      <w:r w:rsidRPr="003461AD">
        <w:rPr>
          <w:rFonts w:ascii="仿宋_GB2312" w:eastAsia="仿宋_GB2312" w:hAnsi="仿宋" w:hint="eastAsia"/>
          <w:sz w:val="32"/>
          <w:szCs w:val="32"/>
        </w:rPr>
        <w:t xml:space="preserve">微信公众号: “中国民航大学招飞” </w:t>
      </w:r>
    </w:p>
    <w:p w:rsidR="00A54807" w:rsidRPr="00AE4D35" w:rsidRDefault="00A54807" w:rsidP="00A54807">
      <w:pPr>
        <w:adjustRightInd w:val="0"/>
        <w:snapToGrid w:val="0"/>
        <w:spacing w:line="360" w:lineRule="auto"/>
        <w:jc w:val="center"/>
        <w:rPr>
          <w:rFonts w:ascii="仿宋_GB2312" w:eastAsia="仿宋_GB2312"/>
          <w:sz w:val="32"/>
          <w:szCs w:val="32"/>
        </w:rPr>
      </w:pPr>
      <w:r w:rsidRPr="00AE4D35">
        <w:rPr>
          <w:rFonts w:ascii="仿宋_GB2312" w:eastAsia="仿宋_GB2312" w:hint="eastAsia"/>
          <w:noProof/>
          <w:sz w:val="32"/>
          <w:szCs w:val="32"/>
        </w:rPr>
        <w:drawing>
          <wp:inline distT="0" distB="0" distL="0" distR="0" wp14:anchorId="548C68D4" wp14:editId="299E79AA">
            <wp:extent cx="1390650" cy="1390650"/>
            <wp:effectExtent l="19050" t="0" r="0" b="0"/>
            <wp:docPr id="4" name="图片 1" descr="C:\Users\Administrator\Desktop\微信公众号\qrcode_for_gh_a46fe31cb143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公众号\qrcode_for_gh_a46fe31cb143_1280.jpg"/>
                    <pic:cNvPicPr>
                      <a:picLocks noChangeAspect="1" noChangeArrowheads="1"/>
                    </pic:cNvPicPr>
                  </pic:nvPicPr>
                  <pic:blipFill>
                    <a:blip r:embed="rId11"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p>
    <w:p w:rsidR="00A54807" w:rsidRPr="00AE4D35" w:rsidRDefault="00A54807" w:rsidP="00A54807">
      <w:pPr>
        <w:adjustRightInd w:val="0"/>
        <w:snapToGrid w:val="0"/>
        <w:spacing w:line="360" w:lineRule="auto"/>
        <w:ind w:firstLineChars="200" w:firstLine="640"/>
        <w:rPr>
          <w:rFonts w:ascii="仿宋_GB2312" w:eastAsia="仿宋_GB2312" w:hAnsiTheme="minorEastAsia"/>
          <w:sz w:val="32"/>
          <w:szCs w:val="32"/>
        </w:rPr>
      </w:pPr>
      <w:r w:rsidRPr="00AE4D35">
        <w:rPr>
          <w:rFonts w:ascii="仿宋_GB2312" w:eastAsia="仿宋_GB2312" w:hAnsi="仿宋" w:hint="eastAsia"/>
          <w:sz w:val="32"/>
          <w:szCs w:val="32"/>
        </w:rPr>
        <w:t>（四）中国民航大学监察处投诉电话： 022-24092241。</w:t>
      </w:r>
      <w:r w:rsidRPr="00AE4D35">
        <w:rPr>
          <w:rFonts w:asciiTheme="minorEastAsia" w:eastAsia="仿宋_GB2312" w:hAnsiTheme="minorEastAsia" w:hint="eastAsia"/>
          <w:sz w:val="32"/>
          <w:szCs w:val="32"/>
        </w:rPr>
        <w:t>  </w:t>
      </w:r>
    </w:p>
    <w:p w:rsidR="00A54807" w:rsidRPr="00AE4D35" w:rsidRDefault="00A54807" w:rsidP="00A54807">
      <w:pPr>
        <w:adjustRightInd w:val="0"/>
        <w:snapToGrid w:val="0"/>
        <w:spacing w:line="360" w:lineRule="auto"/>
        <w:ind w:firstLineChars="200" w:firstLine="640"/>
        <w:rPr>
          <w:rFonts w:ascii="仿宋" w:eastAsia="仿宋" w:hAnsi="仿宋"/>
          <w:sz w:val="32"/>
          <w:szCs w:val="32"/>
        </w:rPr>
      </w:pPr>
    </w:p>
    <w:p w:rsidR="00A54807" w:rsidRDefault="00A54807" w:rsidP="00A54807">
      <w:pPr>
        <w:pStyle w:val="p0"/>
        <w:spacing w:before="0" w:beforeAutospacing="0" w:after="0" w:afterAutospacing="0"/>
        <w:jc w:val="center"/>
        <w:rPr>
          <w:rFonts w:ascii="黑体" w:eastAsia="黑体" w:hAnsi="黑体" w:cs="Arial" w:hint="eastAsia"/>
          <w:sz w:val="18"/>
          <w:szCs w:val="18"/>
        </w:rPr>
      </w:pPr>
      <w:r>
        <w:rPr>
          <w:rFonts w:ascii="黑体" w:eastAsia="黑体" w:hAnsi="黑体" w:cs="Arial"/>
          <w:sz w:val="32"/>
          <w:szCs w:val="32"/>
        </w:rPr>
        <w:t>沈阳航空航天大学2019年招飞简章（高中生）</w:t>
      </w:r>
    </w:p>
    <w:p w:rsidR="00A54807" w:rsidRDefault="00A54807" w:rsidP="00A54807">
      <w:pPr>
        <w:pStyle w:val="p0"/>
        <w:spacing w:before="0" w:beforeAutospacing="0" w:after="0" w:afterAutospacing="0"/>
        <w:ind w:firstLine="480"/>
        <w:rPr>
          <w:rFonts w:cs="Arial"/>
        </w:rPr>
      </w:pPr>
      <w:r>
        <w:rPr>
          <w:rFonts w:cs="Arial"/>
        </w:rPr>
        <w:t>沈阳航空航天大学是一所以航空宇航为特色，以工为主，工、理、文、经、管等学科协调发展的多科性高等院校，是教育部、中航工业集团公司与辽宁省三方共建高校，是国防科工局与辽宁省共建高校，是辽宁省装备制造业紧缺人才（航空航天）培养基地，已经基本建设成为“国防科技人才培养基地”</w:t>
      </w:r>
      <w:r>
        <w:rPr>
          <w:rFonts w:cs="Arial" w:hint="eastAsia"/>
        </w:rPr>
        <w:t>和</w:t>
      </w:r>
      <w:r>
        <w:rPr>
          <w:rFonts w:cs="Arial"/>
        </w:rPr>
        <w:t xml:space="preserve">“辽宁老工业振兴人才培养基地”。 </w:t>
      </w:r>
    </w:p>
    <w:p w:rsidR="00A54807" w:rsidRDefault="00A54807" w:rsidP="00A54807">
      <w:pPr>
        <w:pStyle w:val="p0"/>
        <w:spacing w:before="0" w:beforeAutospacing="0" w:after="0" w:afterAutospacing="0"/>
        <w:ind w:firstLine="480"/>
        <w:rPr>
          <w:rFonts w:cs="Arial"/>
        </w:rPr>
      </w:pPr>
      <w:r>
        <w:rPr>
          <w:rFonts w:cs="Arial"/>
        </w:rPr>
        <w:t>我校飞行技术专业于2007年开始招生，2019年我校受奥凯航空</w:t>
      </w:r>
      <w:r>
        <w:rPr>
          <w:rFonts w:cs="Arial" w:hint="eastAsia"/>
        </w:rPr>
        <w:t>有限公司、瑞丽</w:t>
      </w:r>
      <w:r>
        <w:rPr>
          <w:rFonts w:cs="Arial"/>
        </w:rPr>
        <w:t>航空有限公司</w:t>
      </w:r>
      <w:r>
        <w:rPr>
          <w:rFonts w:cs="Arial" w:hint="eastAsia"/>
        </w:rPr>
        <w:t>、</w:t>
      </w:r>
      <w:r>
        <w:rPr>
          <w:rFonts w:cs="Arial"/>
        </w:rPr>
        <w:t>云南祥鹏航空有限责任公司</w:t>
      </w:r>
      <w:r>
        <w:rPr>
          <w:rFonts w:cs="Arial" w:hint="eastAsia"/>
        </w:rPr>
        <w:t>、</w:t>
      </w:r>
      <w:r>
        <w:rPr>
          <w:rFonts w:cs="Arial"/>
        </w:rPr>
        <w:t>福州航空有限责任公司、</w:t>
      </w:r>
      <w:r>
        <w:rPr>
          <w:rFonts w:cs="Arial" w:hint="eastAsia"/>
        </w:rPr>
        <w:t>多彩贵州航空有限公司、杭州圆通货运航空有限公司、青岛九天国际飞行学院有限公司、长安航空有限公司、华夏航空股份有限公司、西安航空基地金胜通用航空有限责任公司、桂林航空有限公司、山东南山国际飞行有限公司、河北致远通用航空有限责任公司、珠海中航飞行学校有限公司</w:t>
      </w:r>
      <w:r>
        <w:rPr>
          <w:rFonts w:cs="Arial"/>
        </w:rPr>
        <w:t>委托招收高中养成生飞行学员。</w:t>
      </w:r>
      <w:r>
        <w:rPr>
          <w:rFonts w:cs="Arial" w:hint="eastAsia"/>
        </w:rPr>
        <w:t>计划面向黑龙江、吉林、辽宁、河北、河南、陕西、山西、山东、湖南、江苏、云南、贵州、江西、湖北等省招</w:t>
      </w:r>
      <w:r>
        <w:rPr>
          <w:rFonts w:cs="Arial"/>
        </w:rPr>
        <w:t>生</w:t>
      </w:r>
      <w:r>
        <w:rPr>
          <w:rFonts w:cs="Arial" w:hint="eastAsia"/>
        </w:rPr>
        <w:t>。</w:t>
      </w:r>
    </w:p>
    <w:p w:rsidR="00A54807" w:rsidRDefault="00A54807" w:rsidP="00A54807">
      <w:pPr>
        <w:pStyle w:val="p0"/>
        <w:spacing w:before="0" w:beforeAutospacing="0" w:after="0" w:afterAutospacing="0" w:line="320" w:lineRule="atLeast"/>
        <w:ind w:firstLine="475"/>
        <w:rPr>
          <w:rFonts w:cs="Arial"/>
        </w:rPr>
      </w:pPr>
      <w:r>
        <w:rPr>
          <w:rFonts w:cs="Arial"/>
        </w:rPr>
        <w:t xml:space="preserve">一、报名条件 </w:t>
      </w:r>
    </w:p>
    <w:p w:rsidR="00A54807" w:rsidRDefault="00A54807" w:rsidP="00A54807">
      <w:pPr>
        <w:pStyle w:val="p0"/>
        <w:spacing w:before="0" w:beforeAutospacing="0" w:after="0" w:afterAutospacing="0" w:line="320" w:lineRule="atLeast"/>
        <w:rPr>
          <w:rFonts w:cs="Arial" w:hint="eastAsia"/>
        </w:rPr>
      </w:pPr>
      <w:r>
        <w:rPr>
          <w:rFonts w:cs="Arial"/>
        </w:rPr>
        <w:t>1、符合普通高校招生条件的</w:t>
      </w:r>
      <w:r>
        <w:rPr>
          <w:rFonts w:cs="Arial"/>
          <w:b/>
        </w:rPr>
        <w:t>理科、英语语种的男性</w:t>
      </w:r>
      <w:r>
        <w:rPr>
          <w:rFonts w:cs="Arial"/>
        </w:rPr>
        <w:t>高中毕业生，参加2019年普通高等学校招生全国统一考试。</w:t>
      </w:r>
    </w:p>
    <w:p w:rsidR="00A54807" w:rsidRDefault="00A54807" w:rsidP="00A54807">
      <w:pPr>
        <w:pStyle w:val="p0"/>
        <w:spacing w:before="0" w:beforeAutospacing="0" w:after="0" w:afterAutospacing="0" w:line="320" w:lineRule="atLeast"/>
        <w:rPr>
          <w:rFonts w:cs="Arial"/>
        </w:rPr>
      </w:pPr>
      <w:r>
        <w:rPr>
          <w:rFonts w:cs="Arial"/>
        </w:rPr>
        <w:t>2、年龄：</w:t>
      </w:r>
      <w:r>
        <w:rPr>
          <w:rFonts w:cs="Arial"/>
          <w:b/>
        </w:rPr>
        <w:t>16至20周岁(1999年9月1日至2003年8月31日）</w:t>
      </w:r>
      <w:r>
        <w:rPr>
          <w:rFonts w:cs="Arial"/>
        </w:rPr>
        <w:t>。</w:t>
      </w:r>
    </w:p>
    <w:p w:rsidR="00A54807" w:rsidRDefault="00A54807" w:rsidP="00A54807">
      <w:pPr>
        <w:pStyle w:val="p0"/>
        <w:spacing w:before="0" w:beforeAutospacing="0" w:after="0" w:afterAutospacing="0" w:line="320" w:lineRule="atLeast"/>
        <w:rPr>
          <w:rFonts w:cs="Arial"/>
        </w:rPr>
      </w:pPr>
      <w:r>
        <w:rPr>
          <w:rFonts w:cs="Arial"/>
        </w:rPr>
        <w:t>3、背景调查、身体条件符合民航飞行技术专业学员选拔条件。</w:t>
      </w:r>
    </w:p>
    <w:p w:rsidR="00A54807" w:rsidRDefault="00A54807" w:rsidP="00A54807">
      <w:pPr>
        <w:pStyle w:val="p0"/>
        <w:spacing w:before="0" w:beforeAutospacing="0" w:after="0" w:afterAutospacing="0" w:line="320" w:lineRule="atLeast"/>
        <w:rPr>
          <w:rFonts w:cs="Arial"/>
        </w:rPr>
      </w:pPr>
      <w:r>
        <w:rPr>
          <w:rFonts w:cs="Arial"/>
        </w:rPr>
        <w:t>4、身体条件自荐标准。凡具有下列情况之一者，不能报考飞行技术专业：</w:t>
      </w:r>
      <w:r>
        <w:rPr>
          <w:rFonts w:hint="eastAsia"/>
        </w:rPr>
        <w:t>⑴</w:t>
      </w:r>
      <w:r>
        <w:rPr>
          <w:rFonts w:cs="Arial"/>
        </w:rPr>
        <w:t>身高不足168厘米；</w:t>
      </w:r>
      <w:r>
        <w:rPr>
          <w:rFonts w:hint="eastAsia"/>
        </w:rPr>
        <w:t>⑵</w:t>
      </w:r>
      <w:r>
        <w:rPr>
          <w:rFonts w:cs="Arial"/>
        </w:rPr>
        <w:t>单眼裸眼视力低于0.1(C字表)，斜视、色盲、色弱；</w:t>
      </w:r>
      <w:r>
        <w:rPr>
          <w:rFonts w:hint="eastAsia"/>
        </w:rPr>
        <w:t>⑶</w:t>
      </w:r>
      <w:r>
        <w:rPr>
          <w:rFonts w:cs="Arial"/>
        </w:rPr>
        <w:t>体</w:t>
      </w:r>
      <w:r>
        <w:rPr>
          <w:rFonts w:cs="Arial"/>
        </w:rPr>
        <w:lastRenderedPageBreak/>
        <w:t>重超过或低于标准体重10%，标准体重＝(身高cm-110)(kg）；</w:t>
      </w:r>
      <w:r>
        <w:rPr>
          <w:rFonts w:hint="eastAsia"/>
        </w:rPr>
        <w:t>⑷</w:t>
      </w:r>
      <w:r>
        <w:rPr>
          <w:rFonts w:cs="Arial"/>
        </w:rPr>
        <w:t>较重的砂眼或倒睫；</w:t>
      </w:r>
      <w:r>
        <w:rPr>
          <w:rFonts w:hint="eastAsia"/>
        </w:rPr>
        <w:t>⑸</w:t>
      </w:r>
      <w:r>
        <w:rPr>
          <w:rFonts w:cs="Arial"/>
        </w:rPr>
        <w:t>明显的“Ο”型或“X”型腿；</w:t>
      </w:r>
      <w:r>
        <w:rPr>
          <w:rFonts w:hint="eastAsia"/>
        </w:rPr>
        <w:t>⑹</w:t>
      </w:r>
      <w:r>
        <w:rPr>
          <w:rFonts w:cs="Arial"/>
        </w:rPr>
        <w:t>颜面五官明显不对称；</w:t>
      </w:r>
      <w:r>
        <w:rPr>
          <w:rFonts w:hint="eastAsia"/>
        </w:rPr>
        <w:t>⑺</w:t>
      </w:r>
      <w:r>
        <w:rPr>
          <w:rFonts w:cs="Arial"/>
        </w:rPr>
        <w:t>纹身；</w:t>
      </w:r>
      <w:r>
        <w:rPr>
          <w:rFonts w:hint="eastAsia"/>
        </w:rPr>
        <w:t>⑻</w:t>
      </w:r>
      <w:r>
        <w:rPr>
          <w:rFonts w:cs="Arial"/>
        </w:rPr>
        <w:t>口吃；</w:t>
      </w:r>
      <w:r>
        <w:rPr>
          <w:rFonts w:hint="eastAsia"/>
        </w:rPr>
        <w:t>⑼</w:t>
      </w:r>
      <w:r>
        <w:rPr>
          <w:rFonts w:cs="Arial"/>
        </w:rPr>
        <w:t>久治不愈的皮肤病，如头癣、湿疹、牛皮癣、慢性荨麻疹等；</w:t>
      </w:r>
      <w:r>
        <w:rPr>
          <w:rFonts w:hint="eastAsia"/>
        </w:rPr>
        <w:t>⑽</w:t>
      </w:r>
      <w:r>
        <w:rPr>
          <w:rFonts w:cs="Arial"/>
        </w:rPr>
        <w:t>骨与关节疾病或畸形；</w:t>
      </w:r>
      <w:r>
        <w:rPr>
          <w:rFonts w:hint="eastAsia"/>
        </w:rPr>
        <w:t>⑾</w:t>
      </w:r>
      <w:r>
        <w:rPr>
          <w:rFonts w:cs="Arial"/>
        </w:rPr>
        <w:t>晕车、晕船；腋臭；</w:t>
      </w:r>
      <w:r>
        <w:rPr>
          <w:rFonts w:hint="eastAsia"/>
        </w:rPr>
        <w:t>⑿</w:t>
      </w:r>
      <w:r>
        <w:rPr>
          <w:rFonts w:cs="Arial"/>
        </w:rPr>
        <w:t>慢性胃肠道疾病；</w:t>
      </w:r>
      <w:r>
        <w:rPr>
          <w:rFonts w:hint="eastAsia"/>
        </w:rPr>
        <w:t>⒀</w:t>
      </w:r>
      <w:r>
        <w:rPr>
          <w:rFonts w:cs="Arial"/>
        </w:rPr>
        <w:t>肝炎或肝脾肿大，HbsAg阳性；</w:t>
      </w:r>
      <w:r>
        <w:rPr>
          <w:rFonts w:hint="eastAsia"/>
        </w:rPr>
        <w:t>⒁</w:t>
      </w:r>
      <w:r>
        <w:rPr>
          <w:rFonts w:cs="Arial"/>
        </w:rPr>
        <w:t>肾炎或血尿，蛋白尿；</w:t>
      </w:r>
      <w:r>
        <w:rPr>
          <w:rFonts w:hint="eastAsia"/>
        </w:rPr>
        <w:t>⒂</w:t>
      </w:r>
      <w:r>
        <w:rPr>
          <w:rFonts w:cs="Arial"/>
        </w:rPr>
        <w:t>传染病史及精神病家族史，癫痫病史；</w:t>
      </w:r>
      <w:r>
        <w:rPr>
          <w:rFonts w:hint="eastAsia"/>
        </w:rPr>
        <w:t>⒃</w:t>
      </w:r>
      <w:r>
        <w:rPr>
          <w:rFonts w:cs="Arial"/>
        </w:rPr>
        <w:t xml:space="preserve">耳朵流过脓，听力差，经常耳鸣； </w:t>
      </w:r>
    </w:p>
    <w:p w:rsidR="00A54807" w:rsidRDefault="00A54807" w:rsidP="00A54807">
      <w:pPr>
        <w:pStyle w:val="p0"/>
        <w:spacing w:before="0" w:beforeAutospacing="0" w:after="0" w:afterAutospacing="0" w:line="320" w:lineRule="atLeast"/>
        <w:ind w:firstLine="475"/>
        <w:rPr>
          <w:rFonts w:cs="Arial"/>
        </w:rPr>
      </w:pPr>
      <w:r>
        <w:rPr>
          <w:rFonts w:cs="Arial"/>
        </w:rPr>
        <w:t>二、培养进程</w:t>
      </w:r>
    </w:p>
    <w:p w:rsidR="00A54807" w:rsidRDefault="00A54807" w:rsidP="00A54807">
      <w:pPr>
        <w:pStyle w:val="p0"/>
        <w:spacing w:before="0" w:beforeAutospacing="0" w:after="0" w:afterAutospacing="0" w:line="320" w:lineRule="atLeast"/>
        <w:ind w:firstLine="480"/>
        <w:rPr>
          <w:rFonts w:cs="Arial"/>
        </w:rPr>
      </w:pPr>
      <w:r>
        <w:rPr>
          <w:rFonts w:cs="Arial"/>
        </w:rPr>
        <w:t>本专业的基本学制为4年。实行国内外、校内外办学相结合。学员在</w:t>
      </w:r>
      <w:r>
        <w:rPr>
          <w:rFonts w:cs="Arial" w:hint="eastAsia"/>
        </w:rPr>
        <w:t>我校</w:t>
      </w:r>
      <w:r>
        <w:rPr>
          <w:rFonts w:cs="Arial"/>
        </w:rPr>
        <w:t>进行2年的基础理论学习；在飞行训练学校进行250小时（约</w:t>
      </w:r>
      <w:r>
        <w:rPr>
          <w:rFonts w:cs="Arial" w:hint="eastAsia"/>
        </w:rPr>
        <w:t>14个月</w:t>
      </w:r>
      <w:r>
        <w:rPr>
          <w:rFonts w:cs="Arial"/>
        </w:rPr>
        <w:t>）的飞行训练。</w:t>
      </w:r>
    </w:p>
    <w:p w:rsidR="00A54807" w:rsidRDefault="00A54807" w:rsidP="00A54807">
      <w:pPr>
        <w:pStyle w:val="p0"/>
        <w:spacing w:before="0" w:beforeAutospacing="0" w:after="0" w:afterAutospacing="0" w:line="320" w:lineRule="atLeast"/>
        <w:ind w:firstLine="475"/>
        <w:rPr>
          <w:rFonts w:cs="Arial"/>
        </w:rPr>
      </w:pPr>
      <w:r>
        <w:rPr>
          <w:rFonts w:cs="Arial"/>
        </w:rPr>
        <w:t>三、培养费用</w:t>
      </w:r>
    </w:p>
    <w:p w:rsidR="00A54807" w:rsidRDefault="00A54807" w:rsidP="00A54807">
      <w:pPr>
        <w:pStyle w:val="p0"/>
        <w:spacing w:before="0" w:beforeAutospacing="0" w:after="0" w:afterAutospacing="0" w:line="320" w:lineRule="atLeast"/>
        <w:rPr>
          <w:rFonts w:cs="Arial"/>
        </w:rPr>
      </w:pPr>
      <w:r>
        <w:rPr>
          <w:rFonts w:cs="Arial"/>
        </w:rPr>
        <w:t>1、高中养成飞行学生在籍期间的学费按辽宁省物价部门审批为准，目前为4200元/年；飞行驾驶训练期间的相关费用由委托培养单位垫付。</w:t>
      </w:r>
    </w:p>
    <w:p w:rsidR="00A54807" w:rsidRDefault="00A54807" w:rsidP="00A54807">
      <w:pPr>
        <w:pStyle w:val="p0"/>
        <w:spacing w:before="0" w:beforeAutospacing="0" w:after="0" w:afterAutospacing="0" w:line="320" w:lineRule="atLeast"/>
        <w:rPr>
          <w:rFonts w:cs="Arial"/>
        </w:rPr>
      </w:pPr>
      <w:r>
        <w:rPr>
          <w:rFonts w:cs="Arial"/>
        </w:rPr>
        <w:t>2、学校承担学生入校前招生和选拔过程中发生的体检费用、辅助检查费用</w:t>
      </w:r>
      <w:r>
        <w:rPr>
          <w:rFonts w:cs="Arial" w:hint="eastAsia"/>
        </w:rPr>
        <w:t>（学生入校后凭票据报销）</w:t>
      </w:r>
      <w:r>
        <w:rPr>
          <w:rFonts w:cs="Arial"/>
        </w:rPr>
        <w:t>，学生本人自理食宿、交通费用以及个别学生须加做体检项目的费用。</w:t>
      </w:r>
    </w:p>
    <w:p w:rsidR="00A54807" w:rsidRDefault="00A54807" w:rsidP="00A54807">
      <w:pPr>
        <w:pStyle w:val="p0"/>
        <w:spacing w:before="0" w:beforeAutospacing="0" w:after="0" w:afterAutospacing="0" w:line="320" w:lineRule="atLeast"/>
        <w:ind w:firstLine="480"/>
        <w:rPr>
          <w:rFonts w:cs="Arial"/>
        </w:rPr>
      </w:pPr>
      <w:r>
        <w:rPr>
          <w:rFonts w:cs="Arial"/>
        </w:rPr>
        <w:t>四、就业及待遇</w:t>
      </w:r>
    </w:p>
    <w:p w:rsidR="00A54807" w:rsidRDefault="00A54807" w:rsidP="00A54807">
      <w:pPr>
        <w:pStyle w:val="p0"/>
        <w:spacing w:before="0" w:beforeAutospacing="0" w:after="0" w:afterAutospacing="0" w:line="320" w:lineRule="atLeast"/>
        <w:rPr>
          <w:rFonts w:cs="Arial"/>
        </w:rPr>
      </w:pPr>
      <w:r>
        <w:rPr>
          <w:rFonts w:cs="Arial"/>
        </w:rPr>
        <w:t>1、学生在校学习期间，享受普通学生的一切待遇，同时还享受服装</w:t>
      </w:r>
      <w:r>
        <w:rPr>
          <w:rFonts w:cs="Arial" w:hint="eastAsia"/>
        </w:rPr>
        <w:t>等</w:t>
      </w:r>
      <w:r>
        <w:rPr>
          <w:rFonts w:cs="Arial"/>
        </w:rPr>
        <w:t>补贴。</w:t>
      </w:r>
    </w:p>
    <w:p w:rsidR="00A54807" w:rsidRDefault="00A54807" w:rsidP="00A54807">
      <w:pPr>
        <w:pStyle w:val="p0"/>
        <w:spacing w:before="0" w:beforeAutospacing="0" w:after="0" w:afterAutospacing="0" w:line="320" w:lineRule="atLeast"/>
        <w:rPr>
          <w:rFonts w:cs="Arial"/>
        </w:rPr>
      </w:pPr>
      <w:r>
        <w:rPr>
          <w:rFonts w:cs="Arial"/>
        </w:rPr>
        <w:t>2、飞行员为高薪职业，学生完成飞行训练回国后在航空公司从事飞行工作，将按照改装阶段(观察员、全程右)---副驾驶(四级标准)---机长---飞行教员这样的技术发展通道执行相应的待遇。</w:t>
      </w:r>
    </w:p>
    <w:p w:rsidR="00A54807" w:rsidRDefault="00A54807" w:rsidP="00A54807">
      <w:pPr>
        <w:pStyle w:val="p0"/>
        <w:spacing w:before="0" w:beforeAutospacing="0" w:after="0" w:afterAutospacing="0" w:line="320" w:lineRule="atLeast"/>
        <w:ind w:firstLine="480"/>
        <w:rPr>
          <w:rFonts w:cs="Arial"/>
        </w:rPr>
      </w:pPr>
      <w:r>
        <w:rPr>
          <w:rFonts w:cs="Arial"/>
        </w:rPr>
        <w:t>五、报名及录取程序</w:t>
      </w:r>
    </w:p>
    <w:p w:rsidR="00A54807" w:rsidRDefault="00A54807" w:rsidP="00A54807">
      <w:pPr>
        <w:pStyle w:val="p0"/>
        <w:spacing w:before="0" w:beforeAutospacing="0" w:after="0" w:afterAutospacing="0" w:line="320" w:lineRule="atLeast"/>
        <w:rPr>
          <w:rFonts w:cs="Arial"/>
        </w:rPr>
      </w:pPr>
      <w:r>
        <w:rPr>
          <w:rFonts w:cs="Arial"/>
        </w:rPr>
        <w:t>1、欢迎同学们在了解本招生简章内容，特别是明确招飞基本条件的前提下自愿报名。</w:t>
      </w:r>
    </w:p>
    <w:p w:rsidR="00A54807" w:rsidRDefault="00A54807" w:rsidP="00A54807">
      <w:pPr>
        <w:pStyle w:val="p0"/>
        <w:spacing w:before="0" w:beforeAutospacing="0" w:after="0" w:afterAutospacing="0" w:line="320" w:lineRule="atLeast"/>
        <w:rPr>
          <w:rFonts w:cs="Arial"/>
        </w:rPr>
      </w:pPr>
      <w:r>
        <w:rPr>
          <w:rFonts w:cs="Arial"/>
        </w:rPr>
        <w:t>2、初检报名时带齐以下材料：身份证原件</w:t>
      </w:r>
      <w:r>
        <w:rPr>
          <w:rFonts w:cs="Arial" w:hint="eastAsia"/>
        </w:rPr>
        <w:t>及</w:t>
      </w:r>
      <w:r>
        <w:rPr>
          <w:rFonts w:cs="Arial"/>
        </w:rPr>
        <w:t>招飞报名登记表</w:t>
      </w:r>
      <w:r>
        <w:rPr>
          <w:rFonts w:cs="Arial" w:hint="eastAsia"/>
        </w:rPr>
        <w:t>、手机（可上网）</w:t>
      </w:r>
      <w:r>
        <w:rPr>
          <w:rFonts w:cs="Arial"/>
        </w:rPr>
        <w:t>。</w:t>
      </w:r>
      <w:r>
        <w:rPr>
          <w:b/>
          <w:kern w:val="1"/>
          <w:lang w:val="zh-CN"/>
        </w:rPr>
        <w:t>有报名意向的考生依据飞行学员招飞条件先行自查</w:t>
      </w:r>
      <w:r>
        <w:rPr>
          <w:rFonts w:hint="eastAsia"/>
          <w:b/>
          <w:kern w:val="1"/>
          <w:lang w:val="zh-CN"/>
        </w:rPr>
        <w:t>，</w:t>
      </w:r>
      <w:r>
        <w:rPr>
          <w:b/>
          <w:kern w:val="1"/>
          <w:lang w:val="zh-CN"/>
        </w:rPr>
        <w:t>符合基本条件者可在</w:t>
      </w:r>
      <w:r>
        <w:rPr>
          <w:rFonts w:hint="eastAsia"/>
          <w:b/>
          <w:kern w:val="1"/>
          <w:lang w:val="zh-CN"/>
        </w:rPr>
        <w:t>“</w:t>
      </w:r>
      <w:r>
        <w:rPr>
          <w:b/>
          <w:kern w:val="1"/>
          <w:lang w:val="zh-CN"/>
        </w:rPr>
        <w:t>中国民用航空招飞信息系统”注册报名</w:t>
      </w:r>
      <w:r>
        <w:rPr>
          <w:rFonts w:hint="eastAsia"/>
          <w:b/>
          <w:kern w:val="1"/>
          <w:lang w:val="zh-CN"/>
        </w:rPr>
        <w:t>（10月15日后开始注册）</w:t>
      </w:r>
      <w:r>
        <w:rPr>
          <w:b/>
          <w:kern w:val="1"/>
          <w:lang w:val="zh-CN"/>
        </w:rPr>
        <w:t>，报名网址为：</w:t>
      </w:r>
      <w:hyperlink r:id="rId12" w:history="1">
        <w:r>
          <w:rPr>
            <w:rStyle w:val="a3"/>
            <w:kern w:val="1"/>
            <w:sz w:val="22"/>
            <w:szCs w:val="22"/>
            <w:lang w:val="zh-CN"/>
          </w:rPr>
          <w:t>http://gaokao.chsi.com.cn/gkzt/mhzf</w:t>
        </w:r>
      </w:hyperlink>
      <w:r>
        <w:rPr>
          <w:rFonts w:hint="eastAsia"/>
          <w:b/>
          <w:kern w:val="1"/>
          <w:sz w:val="22"/>
          <w:szCs w:val="22"/>
          <w:lang w:val="zh-CN"/>
        </w:rPr>
        <w:t>，或者打开[教育部阳光高考平台][民航招飞]</w:t>
      </w:r>
      <w:r>
        <w:rPr>
          <w:rFonts w:hint="eastAsia"/>
          <w:b/>
          <w:bCs/>
          <w:kern w:val="1"/>
        </w:rPr>
        <w:t>填报“</w:t>
      </w:r>
      <w:r>
        <w:rPr>
          <w:rFonts w:ascii="Calibri" w:hAnsi="Calibri" w:cs="Arial" w:hint="eastAsia"/>
          <w:sz w:val="21"/>
          <w:szCs w:val="22"/>
        </w:rPr>
        <w:t xml:space="preserve"> </w:t>
      </w:r>
      <w:r>
        <w:rPr>
          <w:rFonts w:hint="eastAsia"/>
          <w:b/>
          <w:bCs/>
          <w:kern w:val="1"/>
        </w:rPr>
        <w:t>沈阳航空航天大学”飞行技术专业招飞志愿。</w:t>
      </w:r>
      <w:r>
        <w:rPr>
          <w:b/>
          <w:bCs/>
          <w:kern w:val="1"/>
        </w:rPr>
        <w:t> </w:t>
      </w:r>
      <w:r>
        <w:rPr>
          <w:rFonts w:hint="eastAsia"/>
          <w:b/>
          <w:bCs/>
          <w:kern w:val="1"/>
        </w:rPr>
        <w:t>（招飞单位：沈阳航空航天大学；送培单位：沈阳航空航天大学）。</w:t>
      </w:r>
    </w:p>
    <w:p w:rsidR="00A54807" w:rsidRDefault="00A54807" w:rsidP="00A54807">
      <w:pPr>
        <w:pStyle w:val="p0"/>
        <w:spacing w:before="0" w:beforeAutospacing="0" w:after="0" w:afterAutospacing="0" w:line="320" w:lineRule="atLeast"/>
        <w:rPr>
          <w:rFonts w:cs="Arial"/>
        </w:rPr>
      </w:pPr>
      <w:r>
        <w:rPr>
          <w:rFonts w:cs="Arial"/>
        </w:rPr>
        <w:t>3、招收录取程序：报名、面试、身体初检（时间地点按学生所在学校通知为准）→民航体检队合格性体检（时间地点按我校通知为准）→民用航空背景调查→身体复检及综合测评。以上过程均合格者方能报考飞行技术专业。</w:t>
      </w:r>
    </w:p>
    <w:p w:rsidR="00A54807" w:rsidRDefault="00A54807" w:rsidP="00A54807">
      <w:pPr>
        <w:pStyle w:val="p0"/>
        <w:spacing w:before="0" w:beforeAutospacing="0" w:after="0" w:afterAutospacing="0" w:line="320" w:lineRule="atLeast"/>
        <w:ind w:firstLine="480"/>
        <w:rPr>
          <w:rFonts w:cs="Arial"/>
        </w:rPr>
      </w:pPr>
      <w:r>
        <w:rPr>
          <w:rFonts w:cs="Arial"/>
        </w:rPr>
        <w:t>按照总分排名从高分到低分录取，且所有学生的录取分数和英语单科成绩不得低于中国民航局划定的最低控制分数线。</w:t>
      </w:r>
    </w:p>
    <w:p w:rsidR="00A54807" w:rsidRDefault="00A54807" w:rsidP="00A54807">
      <w:pPr>
        <w:pStyle w:val="p0"/>
        <w:spacing w:before="0" w:beforeAutospacing="0" w:after="0" w:afterAutospacing="0" w:line="320" w:lineRule="atLeast"/>
        <w:ind w:firstLine="1320"/>
        <w:rPr>
          <w:rFonts w:cs="Arial"/>
        </w:rPr>
      </w:pPr>
      <w:r>
        <w:rPr>
          <w:rFonts w:cs="Arial" w:hint="eastAsia"/>
        </w:rPr>
        <w:t>201</w:t>
      </w:r>
      <w:r>
        <w:rPr>
          <w:rFonts w:cs="Arial"/>
        </w:rPr>
        <w:t>8</w:t>
      </w:r>
      <w:r>
        <w:rPr>
          <w:rFonts w:cs="Arial" w:hint="eastAsia"/>
        </w:rPr>
        <w:t>年普通高校招收飞行学生录取最低控制分数线（仅供参考）</w:t>
      </w:r>
    </w:p>
    <w:tbl>
      <w:tblPr>
        <w:tblW w:w="0" w:type="auto"/>
        <w:jc w:val="center"/>
        <w:tblLayout w:type="fixed"/>
        <w:tblCellMar>
          <w:left w:w="0" w:type="dxa"/>
          <w:right w:w="0" w:type="dxa"/>
        </w:tblCellMar>
        <w:tblLook w:val="0000" w:firstRow="0" w:lastRow="0" w:firstColumn="0" w:lastColumn="0" w:noHBand="0" w:noVBand="0"/>
      </w:tblPr>
      <w:tblGrid>
        <w:gridCol w:w="814"/>
        <w:gridCol w:w="1417"/>
        <w:gridCol w:w="1596"/>
        <w:gridCol w:w="1074"/>
      </w:tblGrid>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省份</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理科</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英语</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黑龙江</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401</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吉林</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453</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辽宁</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文化</w:t>
            </w:r>
            <w:r>
              <w:rPr>
                <w:rFonts w:cs="Arial"/>
                <w:sz w:val="21"/>
              </w:rPr>
              <w:t>课总分</w:t>
            </w:r>
            <w:r>
              <w:rPr>
                <w:rFonts w:cs="Arial" w:hint="eastAsia"/>
                <w:sz w:val="21"/>
              </w:rPr>
              <w:t>60%</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河北</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434</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陕西</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403</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湖南</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4</w:t>
            </w:r>
            <w:r>
              <w:rPr>
                <w:rFonts w:cs="Arial"/>
                <w:sz w:val="21"/>
              </w:rPr>
              <w:t>36</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lastRenderedPageBreak/>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hint="eastAsia"/>
                <w:sz w:val="21"/>
              </w:rPr>
            </w:pPr>
            <w:r>
              <w:rPr>
                <w:rFonts w:cs="Arial" w:hint="eastAsia"/>
                <w:sz w:val="21"/>
              </w:rPr>
              <w:t>云南</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hint="eastAsia"/>
                <w:sz w:val="21"/>
              </w:rPr>
            </w:pPr>
            <w:r>
              <w:rPr>
                <w:rFonts w:cs="Arial"/>
                <w:sz w:val="21"/>
              </w:rPr>
              <w:t>451</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hint="eastAsia"/>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贵州</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411</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山东</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hint="eastAsia"/>
                <w:sz w:val="21"/>
              </w:rPr>
            </w:pPr>
            <w:r>
              <w:rPr>
                <w:rFonts w:cs="Arial" w:hint="eastAsia"/>
                <w:sz w:val="21"/>
              </w:rPr>
              <w:t>文化</w:t>
            </w:r>
            <w:r>
              <w:rPr>
                <w:rFonts w:cs="Arial"/>
                <w:sz w:val="21"/>
              </w:rPr>
              <w:t>课总分</w:t>
            </w:r>
            <w:r>
              <w:rPr>
                <w:rFonts w:cs="Arial" w:hint="eastAsia"/>
                <w:sz w:val="21"/>
              </w:rPr>
              <w:t>60%</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hint="eastAsia"/>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山西</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439</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河南</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424</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90</w:t>
            </w:r>
          </w:p>
        </w:tc>
      </w:tr>
      <w:tr w:rsidR="00A54807" w:rsidTr="00B35E39">
        <w:trPr>
          <w:jc w:val="center"/>
        </w:trPr>
        <w:tc>
          <w:tcPr>
            <w:tcW w:w="8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江苏</w:t>
            </w:r>
          </w:p>
        </w:tc>
        <w:tc>
          <w:tcPr>
            <w:tcW w:w="1596"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hint="eastAsia"/>
                <w:sz w:val="21"/>
              </w:rPr>
            </w:pPr>
            <w:r>
              <w:rPr>
                <w:rFonts w:cs="Arial"/>
                <w:sz w:val="21"/>
              </w:rPr>
              <w:t>286</w:t>
            </w:r>
          </w:p>
        </w:tc>
        <w:tc>
          <w:tcPr>
            <w:tcW w:w="1074" w:type="dxa"/>
            <w:tcBorders>
              <w:top w:val="single" w:sz="4" w:space="0" w:color="000000"/>
              <w:left w:val="single" w:sz="4" w:space="0" w:color="000000"/>
              <w:bottom w:val="single" w:sz="4" w:space="0" w:color="000000"/>
              <w:right w:val="single" w:sz="4" w:space="0" w:color="000000"/>
            </w:tcBorders>
            <w:vAlign w:val="center"/>
          </w:tcPr>
          <w:p w:rsidR="00A54807" w:rsidRDefault="00A54807" w:rsidP="00B35E39">
            <w:pPr>
              <w:pStyle w:val="p0"/>
              <w:spacing w:before="0" w:beforeAutospacing="0" w:after="0" w:afterAutospacing="0" w:line="320" w:lineRule="atLeast"/>
              <w:jc w:val="center"/>
              <w:rPr>
                <w:rFonts w:cs="Arial"/>
                <w:sz w:val="21"/>
              </w:rPr>
            </w:pPr>
            <w:r>
              <w:rPr>
                <w:rFonts w:cs="Arial"/>
                <w:sz w:val="21"/>
              </w:rPr>
              <w:t>72</w:t>
            </w:r>
          </w:p>
        </w:tc>
      </w:tr>
    </w:tbl>
    <w:p w:rsidR="00A54807" w:rsidRDefault="00A54807" w:rsidP="00A54807">
      <w:pPr>
        <w:pStyle w:val="p0"/>
        <w:spacing w:before="0" w:beforeAutospacing="0" w:after="0" w:afterAutospacing="0" w:line="320" w:lineRule="atLeast"/>
        <w:rPr>
          <w:rFonts w:cs="Arial" w:hint="eastAsia"/>
        </w:rPr>
      </w:pPr>
    </w:p>
    <w:p w:rsidR="00A54807" w:rsidRDefault="00A54807" w:rsidP="00A54807">
      <w:pPr>
        <w:pStyle w:val="p0"/>
        <w:spacing w:before="0" w:beforeAutospacing="0" w:after="0" w:afterAutospacing="0" w:line="320" w:lineRule="atLeast"/>
        <w:ind w:firstLine="480"/>
        <w:rPr>
          <w:rFonts w:cs="Arial"/>
        </w:rPr>
      </w:pPr>
      <w:r>
        <w:rPr>
          <w:noProof/>
        </w:rPr>
        <w:drawing>
          <wp:anchor distT="0" distB="0" distL="114300" distR="114300" simplePos="0" relativeHeight="251659264" behindDoc="0" locked="0" layoutInCell="1" allowOverlap="1">
            <wp:simplePos x="0" y="0"/>
            <wp:positionH relativeFrom="column">
              <wp:posOffset>3912870</wp:posOffset>
            </wp:positionH>
            <wp:positionV relativeFrom="paragraph">
              <wp:posOffset>74930</wp:posOffset>
            </wp:positionV>
            <wp:extent cx="1561465" cy="1561465"/>
            <wp:effectExtent l="0" t="0" r="635"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六 、 报名咨询方式 </w:t>
      </w:r>
    </w:p>
    <w:p w:rsidR="00A54807" w:rsidRDefault="00A54807" w:rsidP="00A54807">
      <w:pPr>
        <w:pStyle w:val="p0"/>
        <w:spacing w:before="0" w:beforeAutospacing="0" w:after="0" w:afterAutospacing="0" w:line="320" w:lineRule="atLeast"/>
        <w:rPr>
          <w:rFonts w:cs="Arial"/>
        </w:rPr>
      </w:pPr>
      <w:r>
        <w:rPr>
          <w:rFonts w:cs="Arial"/>
        </w:rPr>
        <w:t>1.咨询电话/传真：024-89723737</w:t>
      </w:r>
    </w:p>
    <w:p w:rsidR="00A54807" w:rsidRDefault="00A54807" w:rsidP="00A54807">
      <w:pPr>
        <w:pStyle w:val="p0"/>
        <w:spacing w:before="0" w:beforeAutospacing="0" w:after="0" w:afterAutospacing="0" w:line="320" w:lineRule="atLeast"/>
        <w:rPr>
          <w:rFonts w:cs="Arial"/>
        </w:rPr>
      </w:pPr>
      <w:r>
        <w:rPr>
          <w:rFonts w:cs="Arial"/>
        </w:rPr>
        <w:t>2.学校网站：</w:t>
      </w:r>
      <w:hyperlink r:id="rId14" w:history="1">
        <w:r>
          <w:rPr>
            <w:rFonts w:cs="Arial"/>
            <w:color w:val="0000FF"/>
          </w:rPr>
          <w:t>http://www.sau.edu.cn</w:t>
        </w:r>
      </w:hyperlink>
    </w:p>
    <w:p w:rsidR="00A54807" w:rsidRDefault="00A54807" w:rsidP="00A54807">
      <w:pPr>
        <w:pStyle w:val="p0"/>
        <w:spacing w:before="0" w:beforeAutospacing="0" w:after="0" w:afterAutospacing="0" w:line="320" w:lineRule="atLeast"/>
        <w:rPr>
          <w:rFonts w:cs="Arial" w:hint="eastAsia"/>
        </w:rPr>
      </w:pPr>
      <w:r>
        <w:rPr>
          <w:rFonts w:cs="Arial"/>
        </w:rPr>
        <w:t xml:space="preserve">3.学校地址：沈阳市沈北新区道义南大街道37号 </w:t>
      </w:r>
    </w:p>
    <w:p w:rsidR="00A54807" w:rsidRDefault="00A54807" w:rsidP="00A54807">
      <w:pPr>
        <w:pStyle w:val="p0"/>
        <w:spacing w:before="0" w:beforeAutospacing="0" w:after="0" w:afterAutospacing="0" w:line="320" w:lineRule="atLeast"/>
        <w:rPr>
          <w:rFonts w:cs="Arial"/>
        </w:rPr>
      </w:pPr>
      <w:r>
        <w:rPr>
          <w:rFonts w:cs="Arial"/>
        </w:rPr>
        <w:t>邮政编码：110136</w:t>
      </w:r>
    </w:p>
    <w:p w:rsidR="00A54807" w:rsidRDefault="00A54807" w:rsidP="00A54807">
      <w:pPr>
        <w:pStyle w:val="p0"/>
        <w:spacing w:before="0" w:beforeAutospacing="0" w:after="0" w:afterAutospacing="0" w:line="320" w:lineRule="atLeast"/>
        <w:rPr>
          <w:rFonts w:cs="Arial" w:hint="eastAsia"/>
        </w:rPr>
      </w:pPr>
      <w:r>
        <w:rPr>
          <w:rFonts w:cs="Arial"/>
        </w:rPr>
        <w:t>4</w:t>
      </w:r>
      <w:r>
        <w:rPr>
          <w:rFonts w:cs="Arial" w:hint="eastAsia"/>
        </w:rPr>
        <w:t>.招飞微信公众号：沈阳航空航天大学飞行学员招生</w:t>
      </w:r>
    </w:p>
    <w:p w:rsidR="00A54807" w:rsidRDefault="00A54807" w:rsidP="00A54807">
      <w:pPr>
        <w:pStyle w:val="p0"/>
        <w:spacing w:before="0" w:beforeAutospacing="0" w:after="0" w:afterAutospacing="0" w:line="320" w:lineRule="atLeast"/>
        <w:rPr>
          <w:rFonts w:cs="Arial" w:hint="eastAsia"/>
        </w:rPr>
      </w:pPr>
      <w:r>
        <w:rPr>
          <w:rFonts w:cs="Arial" w:hint="eastAsia"/>
        </w:rPr>
        <w:t xml:space="preserve">                                          </w:t>
      </w:r>
    </w:p>
    <w:p w:rsidR="00A54807" w:rsidRDefault="00A54807" w:rsidP="00A54807">
      <w:pPr>
        <w:pStyle w:val="p0"/>
        <w:spacing w:before="0" w:beforeAutospacing="0" w:after="0" w:afterAutospacing="0"/>
        <w:ind w:firstLine="560"/>
        <w:rPr>
          <w:rFonts w:ascii="楷体" w:eastAsia="楷体" w:hAnsi="楷体" w:cs="Arial" w:hint="eastAsia"/>
          <w:sz w:val="36"/>
        </w:rPr>
      </w:pPr>
      <w:r>
        <w:rPr>
          <w:rFonts w:ascii="楷体" w:eastAsia="楷体" w:hAnsi="楷体" w:cs="Arial"/>
          <w:sz w:val="36"/>
        </w:rPr>
        <w:t>欢迎有志于中国民航飞行事业的广大学生踊跃报名！并声明</w:t>
      </w:r>
      <w:r>
        <w:rPr>
          <w:rFonts w:ascii="楷体" w:eastAsia="楷体" w:hAnsi="楷体" w:cs="Arial" w:hint="eastAsia"/>
          <w:sz w:val="36"/>
        </w:rPr>
        <w:t>我校未委托任何中介或个人协助招飞，</w:t>
      </w:r>
      <w:r>
        <w:rPr>
          <w:rFonts w:ascii="楷体" w:eastAsia="楷体" w:hAnsi="楷体" w:cs="Arial"/>
          <w:sz w:val="36"/>
        </w:rPr>
        <w:t>请勿向任何中介或个人交纳推荐费用！</w:t>
      </w:r>
    </w:p>
    <w:p w:rsidR="00A54807" w:rsidRDefault="00A54807" w:rsidP="00A54807">
      <w:pPr>
        <w:pStyle w:val="p0"/>
        <w:spacing w:before="0" w:beforeAutospacing="0" w:after="0" w:afterAutospacing="0"/>
        <w:ind w:firstLine="560"/>
        <w:rPr>
          <w:rFonts w:ascii="楷体" w:eastAsia="楷体" w:hAnsi="楷体" w:cs="Arial" w:hint="eastAsia"/>
          <w:sz w:val="36"/>
        </w:rPr>
      </w:pPr>
    </w:p>
    <w:p w:rsidR="00A54807" w:rsidRDefault="00A54807" w:rsidP="00A54807">
      <w:pPr>
        <w:pStyle w:val="p0"/>
        <w:spacing w:before="0" w:beforeAutospacing="0" w:after="0" w:afterAutospacing="0"/>
        <w:ind w:firstLine="560"/>
        <w:rPr>
          <w:rFonts w:ascii="楷体" w:eastAsia="楷体" w:hAnsi="楷体" w:cs="Arial" w:hint="eastAsia"/>
          <w:sz w:val="36"/>
        </w:rPr>
      </w:pPr>
    </w:p>
    <w:p w:rsidR="00A54807" w:rsidRDefault="00A54807" w:rsidP="00A54807">
      <w:pPr>
        <w:pStyle w:val="p0"/>
        <w:spacing w:before="0" w:beforeAutospacing="0" w:after="0" w:afterAutospacing="0"/>
        <w:ind w:firstLine="560"/>
        <w:rPr>
          <w:rFonts w:ascii="楷体" w:eastAsia="楷体" w:hAnsi="楷体" w:cs="Arial" w:hint="eastAsia"/>
          <w:sz w:val="36"/>
        </w:rPr>
      </w:pPr>
    </w:p>
    <w:p w:rsidR="00A54807" w:rsidRDefault="00A54807" w:rsidP="00A54807">
      <w:r>
        <w:rPr>
          <w:noProof/>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76200</wp:posOffset>
            </wp:positionV>
            <wp:extent cx="723900" cy="714375"/>
            <wp:effectExtent l="0" t="0" r="0" b="9525"/>
            <wp:wrapNone/>
            <wp:docPr id="1" name="图片 1" descr="沈航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沈航标志"/>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07" w:rsidRDefault="00A54807" w:rsidP="00A54807">
      <w:pPr>
        <w:adjustRightInd w:val="0"/>
        <w:snapToGrid w:val="0"/>
        <w:spacing w:before="100" w:beforeAutospacing="1" w:after="100" w:afterAutospacing="1"/>
        <w:jc w:val="center"/>
        <w:rPr>
          <w:rFonts w:ascii="黑体" w:eastAsia="黑体"/>
          <w:b/>
          <w:bCs/>
          <w:sz w:val="30"/>
          <w:szCs w:val="30"/>
        </w:rPr>
      </w:pPr>
      <w:r>
        <w:tab/>
      </w:r>
      <w:r>
        <w:rPr>
          <w:rFonts w:ascii="黑体" w:eastAsia="黑体" w:hint="eastAsia"/>
          <w:b/>
          <w:bCs/>
          <w:sz w:val="30"/>
          <w:szCs w:val="30"/>
        </w:rPr>
        <w:t>沈阳航空航天大学招飞报名登记表</w:t>
      </w:r>
    </w:p>
    <w:tbl>
      <w:tblPr>
        <w:tblpPr w:leftFromText="180" w:rightFromText="180" w:vertAnchor="text" w:horzAnchor="margin" w:tblpXSpec="center" w:tblpY="75"/>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56"/>
        <w:gridCol w:w="1070"/>
        <w:gridCol w:w="322"/>
        <w:gridCol w:w="927"/>
        <w:gridCol w:w="1056"/>
        <w:gridCol w:w="529"/>
        <w:gridCol w:w="746"/>
        <w:gridCol w:w="1017"/>
        <w:gridCol w:w="81"/>
        <w:gridCol w:w="177"/>
        <w:gridCol w:w="1524"/>
        <w:gridCol w:w="420"/>
        <w:gridCol w:w="1703"/>
      </w:tblGrid>
      <w:tr w:rsidR="00A54807" w:rsidTr="00B35E39">
        <w:trPr>
          <w:trHeight w:val="560"/>
        </w:trPr>
        <w:tc>
          <w:tcPr>
            <w:tcW w:w="1002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
                <w:bCs/>
                <w:position w:val="10"/>
                <w:sz w:val="28"/>
                <w:szCs w:val="28"/>
              </w:rPr>
            </w:pPr>
            <w:r>
              <w:rPr>
                <w:rFonts w:ascii="宋体" w:hAnsi="宋体" w:hint="eastAsia"/>
                <w:b/>
                <w:bCs/>
                <w:position w:val="10"/>
                <w:sz w:val="28"/>
                <w:szCs w:val="28"/>
              </w:rPr>
              <w:t>个人简况</w:t>
            </w:r>
          </w:p>
        </w:tc>
      </w:tr>
      <w:tr w:rsidR="00A54807" w:rsidTr="00B35E39">
        <w:trPr>
          <w:trHeight w:val="737"/>
        </w:trPr>
        <w:tc>
          <w:tcPr>
            <w:tcW w:w="1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姓  名</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性  别</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
                <w:bCs/>
                <w:position w:val="10"/>
                <w:sz w:val="18"/>
                <w:szCs w:val="18"/>
              </w:rPr>
            </w:pPr>
            <w:r>
              <w:rPr>
                <w:rFonts w:ascii="宋体" w:hAnsi="宋体" w:hint="eastAsia"/>
                <w:b/>
                <w:bCs/>
                <w:position w:val="10"/>
                <w:sz w:val="28"/>
                <w:szCs w:val="18"/>
              </w:rPr>
              <w:t>男</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民  族</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212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1寸彩照</w:t>
            </w:r>
          </w:p>
        </w:tc>
      </w:tr>
      <w:tr w:rsidR="00A54807" w:rsidTr="00B35E39">
        <w:trPr>
          <w:trHeight w:val="690"/>
        </w:trPr>
        <w:tc>
          <w:tcPr>
            <w:tcW w:w="1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出生日期</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籍  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wordWrap w:val="0"/>
              <w:adjustRightInd w:val="0"/>
              <w:snapToGrid w:val="0"/>
              <w:jc w:val="center"/>
              <w:rPr>
                <w:rFonts w:ascii="宋体" w:hAnsi="宋体"/>
                <w:bCs/>
                <w:position w:val="10"/>
                <w:sz w:val="13"/>
                <w:szCs w:val="18"/>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r>
              <w:rPr>
                <w:rFonts w:ascii="宋体" w:hAnsi="宋体" w:hint="eastAsia"/>
                <w:bCs/>
                <w:position w:val="10"/>
                <w:sz w:val="24"/>
              </w:rPr>
              <w:t>政治面貌</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212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widowControl/>
              <w:jc w:val="center"/>
              <w:rPr>
                <w:rFonts w:ascii="宋体" w:hAnsi="宋体"/>
                <w:bCs/>
                <w:position w:val="10"/>
                <w:sz w:val="24"/>
              </w:rPr>
            </w:pPr>
          </w:p>
        </w:tc>
      </w:tr>
      <w:tr w:rsidR="00A54807" w:rsidTr="00B35E39">
        <w:trPr>
          <w:trHeight w:val="700"/>
        </w:trPr>
        <w:tc>
          <w:tcPr>
            <w:tcW w:w="1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sz w:val="24"/>
              </w:rPr>
            </w:pPr>
            <w:r>
              <w:rPr>
                <w:rFonts w:ascii="宋体" w:hAnsi="宋体" w:hint="eastAsia"/>
                <w:sz w:val="24"/>
              </w:rPr>
              <w:t>身份证号码</w:t>
            </w:r>
          </w:p>
        </w:tc>
        <w:tc>
          <w:tcPr>
            <w:tcW w:w="637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jc w:val="center"/>
              <w:rPr>
                <w:rFonts w:ascii="宋体" w:hAnsi="宋体"/>
                <w:sz w:val="24"/>
              </w:rPr>
            </w:pPr>
          </w:p>
        </w:tc>
        <w:tc>
          <w:tcPr>
            <w:tcW w:w="212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widowControl/>
              <w:jc w:val="center"/>
              <w:rPr>
                <w:rFonts w:ascii="宋体" w:hAnsi="宋体"/>
                <w:bCs/>
                <w:position w:val="10"/>
                <w:sz w:val="24"/>
              </w:rPr>
            </w:pPr>
          </w:p>
        </w:tc>
      </w:tr>
      <w:tr w:rsidR="00A54807" w:rsidTr="00B35E39">
        <w:trPr>
          <w:cantSplit/>
          <w:trHeight w:val="678"/>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sz w:val="24"/>
              </w:rPr>
            </w:pPr>
            <w:r>
              <w:rPr>
                <w:rFonts w:ascii="宋体" w:hAnsi="宋体" w:hint="eastAsia"/>
                <w:sz w:val="24"/>
              </w:rPr>
              <w:t>现就读高中</w:t>
            </w:r>
          </w:p>
        </w:tc>
        <w:tc>
          <w:tcPr>
            <w:tcW w:w="850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sz w:val="24"/>
              </w:rPr>
            </w:pPr>
            <w:r>
              <w:rPr>
                <w:rFonts w:ascii="宋体" w:hAnsi="宋体" w:hint="eastAsia"/>
                <w:sz w:val="24"/>
              </w:rPr>
              <w:t>省          市                     中学</w:t>
            </w:r>
          </w:p>
        </w:tc>
      </w:tr>
      <w:tr w:rsidR="00A54807" w:rsidTr="00B35E39">
        <w:trPr>
          <w:cantSplit/>
          <w:trHeight w:val="687"/>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sz w:val="24"/>
              </w:rPr>
            </w:pPr>
            <w:r>
              <w:rPr>
                <w:rFonts w:ascii="宋体" w:hAnsi="宋体" w:hint="eastAsia"/>
                <w:sz w:val="24"/>
              </w:rPr>
              <w:t>文/理</w:t>
            </w:r>
          </w:p>
        </w:tc>
        <w:tc>
          <w:tcPr>
            <w:tcW w:w="28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b/>
                <w:szCs w:val="21"/>
              </w:rPr>
            </w:pPr>
            <w:r>
              <w:rPr>
                <w:rFonts w:ascii="宋体" w:hAnsi="宋体" w:hint="eastAsia"/>
                <w:b/>
                <w:sz w:val="28"/>
                <w:szCs w:val="21"/>
              </w:rPr>
              <w:t>理科</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sz w:val="24"/>
              </w:rPr>
            </w:pPr>
            <w:r>
              <w:rPr>
                <w:rFonts w:ascii="宋体" w:hAnsi="宋体" w:hint="eastAsia"/>
                <w:sz w:val="24"/>
              </w:rPr>
              <w:t>外语语种</w:t>
            </w:r>
          </w:p>
        </w:tc>
        <w:tc>
          <w:tcPr>
            <w:tcW w:w="38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jc w:val="center"/>
              <w:rPr>
                <w:rFonts w:ascii="宋体" w:hAnsi="宋体"/>
                <w:b/>
                <w:sz w:val="24"/>
              </w:rPr>
            </w:pPr>
            <w:r>
              <w:rPr>
                <w:rFonts w:ascii="宋体" w:hAnsi="宋体" w:hint="eastAsia"/>
                <w:b/>
                <w:sz w:val="28"/>
              </w:rPr>
              <w:t>英语</w:t>
            </w:r>
          </w:p>
        </w:tc>
      </w:tr>
      <w:tr w:rsidR="00A54807" w:rsidTr="00B35E39">
        <w:trPr>
          <w:trHeight w:val="851"/>
        </w:trPr>
        <w:tc>
          <w:tcPr>
            <w:tcW w:w="27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jc w:val="left"/>
              <w:rPr>
                <w:rFonts w:ascii="宋体" w:hAnsi="宋体"/>
                <w:sz w:val="24"/>
              </w:rPr>
            </w:pPr>
            <w:r>
              <w:rPr>
                <w:rFonts w:ascii="宋体" w:hAnsi="宋体" w:hint="eastAsia"/>
                <w:sz w:val="24"/>
              </w:rPr>
              <w:lastRenderedPageBreak/>
              <w:t>班主任姓名及联系电话</w:t>
            </w:r>
          </w:p>
        </w:tc>
        <w:tc>
          <w:tcPr>
            <w:tcW w:w="725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ind w:left="2265"/>
              <w:jc w:val="left"/>
              <w:rPr>
                <w:rFonts w:ascii="宋体" w:hAnsi="宋体"/>
                <w:sz w:val="24"/>
              </w:rPr>
            </w:pPr>
          </w:p>
        </w:tc>
      </w:tr>
      <w:tr w:rsidR="00A54807" w:rsidTr="00B35E39">
        <w:trPr>
          <w:trHeight w:val="696"/>
        </w:trPr>
        <w:tc>
          <w:tcPr>
            <w:tcW w:w="1002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
                <w:bCs/>
                <w:position w:val="10"/>
                <w:sz w:val="28"/>
                <w:szCs w:val="28"/>
              </w:rPr>
            </w:pPr>
            <w:r>
              <w:rPr>
                <w:rFonts w:ascii="宋体" w:hAnsi="宋体" w:hint="eastAsia"/>
                <w:b/>
                <w:bCs/>
                <w:position w:val="10"/>
                <w:sz w:val="28"/>
                <w:szCs w:val="28"/>
              </w:rPr>
              <w:t>家庭情况及联系方式</w:t>
            </w:r>
          </w:p>
        </w:tc>
      </w:tr>
      <w:tr w:rsidR="00A54807" w:rsidTr="00B35E39">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称谓</w:t>
            </w:r>
          </w:p>
        </w:tc>
        <w:tc>
          <w:tcPr>
            <w:tcW w:w="1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姓名</w:t>
            </w:r>
          </w:p>
        </w:tc>
        <w:tc>
          <w:tcPr>
            <w:tcW w:w="42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工作单位</w:t>
            </w:r>
          </w:p>
        </w:tc>
        <w:tc>
          <w:tcPr>
            <w:tcW w:w="22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是否有犯罪或参加非法组织记录</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24"/>
              </w:rPr>
            </w:pPr>
            <w:r>
              <w:rPr>
                <w:rFonts w:ascii="宋体" w:hAnsi="宋体" w:hint="eastAsia"/>
                <w:bCs/>
                <w:position w:val="10"/>
                <w:sz w:val="24"/>
              </w:rPr>
              <w:t>联系电话</w:t>
            </w:r>
          </w:p>
        </w:tc>
      </w:tr>
      <w:tr w:rsidR="00A54807" w:rsidTr="00B35E39">
        <w:trPr>
          <w:trHeight w:val="701"/>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szCs w:val="21"/>
              </w:rPr>
            </w:pPr>
            <w:r>
              <w:rPr>
                <w:rFonts w:ascii="宋体" w:hAnsi="宋体" w:hint="eastAsia"/>
                <w:szCs w:val="21"/>
              </w:rPr>
              <w:t>父亲</w:t>
            </w:r>
          </w:p>
        </w:tc>
        <w:tc>
          <w:tcPr>
            <w:tcW w:w="1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42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22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Cs w:val="21"/>
              </w:rPr>
            </w:pPr>
            <w:r>
              <w:rPr>
                <w:rFonts w:ascii="宋体" w:hAnsi="宋体" w:hint="eastAsia"/>
                <w:bCs/>
                <w:position w:val="10"/>
                <w:szCs w:val="21"/>
              </w:rPr>
              <w:t>是□   否□</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r>
      <w:tr w:rsidR="00A54807" w:rsidTr="00B35E39">
        <w:trPr>
          <w:trHeight w:val="782"/>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szCs w:val="21"/>
              </w:rPr>
            </w:pPr>
            <w:r>
              <w:rPr>
                <w:rFonts w:ascii="宋体" w:hAnsi="宋体" w:hint="eastAsia"/>
                <w:szCs w:val="21"/>
              </w:rPr>
              <w:t>母亲</w:t>
            </w:r>
          </w:p>
        </w:tc>
        <w:tc>
          <w:tcPr>
            <w:tcW w:w="13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42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c>
          <w:tcPr>
            <w:tcW w:w="22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Cs w:val="21"/>
              </w:rPr>
            </w:pPr>
            <w:r>
              <w:rPr>
                <w:rFonts w:ascii="宋体" w:hAnsi="宋体" w:hint="eastAsia"/>
                <w:bCs/>
                <w:position w:val="10"/>
                <w:szCs w:val="21"/>
              </w:rPr>
              <w:t>是□   否□</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Cs/>
                <w:position w:val="10"/>
                <w:sz w:val="18"/>
                <w:szCs w:val="18"/>
              </w:rPr>
            </w:pPr>
          </w:p>
        </w:tc>
      </w:tr>
      <w:tr w:rsidR="00A54807" w:rsidTr="00B35E39">
        <w:trPr>
          <w:trHeight w:val="720"/>
        </w:trPr>
        <w:tc>
          <w:tcPr>
            <w:tcW w:w="1002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jc w:val="center"/>
              <w:rPr>
                <w:rFonts w:ascii="宋体" w:hAnsi="宋体"/>
                <w:b/>
                <w:bCs/>
                <w:position w:val="10"/>
                <w:sz w:val="28"/>
                <w:szCs w:val="28"/>
              </w:rPr>
            </w:pPr>
            <w:r>
              <w:rPr>
                <w:rFonts w:ascii="宋体" w:hAnsi="宋体" w:hint="eastAsia"/>
                <w:b/>
                <w:bCs/>
                <w:position w:val="10"/>
                <w:sz w:val="28"/>
                <w:szCs w:val="28"/>
              </w:rPr>
              <w:t>个人意愿及声明</w:t>
            </w:r>
          </w:p>
        </w:tc>
      </w:tr>
      <w:tr w:rsidR="00A54807" w:rsidTr="00B35E39">
        <w:trPr>
          <w:trHeight w:val="2051"/>
        </w:trPr>
        <w:tc>
          <w:tcPr>
            <w:tcW w:w="1002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A54807" w:rsidRDefault="00A54807" w:rsidP="00B35E39">
            <w:pPr>
              <w:adjustRightInd w:val="0"/>
              <w:snapToGrid w:val="0"/>
              <w:rPr>
                <w:sz w:val="24"/>
              </w:rPr>
            </w:pPr>
          </w:p>
          <w:p w:rsidR="00A54807" w:rsidRDefault="00A54807" w:rsidP="00B35E39">
            <w:pPr>
              <w:adjustRightInd w:val="0"/>
              <w:snapToGrid w:val="0"/>
              <w:ind w:firstLineChars="200" w:firstLine="562"/>
              <w:jc w:val="center"/>
              <w:rPr>
                <w:b/>
                <w:sz w:val="28"/>
              </w:rPr>
            </w:pPr>
            <w:r>
              <w:rPr>
                <w:rFonts w:hint="eastAsia"/>
                <w:b/>
                <w:sz w:val="28"/>
              </w:rPr>
              <w:t>符合条件者，本着自愿的原则填写此表，并已征得家长同意。</w:t>
            </w:r>
          </w:p>
          <w:p w:rsidR="00A54807" w:rsidRDefault="00A54807" w:rsidP="00B35E39">
            <w:pPr>
              <w:adjustRightInd w:val="0"/>
              <w:snapToGrid w:val="0"/>
              <w:ind w:firstLineChars="200" w:firstLine="562"/>
              <w:jc w:val="center"/>
              <w:rPr>
                <w:b/>
                <w:sz w:val="28"/>
              </w:rPr>
            </w:pPr>
          </w:p>
          <w:p w:rsidR="00A54807" w:rsidRDefault="00A54807" w:rsidP="00B35E39">
            <w:pPr>
              <w:adjustRightInd w:val="0"/>
              <w:snapToGrid w:val="0"/>
              <w:ind w:firstLineChars="200" w:firstLine="562"/>
              <w:jc w:val="center"/>
              <w:rPr>
                <w:b/>
                <w:sz w:val="28"/>
              </w:rPr>
            </w:pPr>
            <w:r>
              <w:rPr>
                <w:rFonts w:ascii="宋体" w:hAnsi="宋体" w:hint="eastAsia"/>
                <w:b/>
                <w:bCs/>
                <w:position w:val="10"/>
                <w:sz w:val="28"/>
              </w:rPr>
              <w:t>本人以上所填内容真实完整。</w:t>
            </w:r>
          </w:p>
          <w:p w:rsidR="00A54807" w:rsidRDefault="00A54807" w:rsidP="00B35E39">
            <w:pPr>
              <w:adjustRightInd w:val="0"/>
              <w:snapToGrid w:val="0"/>
              <w:rPr>
                <w:rFonts w:ascii="宋体" w:hAnsi="宋体"/>
                <w:bCs/>
                <w:position w:val="10"/>
                <w:sz w:val="24"/>
              </w:rPr>
            </w:pPr>
          </w:p>
          <w:p w:rsidR="00A54807" w:rsidRDefault="00A54807" w:rsidP="00B35E39">
            <w:pPr>
              <w:adjustRightInd w:val="0"/>
              <w:snapToGrid w:val="0"/>
              <w:ind w:firstLineChars="200" w:firstLine="480"/>
              <w:jc w:val="center"/>
              <w:rPr>
                <w:rFonts w:ascii="宋体" w:hAnsi="宋体"/>
                <w:bCs/>
                <w:position w:val="10"/>
                <w:sz w:val="24"/>
              </w:rPr>
            </w:pPr>
            <w:r>
              <w:rPr>
                <w:rFonts w:ascii="宋体" w:hAnsi="宋体" w:hint="eastAsia"/>
                <w:bCs/>
                <w:position w:val="10"/>
                <w:sz w:val="24"/>
              </w:rPr>
              <w:t xml:space="preserve">　　　　　　　　　　签名：                   日期：     年   月   日</w:t>
            </w:r>
          </w:p>
        </w:tc>
      </w:tr>
    </w:tbl>
    <w:p w:rsidR="00A54807" w:rsidRDefault="00A54807" w:rsidP="00A54807">
      <w:pPr>
        <w:rPr>
          <w:rFonts w:ascii="宋体" w:hAnsi="宋体"/>
        </w:rPr>
      </w:pPr>
    </w:p>
    <w:p w:rsidR="00A54807" w:rsidRDefault="00A54807" w:rsidP="00A54807">
      <w:pPr>
        <w:rPr>
          <w:rFonts w:ascii="宋体" w:hAnsi="宋体"/>
        </w:rPr>
      </w:pPr>
      <w:r>
        <w:rPr>
          <w:rFonts w:ascii="宋体" w:hAnsi="宋体" w:hint="eastAsia"/>
        </w:rPr>
        <w:t>沈阳航空航天大学飞行员招收与管理办公室</w:t>
      </w:r>
    </w:p>
    <w:p w:rsidR="00A54807" w:rsidRDefault="00A54807" w:rsidP="00A54807">
      <w:pPr>
        <w:rPr>
          <w:rFonts w:ascii="宋体" w:hAnsi="宋体"/>
        </w:rPr>
      </w:pPr>
      <w:r>
        <w:rPr>
          <w:rFonts w:ascii="宋体" w:hAnsi="宋体" w:hint="eastAsia"/>
        </w:rPr>
        <w:t xml:space="preserve">地址：中国 沈阳市  </w:t>
      </w:r>
    </w:p>
    <w:p w:rsidR="00A54807" w:rsidRDefault="00A54807" w:rsidP="00A54807">
      <w:pPr>
        <w:rPr>
          <w:rFonts w:ascii="宋体" w:hAnsi="宋体"/>
        </w:rPr>
      </w:pPr>
      <w:r>
        <w:rPr>
          <w:rFonts w:ascii="宋体" w:hAnsi="宋体" w:hint="eastAsia"/>
        </w:rPr>
        <w:t xml:space="preserve">邮政编码：110136                     咨询电话： </w:t>
      </w:r>
      <w:r>
        <w:rPr>
          <w:rFonts w:hint="eastAsia"/>
        </w:rPr>
        <w:t>024</w:t>
      </w:r>
      <w:r>
        <w:rPr>
          <w:rFonts w:hint="eastAsia"/>
        </w:rPr>
        <w:t>－</w:t>
      </w:r>
      <w:r>
        <w:rPr>
          <w:rFonts w:hint="eastAsia"/>
        </w:rPr>
        <w:t>89723737</w:t>
      </w:r>
    </w:p>
    <w:p w:rsidR="00A54807" w:rsidRDefault="00A54807" w:rsidP="00A54807">
      <w:pPr>
        <w:rPr>
          <w:rFonts w:ascii="楷体" w:eastAsia="楷体" w:hAnsi="楷体" w:cs="Arial" w:hint="eastAsia"/>
          <w:sz w:val="36"/>
        </w:rPr>
      </w:pPr>
      <w:r>
        <w:rPr>
          <w:rFonts w:ascii="宋体" w:hAnsi="宋体" w:hint="eastAsia"/>
        </w:rPr>
        <w:t>学校主页：</w:t>
      </w:r>
      <w:hyperlink r:id="rId16" w:history="1">
        <w:r>
          <w:t>http://www.sau.edu.cn</w:t>
        </w:r>
      </w:hyperlink>
      <w:r>
        <w:rPr>
          <w:rFonts w:hint="eastAsia"/>
        </w:rPr>
        <w:t xml:space="preserve">   </w:t>
      </w:r>
      <w:r>
        <w:rPr>
          <w:rFonts w:hint="eastAsia"/>
        </w:rPr>
        <w:t xml:space="preserve">　</w:t>
      </w:r>
      <w:r>
        <w:rPr>
          <w:rFonts w:hint="eastAsia"/>
        </w:rPr>
        <w:t xml:space="preserve">   </w:t>
      </w:r>
      <w:r>
        <w:rPr>
          <w:rFonts w:hint="eastAsia"/>
        </w:rPr>
        <w:t>电子信箱：</w:t>
      </w:r>
      <w:r>
        <w:rPr>
          <w:rFonts w:hint="eastAsia"/>
        </w:rPr>
        <w:t xml:space="preserve"> zhaofeiban@sau.edu.cn</w:t>
      </w:r>
      <w:r>
        <w:rPr>
          <w:rFonts w:ascii="楷体" w:eastAsia="楷体" w:hAnsi="楷体" w:cs="Arial"/>
          <w:sz w:val="36"/>
        </w:rPr>
        <w:t xml:space="preserve"> </w:t>
      </w:r>
    </w:p>
    <w:p w:rsidR="00A54807" w:rsidRPr="00FE1B64" w:rsidRDefault="00A54807" w:rsidP="00A54807">
      <w:pPr>
        <w:jc w:val="center"/>
        <w:rPr>
          <w:rFonts w:hint="eastAsia"/>
          <w:b/>
          <w:bCs/>
          <w:sz w:val="28"/>
          <w:szCs w:val="28"/>
        </w:rPr>
      </w:pPr>
      <w:r w:rsidRPr="00FE1B64">
        <w:rPr>
          <w:rFonts w:hint="eastAsia"/>
          <w:b/>
          <w:bCs/>
          <w:sz w:val="28"/>
          <w:szCs w:val="28"/>
        </w:rPr>
        <w:t>南昌航空大学关于报送</w:t>
      </w:r>
      <w:r w:rsidRPr="00FE1B64">
        <w:rPr>
          <w:rFonts w:hint="eastAsia"/>
          <w:b/>
          <w:bCs/>
          <w:sz w:val="28"/>
          <w:szCs w:val="28"/>
        </w:rPr>
        <w:t>2019</w:t>
      </w:r>
      <w:r w:rsidRPr="00FE1B64">
        <w:rPr>
          <w:rFonts w:hint="eastAsia"/>
          <w:b/>
          <w:bCs/>
          <w:sz w:val="28"/>
          <w:szCs w:val="28"/>
        </w:rPr>
        <w:t>年飞行技术专业计划数的函</w:t>
      </w:r>
    </w:p>
    <w:p w:rsidR="00A54807" w:rsidRDefault="00A54807" w:rsidP="00A54807">
      <w:pPr>
        <w:rPr>
          <w:rFonts w:hint="eastAsia"/>
          <w:sz w:val="24"/>
          <w:szCs w:val="24"/>
        </w:rPr>
      </w:pPr>
    </w:p>
    <w:p w:rsidR="00A54807" w:rsidRDefault="00A54807" w:rsidP="00A54807">
      <w:pPr>
        <w:rPr>
          <w:rFonts w:hint="eastAsia"/>
          <w:sz w:val="28"/>
          <w:szCs w:val="28"/>
        </w:rPr>
      </w:pPr>
      <w:r>
        <w:rPr>
          <w:rFonts w:hint="eastAsia"/>
          <w:sz w:val="28"/>
          <w:szCs w:val="28"/>
        </w:rPr>
        <w:t>湖南省教育考试院</w:t>
      </w:r>
      <w:r>
        <w:rPr>
          <w:rFonts w:hint="eastAsia"/>
          <w:sz w:val="28"/>
          <w:szCs w:val="28"/>
        </w:rPr>
        <w:t>:</w:t>
      </w:r>
    </w:p>
    <w:p w:rsidR="00A54807" w:rsidRDefault="00A54807" w:rsidP="00A54807">
      <w:pPr>
        <w:rPr>
          <w:rFonts w:hint="eastAsia"/>
          <w:sz w:val="28"/>
          <w:szCs w:val="28"/>
        </w:rPr>
      </w:pPr>
      <w:r>
        <w:rPr>
          <w:rFonts w:hint="eastAsia"/>
          <w:sz w:val="28"/>
          <w:szCs w:val="28"/>
        </w:rPr>
        <w:t xml:space="preserve">    2019</w:t>
      </w:r>
      <w:r>
        <w:rPr>
          <w:rFonts w:hint="eastAsia"/>
          <w:sz w:val="28"/>
          <w:szCs w:val="28"/>
        </w:rPr>
        <w:t>年度我校飞行技术专业受江西航空有限公司、海南股份航空有限公司、成都航空股份有限公司、华夏航空股份有限公司、春秋航空股份有限公司、杭州圆通货运航空有限公司、幸福航空公司等委托在贵省招收</w:t>
      </w:r>
      <w:r>
        <w:rPr>
          <w:rFonts w:hint="eastAsia"/>
          <w:sz w:val="28"/>
          <w:szCs w:val="28"/>
        </w:rPr>
        <w:t>60</w:t>
      </w:r>
      <w:r>
        <w:rPr>
          <w:rFonts w:hint="eastAsia"/>
          <w:sz w:val="28"/>
          <w:szCs w:val="28"/>
        </w:rPr>
        <w:t>名飞行学员，文理兼收，其中文科</w:t>
      </w:r>
      <w:r>
        <w:rPr>
          <w:rFonts w:hint="eastAsia"/>
          <w:sz w:val="28"/>
          <w:szCs w:val="28"/>
        </w:rPr>
        <w:t>12</w:t>
      </w:r>
      <w:r>
        <w:rPr>
          <w:rFonts w:hint="eastAsia"/>
          <w:sz w:val="28"/>
          <w:szCs w:val="28"/>
        </w:rPr>
        <w:t>人，理科</w:t>
      </w:r>
      <w:r>
        <w:rPr>
          <w:rFonts w:hint="eastAsia"/>
          <w:sz w:val="28"/>
          <w:szCs w:val="28"/>
        </w:rPr>
        <w:t>48</w:t>
      </w:r>
      <w:r>
        <w:rPr>
          <w:rFonts w:hint="eastAsia"/>
          <w:sz w:val="28"/>
          <w:szCs w:val="28"/>
        </w:rPr>
        <w:t>人。</w:t>
      </w:r>
    </w:p>
    <w:p w:rsidR="00A54807" w:rsidRDefault="00A54807" w:rsidP="00A54807">
      <w:pPr>
        <w:rPr>
          <w:rFonts w:hint="eastAsia"/>
          <w:sz w:val="28"/>
          <w:szCs w:val="28"/>
        </w:rPr>
      </w:pPr>
    </w:p>
    <w:p w:rsidR="00A54807" w:rsidRDefault="00A54807" w:rsidP="00A54807">
      <w:pPr>
        <w:jc w:val="left"/>
        <w:rPr>
          <w:rFonts w:hint="eastAsia"/>
          <w:sz w:val="28"/>
          <w:szCs w:val="28"/>
        </w:rPr>
      </w:pPr>
      <w:r>
        <w:rPr>
          <w:rFonts w:hint="eastAsia"/>
          <w:sz w:val="28"/>
          <w:szCs w:val="28"/>
        </w:rPr>
        <w:t xml:space="preserve">      </w:t>
      </w:r>
      <w:r>
        <w:rPr>
          <w:rFonts w:hint="eastAsia"/>
          <w:sz w:val="28"/>
          <w:szCs w:val="28"/>
        </w:rPr>
        <w:t>联系人</w:t>
      </w:r>
      <w:r>
        <w:rPr>
          <w:rFonts w:hint="eastAsia"/>
          <w:sz w:val="28"/>
          <w:szCs w:val="28"/>
        </w:rPr>
        <w:t>:</w:t>
      </w:r>
      <w:r>
        <w:rPr>
          <w:rFonts w:hint="eastAsia"/>
          <w:sz w:val="28"/>
          <w:szCs w:val="28"/>
        </w:rPr>
        <w:t>应湖南</w:t>
      </w:r>
    </w:p>
    <w:p w:rsidR="00A54807" w:rsidRDefault="00A54807" w:rsidP="00A54807">
      <w:pPr>
        <w:jc w:val="left"/>
        <w:rPr>
          <w:rFonts w:hint="eastAsia"/>
          <w:sz w:val="28"/>
          <w:szCs w:val="28"/>
        </w:rPr>
      </w:pPr>
      <w:r>
        <w:rPr>
          <w:rFonts w:hint="eastAsia"/>
          <w:sz w:val="28"/>
          <w:szCs w:val="28"/>
        </w:rPr>
        <w:lastRenderedPageBreak/>
        <w:t xml:space="preserve">      </w:t>
      </w:r>
      <w:r>
        <w:rPr>
          <w:rFonts w:hint="eastAsia"/>
          <w:sz w:val="28"/>
          <w:szCs w:val="28"/>
        </w:rPr>
        <w:t>联系电话</w:t>
      </w:r>
      <w:r>
        <w:rPr>
          <w:rFonts w:hint="eastAsia"/>
          <w:sz w:val="28"/>
          <w:szCs w:val="28"/>
        </w:rPr>
        <w:t>: 0791-83953393</w:t>
      </w:r>
      <w:r>
        <w:rPr>
          <w:rFonts w:hint="eastAsia"/>
          <w:sz w:val="28"/>
          <w:szCs w:val="28"/>
        </w:rPr>
        <w:t>，</w:t>
      </w:r>
      <w:r>
        <w:rPr>
          <w:rFonts w:hint="eastAsia"/>
          <w:sz w:val="28"/>
          <w:szCs w:val="28"/>
        </w:rPr>
        <w:t xml:space="preserve"> 13627001957</w:t>
      </w:r>
    </w:p>
    <w:p w:rsidR="00A54807" w:rsidRDefault="00A54807" w:rsidP="00A54807">
      <w:pPr>
        <w:jc w:val="left"/>
        <w:rPr>
          <w:rFonts w:hint="eastAsia"/>
          <w:sz w:val="28"/>
          <w:szCs w:val="28"/>
        </w:rPr>
      </w:pPr>
      <w:r>
        <w:rPr>
          <w:rFonts w:hint="eastAsia"/>
          <w:sz w:val="28"/>
          <w:szCs w:val="28"/>
        </w:rPr>
        <w:t>附件</w:t>
      </w:r>
      <w:r>
        <w:rPr>
          <w:rFonts w:hint="eastAsia"/>
          <w:sz w:val="28"/>
          <w:szCs w:val="28"/>
        </w:rPr>
        <w:t>1</w:t>
      </w:r>
      <w:r>
        <w:rPr>
          <w:rFonts w:hint="eastAsia"/>
          <w:sz w:val="28"/>
          <w:szCs w:val="28"/>
        </w:rPr>
        <w:t>：《南昌航空大学</w:t>
      </w:r>
      <w:r>
        <w:rPr>
          <w:rFonts w:hint="eastAsia"/>
          <w:sz w:val="28"/>
          <w:szCs w:val="28"/>
        </w:rPr>
        <w:t>2019</w:t>
      </w:r>
      <w:r>
        <w:rPr>
          <w:rFonts w:hint="eastAsia"/>
          <w:sz w:val="28"/>
          <w:szCs w:val="28"/>
        </w:rPr>
        <w:t>年度飞行技术专业招生简章》</w:t>
      </w:r>
    </w:p>
    <w:p w:rsidR="00A54807" w:rsidRDefault="00A54807" w:rsidP="00A54807">
      <w:pPr>
        <w:jc w:val="left"/>
        <w:rPr>
          <w:rFonts w:hint="eastAsia"/>
          <w:sz w:val="28"/>
          <w:szCs w:val="28"/>
        </w:rPr>
      </w:pPr>
      <w:r>
        <w:rPr>
          <w:rFonts w:hint="eastAsia"/>
          <w:sz w:val="28"/>
          <w:szCs w:val="28"/>
        </w:rPr>
        <w:t>附件</w:t>
      </w:r>
      <w:r>
        <w:rPr>
          <w:rFonts w:hint="eastAsia"/>
          <w:sz w:val="28"/>
          <w:szCs w:val="28"/>
        </w:rPr>
        <w:t>2</w:t>
      </w:r>
      <w:r>
        <w:rPr>
          <w:rFonts w:hint="eastAsia"/>
          <w:sz w:val="28"/>
          <w:szCs w:val="28"/>
        </w:rPr>
        <w:t>：《南昌航空大学招飞报名表》</w:t>
      </w:r>
    </w:p>
    <w:p w:rsidR="00A54807" w:rsidRDefault="00A54807" w:rsidP="00A54807">
      <w:pPr>
        <w:ind w:firstLine="560"/>
        <w:jc w:val="left"/>
        <w:rPr>
          <w:rFonts w:hint="eastAsia"/>
          <w:sz w:val="28"/>
          <w:szCs w:val="28"/>
        </w:rPr>
      </w:pPr>
    </w:p>
    <w:p w:rsidR="00A54807" w:rsidRDefault="00A54807" w:rsidP="00A54807">
      <w:pPr>
        <w:jc w:val="left"/>
        <w:rPr>
          <w:rFonts w:hint="eastAsia"/>
          <w:sz w:val="28"/>
          <w:szCs w:val="28"/>
        </w:rPr>
      </w:pPr>
    </w:p>
    <w:p w:rsidR="00A54807" w:rsidRDefault="00A54807" w:rsidP="00A54807">
      <w:pPr>
        <w:ind w:firstLineChars="1550" w:firstLine="4340"/>
        <w:jc w:val="left"/>
        <w:rPr>
          <w:rFonts w:hint="eastAsia"/>
          <w:sz w:val="28"/>
          <w:szCs w:val="28"/>
        </w:rPr>
      </w:pPr>
      <w:r>
        <w:rPr>
          <w:rFonts w:hint="eastAsia"/>
          <w:sz w:val="28"/>
          <w:szCs w:val="28"/>
        </w:rPr>
        <w:t>南昌航空大学飞行学员招收与管理办公室</w:t>
      </w:r>
    </w:p>
    <w:p w:rsidR="00A54807" w:rsidRDefault="00A54807" w:rsidP="00A54807">
      <w:pPr>
        <w:ind w:firstLineChars="2150" w:firstLine="6020"/>
        <w:jc w:val="left"/>
        <w:rPr>
          <w:rFonts w:hint="eastAsia"/>
          <w:sz w:val="28"/>
          <w:szCs w:val="28"/>
        </w:rPr>
      </w:pPr>
      <w:r>
        <w:rPr>
          <w:rFonts w:hint="eastAsia"/>
          <w:sz w:val="28"/>
          <w:szCs w:val="28"/>
        </w:rPr>
        <w:t>2018</w:t>
      </w:r>
      <w:r>
        <w:rPr>
          <w:rFonts w:hint="eastAsia"/>
          <w:sz w:val="28"/>
          <w:szCs w:val="28"/>
        </w:rPr>
        <w:t>年</w:t>
      </w:r>
      <w:r>
        <w:rPr>
          <w:rFonts w:hint="eastAsia"/>
          <w:sz w:val="28"/>
          <w:szCs w:val="28"/>
        </w:rPr>
        <w:t>10</w:t>
      </w:r>
      <w:r>
        <w:rPr>
          <w:rFonts w:hint="eastAsia"/>
          <w:sz w:val="28"/>
          <w:szCs w:val="28"/>
        </w:rPr>
        <w:t>月</w:t>
      </w:r>
      <w:r>
        <w:rPr>
          <w:rFonts w:hint="eastAsia"/>
          <w:sz w:val="28"/>
          <w:szCs w:val="28"/>
        </w:rPr>
        <w:t>15</w:t>
      </w:r>
      <w:r>
        <w:rPr>
          <w:rFonts w:hint="eastAsia"/>
          <w:sz w:val="28"/>
          <w:szCs w:val="28"/>
        </w:rPr>
        <w:t>日</w:t>
      </w:r>
    </w:p>
    <w:p w:rsidR="00A54807" w:rsidRDefault="00A54807" w:rsidP="00A54807">
      <w:pPr>
        <w:spacing w:line="360" w:lineRule="auto"/>
        <w:ind w:firstLineChars="298" w:firstLine="1316"/>
        <w:rPr>
          <w:rFonts w:ascii="宋体" w:hAnsi="宋体" w:cs="宋体" w:hint="eastAsia"/>
          <w:b/>
          <w:sz w:val="44"/>
          <w:szCs w:val="44"/>
        </w:rPr>
      </w:pPr>
    </w:p>
    <w:p w:rsidR="00A54807" w:rsidRDefault="00A54807" w:rsidP="00A54807">
      <w:pPr>
        <w:spacing w:line="360" w:lineRule="auto"/>
        <w:ind w:firstLineChars="298" w:firstLine="1316"/>
        <w:rPr>
          <w:rFonts w:ascii="宋体" w:hAnsi="宋体" w:cs="宋体" w:hint="eastAsia"/>
          <w:b/>
          <w:sz w:val="44"/>
          <w:szCs w:val="44"/>
        </w:rPr>
      </w:pPr>
    </w:p>
    <w:p w:rsidR="00A54807" w:rsidRDefault="00A54807" w:rsidP="00A54807">
      <w:pPr>
        <w:spacing w:line="360" w:lineRule="auto"/>
        <w:rPr>
          <w:rFonts w:ascii="宋体" w:hAnsi="宋体" w:cs="宋体" w:hint="eastAsia"/>
          <w:b/>
          <w:sz w:val="44"/>
          <w:szCs w:val="44"/>
        </w:rPr>
      </w:pPr>
    </w:p>
    <w:p w:rsidR="00A54807" w:rsidRDefault="00A54807" w:rsidP="00A54807">
      <w:pPr>
        <w:spacing w:line="360" w:lineRule="auto"/>
        <w:rPr>
          <w:rFonts w:ascii="宋体" w:hAnsi="宋体" w:cs="宋体" w:hint="eastAsia"/>
          <w:bCs/>
          <w:sz w:val="24"/>
          <w:szCs w:val="24"/>
        </w:rPr>
      </w:pPr>
      <w:r>
        <w:rPr>
          <w:rFonts w:ascii="宋体" w:hAnsi="宋体" w:cs="宋体" w:hint="eastAsia"/>
          <w:bCs/>
          <w:sz w:val="24"/>
          <w:szCs w:val="24"/>
        </w:rPr>
        <w:t>附件1</w:t>
      </w:r>
    </w:p>
    <w:p w:rsidR="00A54807" w:rsidRDefault="00A54807" w:rsidP="00A54807">
      <w:pPr>
        <w:spacing w:line="360" w:lineRule="auto"/>
        <w:ind w:firstLineChars="298" w:firstLine="1316"/>
        <w:rPr>
          <w:rFonts w:ascii="宋体" w:hAnsi="宋体" w:cs="宋体"/>
          <w:b/>
          <w:sz w:val="44"/>
          <w:szCs w:val="44"/>
        </w:rPr>
      </w:pPr>
      <w:r>
        <w:rPr>
          <w:rFonts w:ascii="宋体" w:hAnsi="宋体" w:cs="宋体" w:hint="eastAsia"/>
          <w:b/>
          <w:sz w:val="44"/>
          <w:szCs w:val="44"/>
        </w:rPr>
        <w:t>南昌航空大学2019年度飞行技术专业</w:t>
      </w:r>
    </w:p>
    <w:p w:rsidR="00A54807" w:rsidRDefault="00A54807" w:rsidP="00A54807">
      <w:pPr>
        <w:spacing w:line="360" w:lineRule="auto"/>
        <w:jc w:val="center"/>
        <w:rPr>
          <w:rFonts w:ascii="宋体" w:hAnsi="宋体" w:cs="宋体" w:hint="eastAsia"/>
          <w:b/>
          <w:sz w:val="44"/>
          <w:szCs w:val="44"/>
        </w:rPr>
      </w:pPr>
      <w:r>
        <w:rPr>
          <w:rFonts w:ascii="宋体" w:hAnsi="宋体" w:cs="宋体" w:hint="eastAsia"/>
          <w:b/>
          <w:sz w:val="44"/>
          <w:szCs w:val="44"/>
        </w:rPr>
        <w:t>招生简章</w:t>
      </w:r>
    </w:p>
    <w:p w:rsidR="00A54807" w:rsidRDefault="00A54807" w:rsidP="00A54807">
      <w:pPr>
        <w:spacing w:line="440" w:lineRule="exact"/>
        <w:ind w:firstLineChars="175" w:firstLine="422"/>
        <w:rPr>
          <w:rFonts w:ascii="宋体" w:hAnsi="宋体" w:cs="宋体" w:hint="eastAsia"/>
          <w:sz w:val="24"/>
        </w:rPr>
      </w:pPr>
      <w:r>
        <w:rPr>
          <w:rFonts w:ascii="宋体" w:hAnsi="宋体" w:cs="宋体" w:hint="eastAsia"/>
          <w:b/>
          <w:sz w:val="24"/>
        </w:rPr>
        <w:t xml:space="preserve"> 一、学校概况</w:t>
      </w:r>
    </w:p>
    <w:p w:rsidR="00A54807" w:rsidRDefault="00A54807" w:rsidP="00A54807">
      <w:pPr>
        <w:widowControl/>
        <w:spacing w:line="440" w:lineRule="exact"/>
        <w:ind w:firstLine="465"/>
        <w:jc w:val="left"/>
        <w:rPr>
          <w:rFonts w:ascii="宋体" w:hAnsi="宋体" w:cs="宋体" w:hint="eastAsia"/>
          <w:sz w:val="24"/>
        </w:rPr>
      </w:pPr>
      <w:r>
        <w:rPr>
          <w:rFonts w:ascii="宋体" w:hAnsi="宋体" w:cs="宋体" w:hint="eastAsia"/>
          <w:sz w:val="24"/>
        </w:rPr>
        <w:t>南昌航空大学是一所以工为主，工理文管经法教艺等学科协调发展的多科性大学。学校创建于1952年，是全国首批具有学士学位授予权单位。先后隶属于航空工业部、航空航天工业部、中国航空工业总公司，是江西省人民政府与国家国防科技工业局共建的具有鲜明航空、国防特色的高等学校。现有全日制在校生近3万，教职工2000余人。现有63个本科专业，其中一本专业21个，一级学科硕士点16个，二级学科硕士点56个。</w:t>
      </w:r>
    </w:p>
    <w:p w:rsidR="00A54807" w:rsidRDefault="00A54807" w:rsidP="00A54807">
      <w:pPr>
        <w:widowControl/>
        <w:spacing w:line="440" w:lineRule="exact"/>
        <w:ind w:firstLine="465"/>
        <w:jc w:val="left"/>
        <w:rPr>
          <w:rFonts w:ascii="宋体" w:hAnsi="宋体" w:cs="宋体" w:hint="eastAsia"/>
          <w:sz w:val="24"/>
        </w:rPr>
      </w:pPr>
      <w:r>
        <w:rPr>
          <w:rFonts w:ascii="宋体" w:hAnsi="宋体" w:cs="宋体" w:hint="eastAsia"/>
          <w:sz w:val="24"/>
        </w:rPr>
        <w:t>我校“飞行技术”专业是四年制本科，自2013年开办以来，为航空公司输送了大量优秀飞行学员，获得良好的社会声誉。</w:t>
      </w:r>
    </w:p>
    <w:p w:rsidR="00A54807" w:rsidRDefault="00A54807" w:rsidP="00A54807">
      <w:pPr>
        <w:spacing w:line="440" w:lineRule="exact"/>
        <w:ind w:firstLineChars="175" w:firstLine="422"/>
        <w:rPr>
          <w:rFonts w:ascii="宋体" w:hAnsi="宋体" w:cs="宋体" w:hint="eastAsia"/>
          <w:b/>
          <w:sz w:val="24"/>
        </w:rPr>
      </w:pPr>
      <w:r>
        <w:rPr>
          <w:rFonts w:ascii="宋体" w:hAnsi="宋体" w:cs="宋体" w:hint="eastAsia"/>
          <w:b/>
          <w:sz w:val="24"/>
        </w:rPr>
        <w:lastRenderedPageBreak/>
        <w:t>二、招飞对象及报名条件</w:t>
      </w:r>
    </w:p>
    <w:p w:rsidR="00A54807" w:rsidRDefault="00A54807" w:rsidP="00A54807">
      <w:pPr>
        <w:adjustRightInd w:val="0"/>
        <w:spacing w:line="440" w:lineRule="exact"/>
        <w:rPr>
          <w:rFonts w:ascii="宋体" w:hAnsi="宋体" w:cs="宋体" w:hint="eastAsia"/>
          <w:color w:val="000000"/>
          <w:sz w:val="24"/>
        </w:rPr>
      </w:pPr>
      <w:r>
        <w:rPr>
          <w:rFonts w:ascii="宋体" w:hAnsi="宋体" w:cs="宋体" w:hint="eastAsia"/>
          <w:sz w:val="24"/>
        </w:rPr>
        <w:t xml:space="preserve">    1.招飞对象：参加2019年普通高等学校招生全国统一考试的男性文、理科应往届高中毕业生；符合民用航空背景调查要求和招飞体检鉴定医学标准；</w:t>
      </w:r>
      <w:r>
        <w:rPr>
          <w:rFonts w:ascii="宋体" w:hAnsi="宋体" w:cs="宋体" w:hint="eastAsia"/>
          <w:color w:val="000000"/>
          <w:sz w:val="24"/>
        </w:rPr>
        <w:t xml:space="preserve">年龄在16至20周岁（1999年9月1日至2003年8月31日）。 </w:t>
      </w:r>
    </w:p>
    <w:p w:rsidR="00A54807" w:rsidRDefault="00A54807" w:rsidP="00A54807">
      <w:pPr>
        <w:spacing w:line="440" w:lineRule="exact"/>
        <w:ind w:firstLineChars="175" w:firstLine="420"/>
        <w:rPr>
          <w:rFonts w:ascii="宋体" w:hAnsi="宋体" w:cs="宋体" w:hint="eastAsia"/>
          <w:sz w:val="24"/>
        </w:rPr>
      </w:pPr>
      <w:r>
        <w:rPr>
          <w:rFonts w:ascii="宋体" w:hAnsi="宋体" w:cs="宋体" w:hint="eastAsia"/>
          <w:sz w:val="24"/>
        </w:rPr>
        <w:t xml:space="preserve">2.政治条件：热爱祖国，热爱人民，拥护党的路线、方针、政策，志愿从事中国民航事业，符合《民用航空背景调查规定》相关要求。 </w:t>
      </w:r>
    </w:p>
    <w:p w:rsidR="00A54807" w:rsidRDefault="00A54807" w:rsidP="00A54807">
      <w:pPr>
        <w:adjustRightInd w:val="0"/>
        <w:spacing w:line="440" w:lineRule="exact"/>
        <w:ind w:firstLineChars="150" w:firstLine="360"/>
        <w:rPr>
          <w:rFonts w:ascii="宋体" w:hAnsi="宋体" w:cs="宋体" w:hint="eastAsia"/>
          <w:sz w:val="24"/>
        </w:rPr>
      </w:pPr>
      <w:r>
        <w:rPr>
          <w:rFonts w:ascii="宋体" w:hAnsi="宋体" w:cs="宋体" w:hint="eastAsia"/>
          <w:sz w:val="24"/>
        </w:rPr>
        <w:t>3.身体条件自荐标准：凡具有下列情况之一者，不能报考飞行技术专业：⑴身高不足168厘米或者超过185厘米；⑵单眼裸眼视力低于0.1(C字表)，斜视、色盲、色弱；⑶体重超过或低于标准体重，标准体重在体质指数范围内（18.5-24），体质指数＝体重（公斤）除以身高（米）的平方；⑷较重的砂眼或倒睫；⑸明显的“Ο”型或“X”型腿；⑹颜面五官明显不对称；⑺纹身；⑻口吃；⑼久治不愈的皮肤病，如头癣、湿疹、牛皮癣、慢性荨麻疹等；⑽骨与关节疾病或畸形；⑾晕车、晕船；腋臭（严重者）；⑿慢性胃肠道疾病；⒀肝炎或肝脾肿大，HbsAg阳性；⒁肾炎或血尿，蛋白尿；⒂传染病史及精神病家族史，癫痫病史；⒃耳朵流过脓，听力差，经常耳鸣。</w:t>
      </w:r>
    </w:p>
    <w:p w:rsidR="00A54807" w:rsidRDefault="00A54807" w:rsidP="00A54807">
      <w:pPr>
        <w:adjustRightInd w:val="0"/>
        <w:spacing w:line="440" w:lineRule="exact"/>
        <w:ind w:firstLineChars="150" w:firstLine="360"/>
        <w:rPr>
          <w:rFonts w:ascii="宋体" w:hAnsi="宋体" w:cs="宋体" w:hint="eastAsia"/>
          <w:sz w:val="24"/>
        </w:rPr>
      </w:pPr>
      <w:r>
        <w:rPr>
          <w:rFonts w:ascii="宋体" w:hAnsi="宋体" w:cs="宋体" w:hint="eastAsia"/>
          <w:sz w:val="24"/>
        </w:rPr>
        <w:t xml:space="preserve">4.心理品质条件：参加我校组织的飞行学生心理选拔及综合素质测试，其心理品质应满足飞行职业需求。 </w:t>
      </w:r>
    </w:p>
    <w:p w:rsidR="00A54807" w:rsidRDefault="00A54807" w:rsidP="00A54807">
      <w:pPr>
        <w:widowControl/>
        <w:spacing w:line="440" w:lineRule="exact"/>
        <w:ind w:firstLine="480"/>
        <w:rPr>
          <w:rFonts w:ascii="宋体" w:hAnsi="宋体" w:cs="宋体" w:hint="eastAsia"/>
          <w:b/>
          <w:sz w:val="24"/>
        </w:rPr>
      </w:pPr>
      <w:r>
        <w:rPr>
          <w:rFonts w:ascii="宋体" w:hAnsi="宋体" w:cs="宋体" w:hint="eastAsia"/>
          <w:b/>
          <w:sz w:val="24"/>
        </w:rPr>
        <w:t>三、培养与就业</w:t>
      </w:r>
    </w:p>
    <w:p w:rsidR="00A54807" w:rsidRDefault="00A54807" w:rsidP="00A54807">
      <w:pPr>
        <w:widowControl/>
        <w:spacing w:line="440" w:lineRule="exact"/>
        <w:ind w:firstLine="480"/>
        <w:rPr>
          <w:rFonts w:ascii="宋体" w:hAnsi="宋体" w:cs="宋体" w:hint="eastAsia"/>
          <w:color w:val="000000"/>
          <w:sz w:val="24"/>
        </w:rPr>
      </w:pPr>
      <w:r>
        <w:rPr>
          <w:rFonts w:ascii="宋体" w:hAnsi="宋体" w:cs="宋体" w:hint="eastAsia"/>
          <w:sz w:val="24"/>
        </w:rPr>
        <w:t>1.</w:t>
      </w:r>
      <w:r>
        <w:rPr>
          <w:rFonts w:ascii="宋体" w:hAnsi="宋体" w:cs="宋体" w:hint="eastAsia"/>
          <w:color w:val="000000"/>
          <w:sz w:val="24"/>
        </w:rPr>
        <w:t>培养过程分为二个阶段进行：第一阶段，学生在学校学习大学公共课程和飞行基础理论课程；第二阶段，学生在国内外飞行训练机构进行飞行驾驶训练，并通过中国民航局飞行人员相关证照的培训及考试。</w:t>
      </w:r>
    </w:p>
    <w:p w:rsidR="00A54807" w:rsidRDefault="00A54807" w:rsidP="00A54807">
      <w:pPr>
        <w:widowControl/>
        <w:spacing w:line="440" w:lineRule="exact"/>
        <w:ind w:firstLineChars="200" w:firstLine="480"/>
        <w:rPr>
          <w:rFonts w:ascii="宋体" w:hAnsi="宋体" w:cs="宋体" w:hint="eastAsia"/>
          <w:color w:val="000000"/>
          <w:sz w:val="24"/>
        </w:rPr>
      </w:pPr>
      <w:r>
        <w:rPr>
          <w:rFonts w:ascii="宋体" w:hAnsi="宋体" w:cs="宋体" w:hint="eastAsia"/>
          <w:color w:val="000000"/>
          <w:sz w:val="24"/>
        </w:rPr>
        <w:t>2.对符合毕业和授予学位条件的学生颁发本科毕业证书和学士学位证书。</w:t>
      </w:r>
    </w:p>
    <w:p w:rsidR="00A54807" w:rsidRDefault="00A54807" w:rsidP="00A54807">
      <w:pPr>
        <w:widowControl/>
        <w:spacing w:line="440" w:lineRule="exact"/>
        <w:ind w:firstLine="480"/>
        <w:rPr>
          <w:rFonts w:ascii="宋体" w:hAnsi="宋体" w:cs="宋体" w:hint="eastAsia"/>
          <w:sz w:val="24"/>
        </w:rPr>
      </w:pPr>
      <w:r>
        <w:rPr>
          <w:rFonts w:ascii="宋体" w:hAnsi="宋体" w:cs="宋体" w:hint="eastAsia"/>
          <w:sz w:val="24"/>
        </w:rPr>
        <w:t>3.有关费用：高中养成飞行学生在籍期间的学费和住宿费均和学校其他普通本科专业学生一致，学费按江西省物价部门审批为准。飞行期间的培训费由航空公司承担。</w:t>
      </w:r>
    </w:p>
    <w:p w:rsidR="00A54807" w:rsidRDefault="00A54807" w:rsidP="00A54807">
      <w:pPr>
        <w:pStyle w:val="a4"/>
        <w:widowControl/>
        <w:spacing w:before="0" w:beforeAutospacing="0" w:after="0" w:afterAutospacing="0" w:line="384" w:lineRule="atLeast"/>
        <w:ind w:firstLine="420"/>
        <w:rPr>
          <w:rFonts w:hint="eastAsia"/>
          <w:color w:val="FF0000"/>
        </w:rPr>
      </w:pPr>
      <w:r>
        <w:rPr>
          <w:rFonts w:ascii="宋体" w:hAnsi="宋体" w:cs="宋体" w:hint="eastAsia"/>
        </w:rPr>
        <w:t>4.</w:t>
      </w:r>
      <w:r>
        <w:rPr>
          <w:rFonts w:ascii="宋体" w:hAnsi="宋体" w:cs="宋体" w:hint="eastAsia"/>
          <w:szCs w:val="24"/>
          <w:shd w:val="clear" w:color="auto" w:fill="FFFFFF"/>
        </w:rPr>
        <w:t>学校承担学生入校前招生和选拔过程中发生的体检费用</w:t>
      </w:r>
      <w:r>
        <w:rPr>
          <w:rFonts w:ascii="Helvetica Neue" w:hAnsi="Helvetica Neue" w:cs="Helvetica Neue" w:hint="eastAsia"/>
          <w:szCs w:val="24"/>
          <w:shd w:val="clear" w:color="auto" w:fill="FFFFFF"/>
        </w:rPr>
        <w:t>，</w:t>
      </w:r>
      <w:r>
        <w:rPr>
          <w:rFonts w:ascii="宋体" w:hAnsi="宋体" w:cs="宋体" w:hint="eastAsia"/>
          <w:szCs w:val="24"/>
          <w:shd w:val="clear" w:color="auto" w:fill="FFFFFF"/>
        </w:rPr>
        <w:t>学生本人承担入校前辅助检查、心理测试和个别须加做体检项目费用，体检期间食宿、交通费用自理。</w:t>
      </w:r>
    </w:p>
    <w:p w:rsidR="00A54807" w:rsidRDefault="00A54807" w:rsidP="00A54807">
      <w:pPr>
        <w:spacing w:line="440" w:lineRule="exact"/>
        <w:ind w:firstLine="420"/>
        <w:rPr>
          <w:rFonts w:ascii="宋体" w:hAnsi="宋体" w:cs="宋体"/>
          <w:sz w:val="24"/>
        </w:rPr>
      </w:pPr>
      <w:r>
        <w:rPr>
          <w:rFonts w:ascii="宋体" w:hAnsi="宋体" w:cs="宋体" w:hint="eastAsia"/>
          <w:sz w:val="24"/>
        </w:rPr>
        <w:t>5.新生入校后未通过交叉体检（复检），且高考分数未达当地本科线的学生则做退学处理；高考分数达到本科线</w:t>
      </w:r>
      <w:r>
        <w:rPr>
          <w:rFonts w:ascii="宋体" w:hAnsi="宋体" w:cs="宋体" w:hint="eastAsia"/>
          <w:color w:val="000000"/>
          <w:sz w:val="24"/>
        </w:rPr>
        <w:t>以上,</w:t>
      </w:r>
      <w:r>
        <w:rPr>
          <w:rFonts w:ascii="宋体" w:hAnsi="宋体" w:cs="宋体" w:hint="eastAsia"/>
          <w:sz w:val="24"/>
        </w:rPr>
        <w:t>但因身体、学习、技术原因停飞者，可转入我校高考同批次其它本科合适专业继续学习，但因违反纪律等原因停飞者，根据学校相关规定做出相应处理，直至将其退学。</w:t>
      </w:r>
    </w:p>
    <w:p w:rsidR="00A54807" w:rsidRDefault="00A54807" w:rsidP="00A54807">
      <w:pPr>
        <w:spacing w:line="440" w:lineRule="exact"/>
        <w:ind w:firstLine="420"/>
        <w:rPr>
          <w:rFonts w:ascii="宋体" w:hAnsi="宋体" w:cs="宋体" w:hint="eastAsia"/>
          <w:sz w:val="24"/>
        </w:rPr>
      </w:pPr>
      <w:r>
        <w:rPr>
          <w:rFonts w:ascii="宋体" w:hAnsi="宋体" w:cs="宋体" w:hint="eastAsia"/>
          <w:sz w:val="24"/>
        </w:rPr>
        <w:lastRenderedPageBreak/>
        <w:t>6.就业及待遇：学生在校学习期间，享受普通学生的一切待遇，同时学院提供飞行制服并享受空勤灶补</w:t>
      </w:r>
      <w:r>
        <w:rPr>
          <w:rFonts w:ascii="宋体" w:hAnsi="宋体" w:cs="宋体" w:hint="eastAsia"/>
          <w:color w:val="000000"/>
          <w:sz w:val="24"/>
        </w:rPr>
        <w:t>贴。学生毕业后安排</w:t>
      </w:r>
      <w:r>
        <w:rPr>
          <w:rFonts w:ascii="宋体" w:hAnsi="宋体" w:cs="宋体" w:hint="eastAsia"/>
          <w:sz w:val="24"/>
        </w:rPr>
        <w:t>在江西航空公司、海南航空公司、成都航空公司、华夏航空公司、春秋航空公司、杭州圆通航空公司、幸福航空公司从事飞行工作。</w:t>
      </w:r>
    </w:p>
    <w:p w:rsidR="00A54807" w:rsidRDefault="00A54807" w:rsidP="00A54807">
      <w:pPr>
        <w:spacing w:line="440" w:lineRule="exact"/>
        <w:ind w:firstLine="420"/>
        <w:rPr>
          <w:rFonts w:ascii="宋体" w:hAnsi="宋体" w:cs="宋体" w:hint="eastAsia"/>
          <w:b/>
          <w:sz w:val="24"/>
        </w:rPr>
      </w:pPr>
      <w:r>
        <w:rPr>
          <w:rFonts w:ascii="宋体" w:hAnsi="宋体" w:cs="宋体" w:hint="eastAsia"/>
          <w:b/>
          <w:sz w:val="24"/>
        </w:rPr>
        <w:t xml:space="preserve">四、招飞流程  </w:t>
      </w:r>
    </w:p>
    <w:p w:rsidR="00A54807" w:rsidRDefault="00A54807" w:rsidP="00A54807">
      <w:pPr>
        <w:widowControl/>
        <w:spacing w:line="440" w:lineRule="exact"/>
        <w:ind w:firstLineChars="202" w:firstLine="485"/>
        <w:jc w:val="left"/>
        <w:rPr>
          <w:rFonts w:ascii="宋体" w:hAnsi="宋体" w:cs="宋体" w:hint="eastAsia"/>
          <w:color w:val="000000"/>
          <w:sz w:val="24"/>
        </w:rPr>
      </w:pPr>
      <w:r>
        <w:rPr>
          <w:rFonts w:ascii="宋体" w:hAnsi="宋体" w:cs="宋体" w:hint="eastAsia"/>
          <w:sz w:val="24"/>
        </w:rPr>
        <w:t>1.初检：有意</w:t>
      </w:r>
      <w:r>
        <w:rPr>
          <w:rFonts w:ascii="宋体" w:hAnsi="宋体" w:cs="宋体" w:hint="eastAsia"/>
          <w:color w:val="000000"/>
          <w:sz w:val="24"/>
        </w:rPr>
        <w:t>向报名民航飞行员的考生依据飞行学员招飞条件先行自查，符合基本条件者可网上进行预报名，并参加初检。</w:t>
      </w:r>
    </w:p>
    <w:p w:rsidR="00A54807" w:rsidRDefault="00A54807" w:rsidP="00A54807">
      <w:pPr>
        <w:widowControl/>
        <w:spacing w:line="440" w:lineRule="exact"/>
        <w:ind w:firstLineChars="202" w:firstLine="485"/>
        <w:jc w:val="left"/>
        <w:rPr>
          <w:rFonts w:ascii="宋体" w:hAnsi="宋体" w:cs="宋体" w:hint="eastAsia"/>
          <w:color w:val="000000"/>
          <w:sz w:val="24"/>
        </w:rPr>
      </w:pPr>
      <w:r>
        <w:rPr>
          <w:rFonts w:ascii="宋体" w:hAnsi="宋体" w:cs="宋体" w:hint="eastAsia"/>
          <w:color w:val="000000"/>
          <w:sz w:val="24"/>
        </w:rPr>
        <w:t>2. 上站体检：时间、地点以民航招飞信息系统发出短信、QQ群或南昌航空大学飞行器工程学院招飞网为准。</w:t>
      </w:r>
    </w:p>
    <w:p w:rsidR="00A54807" w:rsidRDefault="00A54807" w:rsidP="00A54807">
      <w:pPr>
        <w:widowControl/>
        <w:spacing w:line="440" w:lineRule="exact"/>
        <w:ind w:firstLineChars="202" w:firstLine="485"/>
        <w:jc w:val="left"/>
        <w:rPr>
          <w:rFonts w:ascii="宋体" w:hAnsi="宋体" w:cs="宋体" w:hint="eastAsia"/>
          <w:color w:val="000000"/>
          <w:sz w:val="24"/>
        </w:rPr>
      </w:pPr>
      <w:r>
        <w:rPr>
          <w:rFonts w:ascii="宋体" w:hAnsi="宋体" w:cs="宋体" w:hint="eastAsia"/>
          <w:color w:val="000000"/>
          <w:sz w:val="24"/>
        </w:rPr>
        <w:t>3．背景调查：南昌航空大学相关部门对体检合格者本人及直系亲属的社会政治背景进行调查。</w:t>
      </w:r>
    </w:p>
    <w:p w:rsidR="00A54807" w:rsidRDefault="00A54807" w:rsidP="00A54807">
      <w:pPr>
        <w:widowControl/>
        <w:spacing w:line="440" w:lineRule="exact"/>
        <w:ind w:firstLineChars="202" w:firstLine="485"/>
        <w:jc w:val="left"/>
        <w:rPr>
          <w:rFonts w:ascii="宋体" w:hAnsi="宋体" w:cs="宋体" w:hint="eastAsia"/>
          <w:sz w:val="24"/>
        </w:rPr>
      </w:pPr>
      <w:r>
        <w:rPr>
          <w:rFonts w:ascii="宋体" w:hAnsi="宋体" w:cs="宋体" w:hint="eastAsia"/>
          <w:color w:val="000000"/>
          <w:sz w:val="24"/>
        </w:rPr>
        <w:t>4. 高考：通过体检、心理测试和背景调查的考生方可报考南昌航空大学“飞行技术”专</w:t>
      </w:r>
      <w:r>
        <w:rPr>
          <w:rFonts w:ascii="宋体" w:hAnsi="宋体" w:cs="宋体" w:hint="eastAsia"/>
          <w:sz w:val="24"/>
        </w:rPr>
        <w:t>业，之后参加2019年度高考。外语语种仅限英语。</w:t>
      </w:r>
    </w:p>
    <w:p w:rsidR="00A54807" w:rsidRDefault="00A54807" w:rsidP="00A54807">
      <w:pPr>
        <w:widowControl/>
        <w:spacing w:line="440" w:lineRule="exact"/>
        <w:ind w:firstLineChars="202" w:firstLine="485"/>
        <w:jc w:val="left"/>
        <w:rPr>
          <w:rFonts w:ascii="宋体" w:hAnsi="宋体" w:cs="宋体" w:hint="eastAsia"/>
          <w:sz w:val="24"/>
        </w:rPr>
      </w:pPr>
      <w:r>
        <w:rPr>
          <w:rFonts w:ascii="宋体" w:hAnsi="宋体" w:cs="宋体" w:hint="eastAsia"/>
          <w:sz w:val="24"/>
        </w:rPr>
        <w:t>5. 录取：符合招飞条件的学员按文化考试成绩择优录取(不享受任何政策加分，本科提前批录取)。</w:t>
      </w:r>
    </w:p>
    <w:p w:rsidR="00A54807" w:rsidRDefault="00A54807" w:rsidP="00A54807">
      <w:pPr>
        <w:widowControl/>
        <w:spacing w:line="440" w:lineRule="exact"/>
        <w:ind w:firstLineChars="202" w:firstLine="485"/>
        <w:jc w:val="left"/>
        <w:rPr>
          <w:rFonts w:ascii="宋体" w:hAnsi="宋体" w:cs="宋体" w:hint="eastAsia"/>
          <w:sz w:val="24"/>
        </w:rPr>
      </w:pPr>
      <w:r>
        <w:rPr>
          <w:rFonts w:ascii="宋体" w:hAnsi="宋体" w:cs="宋体" w:hint="eastAsia"/>
          <w:sz w:val="24"/>
        </w:rPr>
        <w:t xml:space="preserve">6. 学籍：新生入校后，我校将在三个月内按有关规定进行身体复查，复查合格者可注册取得学籍。复查不合格者，由我校区别情况予以处理，直至取消入学资格。 </w:t>
      </w:r>
    </w:p>
    <w:p w:rsidR="00A54807" w:rsidRDefault="00A54807" w:rsidP="00A54807">
      <w:pPr>
        <w:spacing w:line="440" w:lineRule="exact"/>
        <w:ind w:firstLine="480"/>
        <w:rPr>
          <w:rFonts w:ascii="宋体" w:hAnsi="宋体" w:cs="宋体" w:hint="eastAsia"/>
          <w:b/>
          <w:sz w:val="24"/>
        </w:rPr>
      </w:pPr>
      <w:r>
        <w:rPr>
          <w:rFonts w:ascii="宋体" w:hAnsi="宋体" w:cs="宋体" w:hint="eastAsia"/>
          <w:b/>
          <w:sz w:val="24"/>
        </w:rPr>
        <w:t xml:space="preserve">五、联系方式  </w:t>
      </w:r>
    </w:p>
    <w:p w:rsidR="00A54807" w:rsidRDefault="00A54807" w:rsidP="00A54807">
      <w:pPr>
        <w:widowControl/>
        <w:spacing w:line="440" w:lineRule="exact"/>
        <w:ind w:firstLineChars="200" w:firstLine="480"/>
        <w:jc w:val="left"/>
        <w:rPr>
          <w:rFonts w:ascii="宋体" w:hAnsi="宋体" w:cs="宋体" w:hint="eastAsia"/>
          <w:sz w:val="24"/>
        </w:rPr>
      </w:pPr>
      <w:r>
        <w:rPr>
          <w:rFonts w:ascii="宋体" w:hAnsi="宋体" w:cs="宋体" w:hint="eastAsia"/>
          <w:sz w:val="24"/>
        </w:rPr>
        <w:t xml:space="preserve">1.咨询电话： 0791-83953393 </w:t>
      </w:r>
    </w:p>
    <w:p w:rsidR="00A54807" w:rsidRDefault="00A54807" w:rsidP="00A54807">
      <w:pPr>
        <w:widowControl/>
        <w:spacing w:line="440" w:lineRule="exact"/>
        <w:ind w:firstLineChars="200" w:firstLine="480"/>
        <w:jc w:val="left"/>
        <w:rPr>
          <w:rFonts w:ascii="宋体" w:hAnsi="宋体" w:cs="宋体" w:hint="eastAsia"/>
          <w:sz w:val="24"/>
        </w:rPr>
      </w:pPr>
      <w:r>
        <w:rPr>
          <w:rFonts w:ascii="宋体" w:hAnsi="宋体" w:cs="宋体" w:hint="eastAsia"/>
          <w:sz w:val="24"/>
        </w:rPr>
        <w:t>2.学校招生信息网站： http://zjw.nchu.</w:t>
      </w:r>
      <w:r>
        <w:rPr>
          <w:rFonts w:ascii="宋体" w:hAnsi="宋体" w:cs="宋体" w:hint="eastAsia"/>
        </w:rPr>
        <w:t>edu</w:t>
      </w:r>
      <w:r>
        <w:rPr>
          <w:rFonts w:ascii="宋体" w:hAnsi="宋体" w:cs="宋体" w:hint="eastAsia"/>
          <w:sz w:val="24"/>
        </w:rPr>
        <w:t>.cn/</w:t>
      </w:r>
    </w:p>
    <w:p w:rsidR="00A54807" w:rsidRDefault="00A54807" w:rsidP="00A54807">
      <w:pPr>
        <w:spacing w:line="440" w:lineRule="exact"/>
        <w:ind w:firstLineChars="200" w:firstLine="480"/>
        <w:jc w:val="left"/>
        <w:rPr>
          <w:rFonts w:ascii="宋体" w:hAnsi="宋体" w:cs="宋体" w:hint="eastAsia"/>
          <w:sz w:val="24"/>
        </w:rPr>
      </w:pPr>
      <w:r>
        <w:rPr>
          <w:rFonts w:ascii="宋体" w:hAnsi="宋体" w:cs="宋体" w:hint="eastAsia"/>
          <w:sz w:val="24"/>
        </w:rPr>
        <w:t>3.飞行器工程学院网站：</w:t>
      </w:r>
      <w:r>
        <w:rPr>
          <w:rFonts w:ascii="宋体" w:hAnsi="宋体" w:cs="宋体" w:hint="eastAsia"/>
        </w:rPr>
        <w:t>http://fxq.nchu.edu.cn/</w:t>
      </w:r>
    </w:p>
    <w:p w:rsidR="00A54807" w:rsidRDefault="00A54807" w:rsidP="00A54807">
      <w:pPr>
        <w:pStyle w:val="tdd"/>
        <w:snapToGrid w:val="0"/>
        <w:spacing w:before="0" w:beforeAutospacing="0" w:after="0" w:afterAutospacing="0" w:line="440" w:lineRule="exact"/>
        <w:ind w:firstLineChars="200" w:firstLine="480"/>
        <w:jc w:val="both"/>
        <w:rPr>
          <w:rFonts w:ascii="宋体" w:eastAsia="宋体" w:hAnsi="宋体" w:cs="宋体" w:hint="eastAsia"/>
          <w:kern w:val="2"/>
        </w:rPr>
      </w:pPr>
      <w:r>
        <w:rPr>
          <w:rFonts w:ascii="宋体" w:eastAsia="宋体" w:hAnsi="宋体" w:cs="宋体" w:hint="eastAsia"/>
          <w:kern w:val="2"/>
        </w:rPr>
        <w:t>4.学校地址：江西省南昌市丰和南大道696号</w:t>
      </w:r>
    </w:p>
    <w:p w:rsidR="00A54807" w:rsidRDefault="00A54807" w:rsidP="00A54807">
      <w:pPr>
        <w:widowControl/>
        <w:spacing w:line="440" w:lineRule="exact"/>
        <w:ind w:firstLineChars="200" w:firstLine="480"/>
        <w:jc w:val="left"/>
        <w:rPr>
          <w:rFonts w:ascii="Helvetica Neue" w:eastAsia="Helvetica Neue" w:hAnsi="Helvetica Neue" w:cs="Helvetica Neue" w:hint="eastAsia"/>
          <w:color w:val="3E3E3E"/>
          <w:sz w:val="24"/>
          <w:szCs w:val="24"/>
          <w:shd w:val="clear" w:color="auto" w:fill="FFFFFF"/>
        </w:rPr>
      </w:pPr>
      <w:r>
        <w:rPr>
          <w:rFonts w:ascii="宋体" w:hAnsi="宋体" w:cs="宋体" w:hint="eastAsia"/>
          <w:sz w:val="24"/>
        </w:rPr>
        <w:t>5.招飞报考网址：</w:t>
      </w:r>
      <w:r>
        <w:rPr>
          <w:rFonts w:ascii="Helvetica Neue" w:eastAsia="Helvetica Neue" w:hAnsi="Helvetica Neue" w:cs="Helvetica Neue"/>
          <w:color w:val="3E3E3E"/>
          <w:sz w:val="24"/>
          <w:szCs w:val="24"/>
          <w:shd w:val="clear" w:color="auto" w:fill="FFFFFF"/>
        </w:rPr>
        <w:t>http://gaokao.chsi.com.cn/gkzt/mhzf</w:t>
      </w:r>
      <w:r>
        <w:rPr>
          <w:rFonts w:ascii="宋体" w:hAnsi="宋体" w:cs="宋体" w:hint="eastAsia"/>
          <w:color w:val="3E3E3E"/>
          <w:sz w:val="24"/>
          <w:szCs w:val="24"/>
          <w:shd w:val="clear" w:color="auto" w:fill="FFFFFF"/>
        </w:rPr>
        <w:t>（推荐使用</w:t>
      </w:r>
      <w:r>
        <w:rPr>
          <w:rFonts w:ascii="Helvetica Neue" w:eastAsia="Helvetica Neue" w:hAnsi="Helvetica Neue" w:cs="Helvetica Neue"/>
          <w:color w:val="3E3E3E"/>
          <w:sz w:val="24"/>
          <w:szCs w:val="24"/>
          <w:shd w:val="clear" w:color="auto" w:fill="FFFFFF"/>
        </w:rPr>
        <w:t>IE</w:t>
      </w:r>
      <w:r>
        <w:rPr>
          <w:rFonts w:ascii="宋体" w:hAnsi="宋体" w:cs="宋体" w:hint="eastAsia"/>
          <w:color w:val="3E3E3E"/>
          <w:sz w:val="24"/>
          <w:szCs w:val="24"/>
          <w:shd w:val="clear" w:color="auto" w:fill="FFFFFF"/>
        </w:rPr>
        <w:t>及</w:t>
      </w:r>
      <w:r>
        <w:rPr>
          <w:rFonts w:ascii="Helvetica Neue" w:eastAsia="Helvetica Neue" w:hAnsi="Helvetica Neue" w:cs="Helvetica Neue"/>
          <w:color w:val="3E3E3E"/>
          <w:sz w:val="24"/>
          <w:szCs w:val="24"/>
          <w:shd w:val="clear" w:color="auto" w:fill="FFFFFF"/>
        </w:rPr>
        <w:t>Google Chrome</w:t>
      </w:r>
      <w:r>
        <w:rPr>
          <w:rFonts w:ascii="宋体" w:hAnsi="宋体" w:cs="宋体" w:hint="eastAsia"/>
          <w:color w:val="3E3E3E"/>
          <w:sz w:val="24"/>
          <w:szCs w:val="24"/>
          <w:shd w:val="clear" w:color="auto" w:fill="FFFFFF"/>
        </w:rPr>
        <w:t>）</w:t>
      </w:r>
    </w:p>
    <w:p w:rsidR="00A54807" w:rsidRDefault="00A54807" w:rsidP="00A54807">
      <w:pPr>
        <w:widowControl/>
        <w:spacing w:line="440" w:lineRule="exact"/>
        <w:ind w:firstLineChars="200" w:firstLine="480"/>
        <w:jc w:val="left"/>
        <w:rPr>
          <w:rFonts w:ascii="宋体" w:hAnsi="宋体" w:cs="宋体"/>
          <w:sz w:val="24"/>
        </w:rPr>
      </w:pPr>
      <w:r>
        <w:rPr>
          <w:rFonts w:ascii="宋体" w:hAnsi="宋体" w:cs="宋体" w:hint="eastAsia"/>
          <w:sz w:val="24"/>
        </w:rPr>
        <w:t>声明:报名的学生在招生和选拔过程中，出现任何虚假或舞弊行为，一切责任和后果自负，同时学生须向学校赔偿相应损失，学校还将保留进一步追究的权利。</w:t>
      </w:r>
    </w:p>
    <w:p w:rsidR="00A54807" w:rsidRDefault="00A54807" w:rsidP="00A54807">
      <w:pPr>
        <w:widowControl/>
        <w:spacing w:line="440" w:lineRule="exact"/>
        <w:ind w:firstLineChars="200" w:firstLine="480"/>
        <w:jc w:val="left"/>
        <w:rPr>
          <w:rFonts w:ascii="宋体" w:hAnsi="宋体" w:cs="宋体" w:hint="eastAsia"/>
          <w:sz w:val="24"/>
        </w:rPr>
      </w:pPr>
      <w:r>
        <w:rPr>
          <w:rFonts w:ascii="宋体" w:hAnsi="宋体" w:cs="宋体" w:hint="eastAsia"/>
          <w:sz w:val="24"/>
        </w:rPr>
        <w:t>欢迎有志于中国民航飞行事业的广大学生踊跃报名！</w:t>
      </w:r>
    </w:p>
    <w:p w:rsidR="00A54807" w:rsidRPr="00FE1B64" w:rsidRDefault="00A54807" w:rsidP="00A54807">
      <w:pPr>
        <w:widowControl/>
        <w:tabs>
          <w:tab w:val="left" w:pos="6600"/>
        </w:tabs>
        <w:spacing w:line="440" w:lineRule="exact"/>
        <w:jc w:val="left"/>
        <w:rPr>
          <w:rFonts w:ascii="宋体" w:hAnsi="宋体" w:cs="宋体" w:hint="eastAsia"/>
          <w:color w:val="000000"/>
          <w:sz w:val="24"/>
        </w:rPr>
      </w:pPr>
      <w:r>
        <w:rPr>
          <w:rFonts w:ascii="宋体" w:hAnsi="宋体" w:cs="宋体"/>
          <w:b/>
          <w:bCs/>
          <w:color w:val="000000"/>
          <w:sz w:val="24"/>
        </w:rPr>
        <w:tab/>
      </w:r>
    </w:p>
    <w:p w:rsidR="00A54807" w:rsidRDefault="00A54807" w:rsidP="00A54807">
      <w:pPr>
        <w:widowControl/>
        <w:spacing w:line="440" w:lineRule="exact"/>
        <w:ind w:firstLineChars="200" w:firstLine="562"/>
        <w:jc w:val="right"/>
        <w:rPr>
          <w:rFonts w:ascii="宋体" w:hAnsi="宋体" w:cs="宋体" w:hint="eastAsia"/>
          <w:b/>
          <w:bCs/>
          <w:color w:val="000000"/>
          <w:sz w:val="24"/>
        </w:rPr>
      </w:pPr>
      <w:r>
        <w:rPr>
          <w:rFonts w:ascii="宋体" w:hAnsi="宋体" w:cs="宋体" w:hint="eastAsia"/>
          <w:b/>
          <w:bCs/>
          <w:color w:val="000000"/>
          <w:sz w:val="28"/>
          <w:szCs w:val="28"/>
        </w:rPr>
        <w:t>南昌航空大学飞行学员招收与管理办公室</w:t>
      </w:r>
    </w:p>
    <w:p w:rsidR="00A54807" w:rsidRDefault="00A54807" w:rsidP="00A54807">
      <w:pPr>
        <w:widowControl/>
        <w:spacing w:line="440" w:lineRule="exact"/>
        <w:ind w:firstLineChars="200" w:firstLine="482"/>
        <w:jc w:val="center"/>
        <w:rPr>
          <w:rFonts w:ascii="宋体" w:hAnsi="宋体" w:cs="宋体" w:hint="eastAsia"/>
          <w:b/>
          <w:bCs/>
          <w:color w:val="000000"/>
          <w:sz w:val="24"/>
        </w:rPr>
      </w:pPr>
      <w:r>
        <w:rPr>
          <w:rFonts w:ascii="宋体" w:hAnsi="宋体" w:cs="宋体" w:hint="eastAsia"/>
          <w:b/>
          <w:bCs/>
          <w:color w:val="000000"/>
          <w:sz w:val="24"/>
        </w:rPr>
        <w:lastRenderedPageBreak/>
        <w:t xml:space="preserve">                                    2018年9月12日</w:t>
      </w:r>
    </w:p>
    <w:p w:rsidR="00A54807" w:rsidRDefault="00A54807" w:rsidP="00A54807">
      <w:pPr>
        <w:spacing w:line="360" w:lineRule="auto"/>
        <w:rPr>
          <w:rFonts w:ascii="宋体" w:hAnsi="宋体" w:cs="宋体" w:hint="eastAsia"/>
          <w:b/>
          <w:bCs/>
          <w:color w:val="000000"/>
          <w:sz w:val="24"/>
        </w:rPr>
      </w:pPr>
      <w:r>
        <w:rPr>
          <w:rFonts w:ascii="宋体" w:hAnsi="宋体" w:cs="宋体" w:hint="eastAsia"/>
          <w:bCs/>
          <w:sz w:val="24"/>
          <w:szCs w:val="24"/>
        </w:rPr>
        <w:t>附件2</w:t>
      </w:r>
    </w:p>
    <w:tbl>
      <w:tblPr>
        <w:tblpPr w:leftFromText="180" w:rightFromText="180" w:vertAnchor="text" w:horzAnchor="page" w:tblpXSpec="center" w:tblpY="1252"/>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
        <w:gridCol w:w="608"/>
        <w:gridCol w:w="1073"/>
        <w:gridCol w:w="1073"/>
        <w:gridCol w:w="1072"/>
        <w:gridCol w:w="1073"/>
        <w:gridCol w:w="1081"/>
        <w:gridCol w:w="1121"/>
        <w:gridCol w:w="869"/>
        <w:gridCol w:w="1750"/>
      </w:tblGrid>
      <w:tr w:rsidR="00A54807" w:rsidTr="00B35E39">
        <w:trPr>
          <w:trHeight w:val="431"/>
          <w:jc w:val="center"/>
        </w:trPr>
        <w:tc>
          <w:tcPr>
            <w:tcW w:w="1072" w:type="dxa"/>
            <w:gridSpan w:val="2"/>
            <w:vAlign w:val="center"/>
          </w:tcPr>
          <w:p w:rsidR="00A54807" w:rsidRDefault="00A54807" w:rsidP="00B35E39">
            <w:pPr>
              <w:spacing w:line="0" w:lineRule="atLeast"/>
              <w:jc w:val="center"/>
              <w:rPr>
                <w:rFonts w:hint="eastAsia"/>
              </w:rPr>
            </w:pPr>
            <w:r>
              <w:rPr>
                <w:rFonts w:hint="eastAsia"/>
              </w:rPr>
              <w:t>姓名</w:t>
            </w:r>
          </w:p>
        </w:tc>
        <w:tc>
          <w:tcPr>
            <w:tcW w:w="1073" w:type="dxa"/>
            <w:vAlign w:val="center"/>
          </w:tcPr>
          <w:p w:rsidR="00A54807" w:rsidRDefault="00A54807" w:rsidP="00B35E39">
            <w:pPr>
              <w:spacing w:line="0" w:lineRule="atLeast"/>
              <w:jc w:val="center"/>
              <w:rPr>
                <w:rFonts w:hint="eastAsia"/>
              </w:rPr>
            </w:pPr>
          </w:p>
        </w:tc>
        <w:tc>
          <w:tcPr>
            <w:tcW w:w="1073" w:type="dxa"/>
            <w:vAlign w:val="center"/>
          </w:tcPr>
          <w:p w:rsidR="00A54807" w:rsidRDefault="00A54807" w:rsidP="00B35E39">
            <w:pPr>
              <w:spacing w:line="0" w:lineRule="atLeast"/>
              <w:jc w:val="center"/>
              <w:rPr>
                <w:rFonts w:hint="eastAsia"/>
              </w:rPr>
            </w:pPr>
            <w:r>
              <w:rPr>
                <w:rFonts w:hint="eastAsia"/>
              </w:rPr>
              <w:t>出生日期</w:t>
            </w:r>
          </w:p>
        </w:tc>
        <w:tc>
          <w:tcPr>
            <w:tcW w:w="1072" w:type="dxa"/>
            <w:vAlign w:val="center"/>
          </w:tcPr>
          <w:p w:rsidR="00A54807" w:rsidRDefault="00A54807" w:rsidP="00B35E39">
            <w:pPr>
              <w:spacing w:line="0" w:lineRule="atLeast"/>
              <w:jc w:val="center"/>
              <w:rPr>
                <w:rFonts w:hint="eastAsia"/>
              </w:rPr>
            </w:pPr>
          </w:p>
        </w:tc>
        <w:tc>
          <w:tcPr>
            <w:tcW w:w="1073" w:type="dxa"/>
            <w:vAlign w:val="center"/>
          </w:tcPr>
          <w:p w:rsidR="00A54807" w:rsidRDefault="00A54807" w:rsidP="00B35E39">
            <w:pPr>
              <w:spacing w:line="0" w:lineRule="atLeast"/>
              <w:jc w:val="center"/>
              <w:rPr>
                <w:rFonts w:hint="eastAsia"/>
              </w:rPr>
            </w:pPr>
            <w:r>
              <w:rPr>
                <w:rFonts w:hint="eastAsia"/>
              </w:rPr>
              <w:t>政治面貌</w:t>
            </w:r>
          </w:p>
        </w:tc>
        <w:tc>
          <w:tcPr>
            <w:tcW w:w="1081" w:type="dxa"/>
            <w:vAlign w:val="center"/>
          </w:tcPr>
          <w:p w:rsidR="00A54807" w:rsidRDefault="00A54807" w:rsidP="00B35E39">
            <w:pPr>
              <w:spacing w:line="0" w:lineRule="atLeast"/>
              <w:jc w:val="center"/>
              <w:rPr>
                <w:rFonts w:hint="eastAsia"/>
              </w:rPr>
            </w:pPr>
          </w:p>
        </w:tc>
        <w:tc>
          <w:tcPr>
            <w:tcW w:w="1121" w:type="dxa"/>
            <w:vAlign w:val="center"/>
          </w:tcPr>
          <w:p w:rsidR="00A54807" w:rsidRDefault="00A54807" w:rsidP="00B35E39">
            <w:pPr>
              <w:spacing w:line="0" w:lineRule="atLeast"/>
              <w:jc w:val="center"/>
              <w:rPr>
                <w:rFonts w:hint="eastAsia"/>
              </w:rPr>
            </w:pPr>
            <w:r>
              <w:rPr>
                <w:rFonts w:hint="eastAsia"/>
              </w:rPr>
              <w:t>QQ</w:t>
            </w:r>
            <w:r>
              <w:rPr>
                <w:rFonts w:hint="eastAsia"/>
              </w:rPr>
              <w:t>号</w:t>
            </w:r>
          </w:p>
        </w:tc>
        <w:tc>
          <w:tcPr>
            <w:tcW w:w="2619" w:type="dxa"/>
            <w:gridSpan w:val="2"/>
            <w:vAlign w:val="center"/>
          </w:tcPr>
          <w:p w:rsidR="00A54807" w:rsidRDefault="00A54807" w:rsidP="00B35E39">
            <w:pPr>
              <w:spacing w:line="0" w:lineRule="atLeast"/>
              <w:jc w:val="center"/>
              <w:rPr>
                <w:rFonts w:hint="eastAsia"/>
              </w:rPr>
            </w:pPr>
            <w:r>
              <w:rPr>
                <w:rFonts w:hint="eastAsia"/>
              </w:rPr>
              <w:t xml:space="preserve"> </w:t>
            </w:r>
          </w:p>
        </w:tc>
      </w:tr>
      <w:tr w:rsidR="00A54807" w:rsidTr="00B35E39">
        <w:trPr>
          <w:trHeight w:val="435"/>
          <w:jc w:val="center"/>
        </w:trPr>
        <w:tc>
          <w:tcPr>
            <w:tcW w:w="1072" w:type="dxa"/>
            <w:gridSpan w:val="2"/>
            <w:vAlign w:val="center"/>
          </w:tcPr>
          <w:p w:rsidR="00A54807" w:rsidRDefault="00A54807" w:rsidP="00B35E39">
            <w:pPr>
              <w:spacing w:line="0" w:lineRule="atLeast"/>
              <w:jc w:val="center"/>
              <w:rPr>
                <w:rFonts w:hint="eastAsia"/>
              </w:rPr>
            </w:pPr>
            <w:r>
              <w:rPr>
                <w:rFonts w:hint="eastAsia"/>
              </w:rPr>
              <w:t>就读学校</w:t>
            </w:r>
          </w:p>
        </w:tc>
        <w:tc>
          <w:tcPr>
            <w:tcW w:w="3218" w:type="dxa"/>
            <w:gridSpan w:val="3"/>
            <w:vAlign w:val="center"/>
          </w:tcPr>
          <w:p w:rsidR="00A54807" w:rsidRDefault="00A54807" w:rsidP="00B35E39">
            <w:pPr>
              <w:spacing w:line="0" w:lineRule="atLeast"/>
              <w:jc w:val="center"/>
              <w:rPr>
                <w:rFonts w:hint="eastAsia"/>
              </w:rPr>
            </w:pPr>
          </w:p>
        </w:tc>
        <w:tc>
          <w:tcPr>
            <w:tcW w:w="1073" w:type="dxa"/>
            <w:vAlign w:val="center"/>
          </w:tcPr>
          <w:p w:rsidR="00A54807" w:rsidRDefault="00A54807" w:rsidP="00B35E39">
            <w:pPr>
              <w:spacing w:line="0" w:lineRule="atLeast"/>
              <w:jc w:val="center"/>
              <w:rPr>
                <w:rFonts w:hint="eastAsia"/>
              </w:rPr>
            </w:pPr>
            <w:r>
              <w:rPr>
                <w:rFonts w:hint="eastAsia"/>
              </w:rPr>
              <w:t>生源地</w:t>
            </w:r>
          </w:p>
        </w:tc>
        <w:tc>
          <w:tcPr>
            <w:tcW w:w="1081" w:type="dxa"/>
            <w:vAlign w:val="center"/>
          </w:tcPr>
          <w:p w:rsidR="00A54807" w:rsidRDefault="00A54807" w:rsidP="00B35E39">
            <w:pPr>
              <w:spacing w:line="0" w:lineRule="atLeast"/>
              <w:jc w:val="center"/>
              <w:rPr>
                <w:rFonts w:hint="eastAsia"/>
              </w:rPr>
            </w:pPr>
          </w:p>
        </w:tc>
        <w:tc>
          <w:tcPr>
            <w:tcW w:w="1121" w:type="dxa"/>
            <w:vAlign w:val="center"/>
          </w:tcPr>
          <w:p w:rsidR="00A54807" w:rsidRDefault="00A54807" w:rsidP="00B35E39">
            <w:pPr>
              <w:spacing w:line="0" w:lineRule="atLeast"/>
              <w:jc w:val="center"/>
              <w:rPr>
                <w:rFonts w:hint="eastAsia"/>
              </w:rPr>
            </w:pPr>
            <w:r>
              <w:rPr>
                <w:rFonts w:hint="eastAsia"/>
              </w:rPr>
              <w:t>是否复读</w:t>
            </w:r>
          </w:p>
        </w:tc>
        <w:tc>
          <w:tcPr>
            <w:tcW w:w="869" w:type="dxa"/>
            <w:vAlign w:val="center"/>
          </w:tcPr>
          <w:p w:rsidR="00A54807" w:rsidRDefault="00A54807" w:rsidP="00B35E39">
            <w:pPr>
              <w:spacing w:line="0" w:lineRule="atLeast"/>
              <w:jc w:val="center"/>
              <w:rPr>
                <w:rFonts w:hint="eastAsia"/>
              </w:rPr>
            </w:pPr>
            <w:r>
              <w:rPr>
                <w:rFonts w:hint="eastAsia"/>
              </w:rPr>
              <w:t>是</w:t>
            </w:r>
            <w:r>
              <w:rPr>
                <w:rFonts w:hint="eastAsia"/>
              </w:rPr>
              <w:t>/</w:t>
            </w:r>
            <w:r>
              <w:rPr>
                <w:rFonts w:hint="eastAsia"/>
              </w:rPr>
              <w:t>否</w:t>
            </w:r>
          </w:p>
        </w:tc>
        <w:tc>
          <w:tcPr>
            <w:tcW w:w="1750" w:type="dxa"/>
            <w:vMerge w:val="restart"/>
            <w:vAlign w:val="center"/>
          </w:tcPr>
          <w:p w:rsidR="00A54807" w:rsidRDefault="00A54807" w:rsidP="00B35E39">
            <w:pPr>
              <w:spacing w:line="0" w:lineRule="atLeast"/>
              <w:jc w:val="center"/>
              <w:rPr>
                <w:rFonts w:hint="eastAsia"/>
              </w:rPr>
            </w:pPr>
            <w:r>
              <w:rPr>
                <w:rFonts w:hint="eastAsia"/>
              </w:rPr>
              <w:t>黏贴</w:t>
            </w:r>
          </w:p>
          <w:p w:rsidR="00A54807" w:rsidRDefault="00A54807" w:rsidP="00B35E39">
            <w:pPr>
              <w:spacing w:line="0" w:lineRule="atLeast"/>
              <w:jc w:val="center"/>
              <w:rPr>
                <w:rFonts w:hint="eastAsia"/>
              </w:rPr>
            </w:pPr>
            <w:r>
              <w:rPr>
                <w:rFonts w:hint="eastAsia"/>
              </w:rPr>
              <w:t>一寸</w:t>
            </w:r>
          </w:p>
          <w:p w:rsidR="00A54807" w:rsidRDefault="00A54807" w:rsidP="00B35E39">
            <w:pPr>
              <w:spacing w:line="0" w:lineRule="atLeast"/>
              <w:jc w:val="center"/>
              <w:rPr>
                <w:rFonts w:hint="eastAsia"/>
              </w:rPr>
            </w:pPr>
            <w:r>
              <w:rPr>
                <w:rFonts w:hint="eastAsia"/>
              </w:rPr>
              <w:t>照片</w:t>
            </w:r>
          </w:p>
          <w:p w:rsidR="00A54807" w:rsidRDefault="00A54807" w:rsidP="00B35E39">
            <w:pPr>
              <w:spacing w:line="0" w:lineRule="atLeast"/>
              <w:jc w:val="center"/>
              <w:rPr>
                <w:rFonts w:hint="eastAsia"/>
              </w:rPr>
            </w:pPr>
          </w:p>
        </w:tc>
      </w:tr>
      <w:tr w:rsidR="00A54807" w:rsidTr="00B35E39">
        <w:trPr>
          <w:trHeight w:val="534"/>
          <w:jc w:val="center"/>
        </w:trPr>
        <w:tc>
          <w:tcPr>
            <w:tcW w:w="1072" w:type="dxa"/>
            <w:gridSpan w:val="2"/>
            <w:vAlign w:val="center"/>
          </w:tcPr>
          <w:p w:rsidR="00A54807" w:rsidRDefault="00A54807" w:rsidP="00B35E39">
            <w:pPr>
              <w:spacing w:line="0" w:lineRule="atLeast"/>
              <w:jc w:val="center"/>
              <w:rPr>
                <w:rFonts w:hint="eastAsia"/>
              </w:rPr>
            </w:pPr>
            <w:r>
              <w:rPr>
                <w:rFonts w:hint="eastAsia"/>
              </w:rPr>
              <w:t>模拟总成绩估分</w:t>
            </w:r>
          </w:p>
        </w:tc>
        <w:tc>
          <w:tcPr>
            <w:tcW w:w="3218" w:type="dxa"/>
            <w:gridSpan w:val="3"/>
            <w:vAlign w:val="center"/>
          </w:tcPr>
          <w:p w:rsidR="00A54807" w:rsidRDefault="00A54807" w:rsidP="00B35E39">
            <w:pPr>
              <w:spacing w:line="0" w:lineRule="atLeast"/>
              <w:jc w:val="center"/>
              <w:rPr>
                <w:rFonts w:hint="eastAsia"/>
              </w:rPr>
            </w:pPr>
          </w:p>
        </w:tc>
        <w:tc>
          <w:tcPr>
            <w:tcW w:w="1073" w:type="dxa"/>
            <w:vAlign w:val="center"/>
          </w:tcPr>
          <w:p w:rsidR="00A54807" w:rsidRDefault="00A54807" w:rsidP="00B35E39">
            <w:pPr>
              <w:spacing w:line="0" w:lineRule="atLeast"/>
              <w:jc w:val="center"/>
              <w:rPr>
                <w:rFonts w:hint="eastAsia"/>
              </w:rPr>
            </w:pPr>
            <w:r>
              <w:rPr>
                <w:rFonts w:hint="eastAsia"/>
              </w:rPr>
              <w:t>英语估分</w:t>
            </w:r>
          </w:p>
        </w:tc>
        <w:tc>
          <w:tcPr>
            <w:tcW w:w="3071" w:type="dxa"/>
            <w:gridSpan w:val="3"/>
            <w:vAlign w:val="center"/>
          </w:tcPr>
          <w:p w:rsidR="00A54807" w:rsidRDefault="00A54807" w:rsidP="00B35E39">
            <w:pPr>
              <w:spacing w:line="0" w:lineRule="atLeast"/>
              <w:jc w:val="center"/>
              <w:rPr>
                <w:rFonts w:hint="eastAsia"/>
              </w:rPr>
            </w:pPr>
          </w:p>
        </w:tc>
        <w:tc>
          <w:tcPr>
            <w:tcW w:w="1750" w:type="dxa"/>
            <w:vMerge/>
            <w:vAlign w:val="center"/>
          </w:tcPr>
          <w:p w:rsidR="00A54807" w:rsidRDefault="00A54807" w:rsidP="00B35E39">
            <w:pPr>
              <w:spacing w:line="0" w:lineRule="atLeast"/>
              <w:jc w:val="center"/>
              <w:rPr>
                <w:rFonts w:hint="eastAsia"/>
              </w:rPr>
            </w:pPr>
          </w:p>
        </w:tc>
      </w:tr>
      <w:tr w:rsidR="00A54807" w:rsidTr="00B35E39">
        <w:trPr>
          <w:trHeight w:val="534"/>
          <w:jc w:val="center"/>
        </w:trPr>
        <w:tc>
          <w:tcPr>
            <w:tcW w:w="1072" w:type="dxa"/>
            <w:gridSpan w:val="2"/>
            <w:vAlign w:val="center"/>
          </w:tcPr>
          <w:p w:rsidR="00A54807" w:rsidRDefault="00A54807" w:rsidP="00B35E39">
            <w:pPr>
              <w:spacing w:line="0" w:lineRule="atLeast"/>
              <w:jc w:val="center"/>
              <w:rPr>
                <w:rFonts w:hint="eastAsia"/>
              </w:rPr>
            </w:pPr>
            <w:r>
              <w:rPr>
                <w:rFonts w:hint="eastAsia"/>
              </w:rPr>
              <w:t>是否参加其他招飞</w:t>
            </w:r>
          </w:p>
        </w:tc>
        <w:tc>
          <w:tcPr>
            <w:tcW w:w="1073" w:type="dxa"/>
            <w:vAlign w:val="center"/>
          </w:tcPr>
          <w:p w:rsidR="00A54807" w:rsidRDefault="00A54807" w:rsidP="00B35E39">
            <w:pPr>
              <w:spacing w:line="0" w:lineRule="atLeast"/>
              <w:jc w:val="center"/>
              <w:rPr>
                <w:rFonts w:hint="eastAsia"/>
              </w:rPr>
            </w:pPr>
            <w:r>
              <w:rPr>
                <w:rFonts w:hint="eastAsia"/>
              </w:rPr>
              <w:t>是</w:t>
            </w:r>
            <w:r>
              <w:rPr>
                <w:rFonts w:hint="eastAsia"/>
              </w:rPr>
              <w:t xml:space="preserve"> / </w:t>
            </w:r>
            <w:r>
              <w:rPr>
                <w:rFonts w:hint="eastAsia"/>
              </w:rPr>
              <w:t>否</w:t>
            </w:r>
          </w:p>
        </w:tc>
        <w:tc>
          <w:tcPr>
            <w:tcW w:w="2145" w:type="dxa"/>
            <w:gridSpan w:val="2"/>
            <w:vAlign w:val="center"/>
          </w:tcPr>
          <w:p w:rsidR="00A54807" w:rsidRDefault="00A54807" w:rsidP="00B35E39">
            <w:pPr>
              <w:spacing w:line="0" w:lineRule="atLeast"/>
              <w:jc w:val="center"/>
              <w:rPr>
                <w:rFonts w:hint="eastAsia"/>
              </w:rPr>
            </w:pPr>
            <w:r>
              <w:rPr>
                <w:rFonts w:hint="eastAsia"/>
              </w:rPr>
              <w:t>空军：合格</w:t>
            </w:r>
            <w:r>
              <w:rPr>
                <w:rFonts w:hint="eastAsia"/>
              </w:rPr>
              <w:t xml:space="preserve"> / </w:t>
            </w:r>
            <w:r>
              <w:rPr>
                <w:rFonts w:hint="eastAsia"/>
              </w:rPr>
              <w:t>不合格</w:t>
            </w:r>
          </w:p>
        </w:tc>
        <w:tc>
          <w:tcPr>
            <w:tcW w:w="2154" w:type="dxa"/>
            <w:gridSpan w:val="2"/>
            <w:vAlign w:val="center"/>
          </w:tcPr>
          <w:p w:rsidR="00A54807" w:rsidRDefault="00A54807" w:rsidP="00B35E39">
            <w:pPr>
              <w:spacing w:line="0" w:lineRule="atLeast"/>
              <w:jc w:val="center"/>
              <w:rPr>
                <w:rFonts w:hint="eastAsia"/>
              </w:rPr>
            </w:pPr>
            <w:r>
              <w:rPr>
                <w:rFonts w:hint="eastAsia"/>
              </w:rPr>
              <w:t xml:space="preserve">   </w:t>
            </w:r>
            <w:r>
              <w:rPr>
                <w:rFonts w:hint="eastAsia"/>
              </w:rPr>
              <w:t>航：合格</w:t>
            </w:r>
            <w:r>
              <w:rPr>
                <w:rFonts w:hint="eastAsia"/>
              </w:rPr>
              <w:t xml:space="preserve"> / </w:t>
            </w:r>
            <w:r>
              <w:rPr>
                <w:rFonts w:hint="eastAsia"/>
              </w:rPr>
              <w:t>不合格</w:t>
            </w:r>
          </w:p>
        </w:tc>
        <w:tc>
          <w:tcPr>
            <w:tcW w:w="1121" w:type="dxa"/>
            <w:vAlign w:val="center"/>
          </w:tcPr>
          <w:p w:rsidR="00A54807" w:rsidRDefault="00A54807" w:rsidP="00B35E39">
            <w:pPr>
              <w:spacing w:line="0" w:lineRule="atLeast"/>
              <w:jc w:val="center"/>
              <w:rPr>
                <w:rFonts w:hint="eastAsia"/>
              </w:rPr>
            </w:pPr>
            <w:r>
              <w:rPr>
                <w:rFonts w:hint="eastAsia"/>
              </w:rPr>
              <w:t>高考科类</w:t>
            </w:r>
          </w:p>
        </w:tc>
        <w:tc>
          <w:tcPr>
            <w:tcW w:w="869" w:type="dxa"/>
            <w:vAlign w:val="center"/>
          </w:tcPr>
          <w:p w:rsidR="00A54807" w:rsidRDefault="00A54807" w:rsidP="00B35E39">
            <w:pPr>
              <w:spacing w:line="0" w:lineRule="atLeast"/>
              <w:jc w:val="center"/>
              <w:rPr>
                <w:rFonts w:hint="eastAsia"/>
              </w:rPr>
            </w:pPr>
            <w:r>
              <w:rPr>
                <w:rFonts w:hint="eastAsia"/>
              </w:rPr>
              <w:t>文</w:t>
            </w:r>
            <w:r>
              <w:rPr>
                <w:rFonts w:hint="eastAsia"/>
              </w:rPr>
              <w:t>/</w:t>
            </w:r>
            <w:r>
              <w:rPr>
                <w:rFonts w:hint="eastAsia"/>
              </w:rPr>
              <w:t>理</w:t>
            </w:r>
          </w:p>
        </w:tc>
        <w:tc>
          <w:tcPr>
            <w:tcW w:w="1750" w:type="dxa"/>
            <w:vMerge/>
            <w:vAlign w:val="center"/>
          </w:tcPr>
          <w:p w:rsidR="00A54807" w:rsidRDefault="00A54807" w:rsidP="00B35E39">
            <w:pPr>
              <w:spacing w:line="0" w:lineRule="atLeast"/>
              <w:jc w:val="center"/>
              <w:rPr>
                <w:rFonts w:hint="eastAsia"/>
              </w:rPr>
            </w:pPr>
          </w:p>
        </w:tc>
      </w:tr>
      <w:tr w:rsidR="00A54807" w:rsidTr="00B35E39">
        <w:trPr>
          <w:trHeight w:val="419"/>
          <w:jc w:val="center"/>
        </w:trPr>
        <w:tc>
          <w:tcPr>
            <w:tcW w:w="1072" w:type="dxa"/>
            <w:gridSpan w:val="2"/>
            <w:vAlign w:val="center"/>
          </w:tcPr>
          <w:p w:rsidR="00A54807" w:rsidRDefault="00A54807" w:rsidP="00B35E39">
            <w:pPr>
              <w:spacing w:line="0" w:lineRule="atLeast"/>
              <w:jc w:val="center"/>
              <w:rPr>
                <w:rFonts w:hint="eastAsia"/>
              </w:rPr>
            </w:pPr>
            <w:r>
              <w:rPr>
                <w:rFonts w:hint="eastAsia"/>
              </w:rPr>
              <w:t>身份证号</w:t>
            </w:r>
          </w:p>
        </w:tc>
        <w:tc>
          <w:tcPr>
            <w:tcW w:w="4291" w:type="dxa"/>
            <w:gridSpan w:val="4"/>
            <w:vAlign w:val="center"/>
          </w:tcPr>
          <w:p w:rsidR="00A54807" w:rsidRDefault="00A54807" w:rsidP="00B35E39">
            <w:pPr>
              <w:spacing w:line="0" w:lineRule="atLeast"/>
              <w:jc w:val="center"/>
              <w:rPr>
                <w:rFonts w:hint="eastAsia"/>
              </w:rPr>
            </w:pPr>
          </w:p>
        </w:tc>
        <w:tc>
          <w:tcPr>
            <w:tcW w:w="1081" w:type="dxa"/>
            <w:vAlign w:val="center"/>
          </w:tcPr>
          <w:p w:rsidR="00A54807" w:rsidRDefault="00A54807" w:rsidP="00B35E39">
            <w:pPr>
              <w:spacing w:line="0" w:lineRule="atLeast"/>
              <w:jc w:val="center"/>
              <w:rPr>
                <w:rFonts w:hint="eastAsia"/>
              </w:rPr>
            </w:pPr>
            <w:r>
              <w:rPr>
                <w:rFonts w:hint="eastAsia"/>
              </w:rPr>
              <w:t>本人电话</w:t>
            </w:r>
          </w:p>
        </w:tc>
        <w:tc>
          <w:tcPr>
            <w:tcW w:w="1990" w:type="dxa"/>
            <w:gridSpan w:val="2"/>
            <w:vAlign w:val="center"/>
          </w:tcPr>
          <w:p w:rsidR="00A54807" w:rsidRDefault="00A54807" w:rsidP="00B35E39">
            <w:pPr>
              <w:spacing w:line="0" w:lineRule="atLeast"/>
              <w:jc w:val="center"/>
              <w:rPr>
                <w:rFonts w:hint="eastAsia"/>
              </w:rPr>
            </w:pPr>
          </w:p>
        </w:tc>
        <w:tc>
          <w:tcPr>
            <w:tcW w:w="1750" w:type="dxa"/>
            <w:vMerge/>
            <w:vAlign w:val="center"/>
          </w:tcPr>
          <w:p w:rsidR="00A54807" w:rsidRDefault="00A54807" w:rsidP="00B35E39">
            <w:pPr>
              <w:spacing w:line="0" w:lineRule="atLeast"/>
              <w:jc w:val="center"/>
              <w:rPr>
                <w:rFonts w:hint="eastAsia"/>
              </w:rPr>
            </w:pPr>
          </w:p>
        </w:tc>
      </w:tr>
      <w:tr w:rsidR="00A54807" w:rsidTr="00B35E39">
        <w:trPr>
          <w:trHeight w:val="534"/>
          <w:jc w:val="center"/>
        </w:trPr>
        <w:tc>
          <w:tcPr>
            <w:tcW w:w="464" w:type="dxa"/>
            <w:vMerge w:val="restart"/>
            <w:vAlign w:val="center"/>
          </w:tcPr>
          <w:p w:rsidR="00A54807" w:rsidRDefault="00A54807" w:rsidP="00B35E39">
            <w:pPr>
              <w:spacing w:line="0" w:lineRule="atLeast"/>
              <w:jc w:val="center"/>
              <w:rPr>
                <w:rFonts w:hint="eastAsia"/>
              </w:rPr>
            </w:pPr>
            <w:r>
              <w:rPr>
                <w:rFonts w:hint="eastAsia"/>
              </w:rPr>
              <w:t>家庭主要成员</w:t>
            </w:r>
          </w:p>
        </w:tc>
        <w:tc>
          <w:tcPr>
            <w:tcW w:w="608" w:type="dxa"/>
            <w:vAlign w:val="center"/>
          </w:tcPr>
          <w:p w:rsidR="00A54807" w:rsidRDefault="00A54807" w:rsidP="00B35E39">
            <w:pPr>
              <w:spacing w:line="0" w:lineRule="atLeast"/>
              <w:jc w:val="center"/>
              <w:rPr>
                <w:rFonts w:hint="eastAsia"/>
              </w:rPr>
            </w:pPr>
            <w:r>
              <w:rPr>
                <w:rFonts w:hint="eastAsia"/>
              </w:rPr>
              <w:t>称谓</w:t>
            </w:r>
          </w:p>
        </w:tc>
        <w:tc>
          <w:tcPr>
            <w:tcW w:w="1073" w:type="dxa"/>
            <w:vAlign w:val="center"/>
          </w:tcPr>
          <w:p w:rsidR="00A54807" w:rsidRDefault="00A54807" w:rsidP="00B35E39">
            <w:pPr>
              <w:spacing w:line="0" w:lineRule="atLeast"/>
              <w:jc w:val="center"/>
              <w:rPr>
                <w:rFonts w:hint="eastAsia"/>
              </w:rPr>
            </w:pPr>
            <w:r>
              <w:rPr>
                <w:rFonts w:hint="eastAsia"/>
              </w:rPr>
              <w:t>姓名</w:t>
            </w:r>
          </w:p>
        </w:tc>
        <w:tc>
          <w:tcPr>
            <w:tcW w:w="3218" w:type="dxa"/>
            <w:gridSpan w:val="3"/>
            <w:vAlign w:val="center"/>
          </w:tcPr>
          <w:p w:rsidR="00A54807" w:rsidRDefault="00A54807" w:rsidP="00B35E39">
            <w:pPr>
              <w:spacing w:line="0" w:lineRule="atLeast"/>
              <w:jc w:val="center"/>
              <w:rPr>
                <w:rFonts w:hint="eastAsia"/>
              </w:rPr>
            </w:pPr>
            <w:r>
              <w:rPr>
                <w:rFonts w:hint="eastAsia"/>
              </w:rPr>
              <w:t>单位</w:t>
            </w:r>
          </w:p>
        </w:tc>
        <w:tc>
          <w:tcPr>
            <w:tcW w:w="1081" w:type="dxa"/>
            <w:vAlign w:val="center"/>
          </w:tcPr>
          <w:p w:rsidR="00A54807" w:rsidRDefault="00A54807" w:rsidP="00B35E39">
            <w:pPr>
              <w:spacing w:line="0" w:lineRule="atLeast"/>
              <w:jc w:val="center"/>
              <w:rPr>
                <w:rFonts w:hint="eastAsia"/>
              </w:rPr>
            </w:pPr>
            <w:r>
              <w:rPr>
                <w:rFonts w:hint="eastAsia"/>
              </w:rPr>
              <w:t>政治面貌</w:t>
            </w:r>
          </w:p>
        </w:tc>
        <w:tc>
          <w:tcPr>
            <w:tcW w:w="1121" w:type="dxa"/>
            <w:vAlign w:val="center"/>
          </w:tcPr>
          <w:p w:rsidR="00A54807" w:rsidRDefault="00A54807" w:rsidP="00B35E39">
            <w:pPr>
              <w:spacing w:line="0" w:lineRule="atLeast"/>
              <w:jc w:val="center"/>
              <w:rPr>
                <w:rFonts w:hint="eastAsia"/>
              </w:rPr>
            </w:pPr>
            <w:r>
              <w:rPr>
                <w:rFonts w:hint="eastAsia"/>
              </w:rPr>
              <w:t>职务</w:t>
            </w:r>
          </w:p>
        </w:tc>
        <w:tc>
          <w:tcPr>
            <w:tcW w:w="2619" w:type="dxa"/>
            <w:gridSpan w:val="2"/>
            <w:vAlign w:val="center"/>
          </w:tcPr>
          <w:p w:rsidR="00A54807" w:rsidRDefault="00A54807" w:rsidP="00B35E39">
            <w:pPr>
              <w:spacing w:line="0" w:lineRule="atLeast"/>
              <w:jc w:val="center"/>
              <w:rPr>
                <w:rFonts w:hint="eastAsia"/>
              </w:rPr>
            </w:pPr>
            <w:r>
              <w:rPr>
                <w:rFonts w:hint="eastAsia"/>
              </w:rPr>
              <w:t>联系电话</w:t>
            </w:r>
          </w:p>
        </w:tc>
      </w:tr>
      <w:tr w:rsidR="00A54807" w:rsidTr="00B35E39">
        <w:trPr>
          <w:trHeight w:val="422"/>
          <w:jc w:val="center"/>
        </w:trPr>
        <w:tc>
          <w:tcPr>
            <w:tcW w:w="464" w:type="dxa"/>
            <w:vMerge/>
            <w:vAlign w:val="center"/>
          </w:tcPr>
          <w:p w:rsidR="00A54807" w:rsidRDefault="00A54807" w:rsidP="00B35E39">
            <w:pPr>
              <w:spacing w:line="0" w:lineRule="atLeast"/>
              <w:jc w:val="center"/>
              <w:rPr>
                <w:rFonts w:hint="eastAsia"/>
              </w:rPr>
            </w:pPr>
          </w:p>
        </w:tc>
        <w:tc>
          <w:tcPr>
            <w:tcW w:w="608" w:type="dxa"/>
            <w:vAlign w:val="center"/>
          </w:tcPr>
          <w:p w:rsidR="00A54807" w:rsidRDefault="00A54807" w:rsidP="00B35E39">
            <w:pPr>
              <w:spacing w:line="0" w:lineRule="atLeast"/>
              <w:jc w:val="center"/>
              <w:rPr>
                <w:rFonts w:hint="eastAsia"/>
              </w:rPr>
            </w:pPr>
            <w:r>
              <w:rPr>
                <w:rFonts w:hint="eastAsia"/>
              </w:rPr>
              <w:t>父</w:t>
            </w:r>
          </w:p>
        </w:tc>
        <w:tc>
          <w:tcPr>
            <w:tcW w:w="1073" w:type="dxa"/>
            <w:vAlign w:val="center"/>
          </w:tcPr>
          <w:p w:rsidR="00A54807" w:rsidRDefault="00A54807" w:rsidP="00B35E39">
            <w:pPr>
              <w:spacing w:line="0" w:lineRule="atLeast"/>
              <w:jc w:val="center"/>
              <w:rPr>
                <w:rFonts w:hint="eastAsia"/>
              </w:rPr>
            </w:pPr>
          </w:p>
        </w:tc>
        <w:tc>
          <w:tcPr>
            <w:tcW w:w="3218" w:type="dxa"/>
            <w:gridSpan w:val="3"/>
            <w:vAlign w:val="center"/>
          </w:tcPr>
          <w:p w:rsidR="00A54807" w:rsidRDefault="00A54807" w:rsidP="00B35E39">
            <w:pPr>
              <w:spacing w:line="0" w:lineRule="atLeast"/>
              <w:jc w:val="center"/>
              <w:rPr>
                <w:rFonts w:hint="eastAsia"/>
              </w:rPr>
            </w:pPr>
          </w:p>
        </w:tc>
        <w:tc>
          <w:tcPr>
            <w:tcW w:w="1081" w:type="dxa"/>
            <w:vAlign w:val="center"/>
          </w:tcPr>
          <w:p w:rsidR="00A54807" w:rsidRDefault="00A54807" w:rsidP="00B35E39">
            <w:pPr>
              <w:spacing w:line="0" w:lineRule="atLeast"/>
              <w:jc w:val="center"/>
              <w:rPr>
                <w:rFonts w:hint="eastAsia"/>
              </w:rPr>
            </w:pPr>
          </w:p>
        </w:tc>
        <w:tc>
          <w:tcPr>
            <w:tcW w:w="1121" w:type="dxa"/>
            <w:vAlign w:val="center"/>
          </w:tcPr>
          <w:p w:rsidR="00A54807" w:rsidRDefault="00A54807" w:rsidP="00B35E39">
            <w:pPr>
              <w:spacing w:line="0" w:lineRule="atLeast"/>
              <w:jc w:val="center"/>
              <w:rPr>
                <w:rFonts w:hint="eastAsia"/>
              </w:rPr>
            </w:pPr>
          </w:p>
        </w:tc>
        <w:tc>
          <w:tcPr>
            <w:tcW w:w="2619" w:type="dxa"/>
            <w:gridSpan w:val="2"/>
            <w:vAlign w:val="center"/>
          </w:tcPr>
          <w:p w:rsidR="00A54807" w:rsidRDefault="00A54807" w:rsidP="00B35E39">
            <w:pPr>
              <w:spacing w:line="0" w:lineRule="atLeast"/>
              <w:jc w:val="center"/>
              <w:rPr>
                <w:rFonts w:hint="eastAsia"/>
              </w:rPr>
            </w:pPr>
          </w:p>
        </w:tc>
      </w:tr>
      <w:tr w:rsidR="00A54807" w:rsidTr="00B35E39">
        <w:trPr>
          <w:trHeight w:val="627"/>
          <w:jc w:val="center"/>
        </w:trPr>
        <w:tc>
          <w:tcPr>
            <w:tcW w:w="464" w:type="dxa"/>
            <w:vMerge/>
            <w:vAlign w:val="center"/>
          </w:tcPr>
          <w:p w:rsidR="00A54807" w:rsidRDefault="00A54807" w:rsidP="00B35E39">
            <w:pPr>
              <w:spacing w:line="0" w:lineRule="atLeast"/>
              <w:jc w:val="center"/>
              <w:rPr>
                <w:rFonts w:hint="eastAsia"/>
              </w:rPr>
            </w:pPr>
          </w:p>
        </w:tc>
        <w:tc>
          <w:tcPr>
            <w:tcW w:w="608" w:type="dxa"/>
            <w:vAlign w:val="center"/>
          </w:tcPr>
          <w:p w:rsidR="00A54807" w:rsidRDefault="00A54807" w:rsidP="00B35E39">
            <w:pPr>
              <w:spacing w:line="0" w:lineRule="atLeast"/>
              <w:jc w:val="center"/>
              <w:rPr>
                <w:rFonts w:hint="eastAsia"/>
              </w:rPr>
            </w:pPr>
            <w:r>
              <w:rPr>
                <w:rFonts w:hint="eastAsia"/>
              </w:rPr>
              <w:t>母</w:t>
            </w:r>
          </w:p>
        </w:tc>
        <w:tc>
          <w:tcPr>
            <w:tcW w:w="1073" w:type="dxa"/>
            <w:vAlign w:val="center"/>
          </w:tcPr>
          <w:p w:rsidR="00A54807" w:rsidRDefault="00A54807" w:rsidP="00B35E39">
            <w:pPr>
              <w:spacing w:line="0" w:lineRule="atLeast"/>
              <w:jc w:val="center"/>
              <w:rPr>
                <w:rFonts w:hint="eastAsia"/>
              </w:rPr>
            </w:pPr>
          </w:p>
        </w:tc>
        <w:tc>
          <w:tcPr>
            <w:tcW w:w="3218" w:type="dxa"/>
            <w:gridSpan w:val="3"/>
            <w:vAlign w:val="center"/>
          </w:tcPr>
          <w:p w:rsidR="00A54807" w:rsidRDefault="00A54807" w:rsidP="00B35E39">
            <w:pPr>
              <w:spacing w:line="0" w:lineRule="atLeast"/>
              <w:jc w:val="center"/>
              <w:rPr>
                <w:rFonts w:hint="eastAsia"/>
              </w:rPr>
            </w:pPr>
          </w:p>
        </w:tc>
        <w:tc>
          <w:tcPr>
            <w:tcW w:w="1081" w:type="dxa"/>
            <w:vAlign w:val="center"/>
          </w:tcPr>
          <w:p w:rsidR="00A54807" w:rsidRDefault="00A54807" w:rsidP="00B35E39">
            <w:pPr>
              <w:spacing w:line="0" w:lineRule="atLeast"/>
              <w:jc w:val="center"/>
              <w:rPr>
                <w:rFonts w:hint="eastAsia"/>
              </w:rPr>
            </w:pPr>
          </w:p>
        </w:tc>
        <w:tc>
          <w:tcPr>
            <w:tcW w:w="1121" w:type="dxa"/>
            <w:vAlign w:val="center"/>
          </w:tcPr>
          <w:p w:rsidR="00A54807" w:rsidRDefault="00A54807" w:rsidP="00B35E39">
            <w:pPr>
              <w:spacing w:line="0" w:lineRule="atLeast"/>
              <w:jc w:val="center"/>
              <w:rPr>
                <w:rFonts w:hint="eastAsia"/>
              </w:rPr>
            </w:pPr>
          </w:p>
        </w:tc>
        <w:tc>
          <w:tcPr>
            <w:tcW w:w="2619" w:type="dxa"/>
            <w:gridSpan w:val="2"/>
            <w:vAlign w:val="center"/>
          </w:tcPr>
          <w:p w:rsidR="00A54807" w:rsidRDefault="00A54807" w:rsidP="00B35E39">
            <w:pPr>
              <w:spacing w:line="0" w:lineRule="atLeast"/>
              <w:jc w:val="center"/>
              <w:rPr>
                <w:rFonts w:hint="eastAsia"/>
              </w:rPr>
            </w:pPr>
          </w:p>
        </w:tc>
      </w:tr>
      <w:tr w:rsidR="00A54807" w:rsidTr="00B35E39">
        <w:trPr>
          <w:trHeight w:val="416"/>
          <w:jc w:val="center"/>
        </w:trPr>
        <w:tc>
          <w:tcPr>
            <w:tcW w:w="10184" w:type="dxa"/>
            <w:gridSpan w:val="10"/>
            <w:vAlign w:val="center"/>
          </w:tcPr>
          <w:p w:rsidR="00A54807" w:rsidRDefault="00A54807" w:rsidP="00B35E39">
            <w:pPr>
              <w:spacing w:line="0" w:lineRule="atLeast"/>
              <w:jc w:val="center"/>
              <w:rPr>
                <w:rFonts w:ascii="黑体" w:eastAsia="黑体" w:hint="eastAsia"/>
                <w:b/>
              </w:rPr>
            </w:pPr>
            <w:r>
              <w:rPr>
                <w:rFonts w:ascii="黑体" w:eastAsia="黑体" w:hint="eastAsia"/>
                <w:b/>
              </w:rPr>
              <w:t>以 上 由 考 生 如 实 填 写</w:t>
            </w:r>
          </w:p>
        </w:tc>
      </w:tr>
      <w:tr w:rsidR="00A54807" w:rsidTr="00B35E39">
        <w:trPr>
          <w:trHeight w:val="436"/>
          <w:jc w:val="center"/>
        </w:trPr>
        <w:tc>
          <w:tcPr>
            <w:tcW w:w="1072" w:type="dxa"/>
            <w:gridSpan w:val="2"/>
            <w:vAlign w:val="center"/>
          </w:tcPr>
          <w:p w:rsidR="00A54807" w:rsidRDefault="00A54807" w:rsidP="00B35E39">
            <w:pPr>
              <w:spacing w:line="0" w:lineRule="atLeast"/>
              <w:jc w:val="center"/>
              <w:rPr>
                <w:rFonts w:hint="eastAsia"/>
              </w:rPr>
            </w:pPr>
            <w:r>
              <w:rPr>
                <w:rFonts w:hint="eastAsia"/>
              </w:rPr>
              <w:t>项目</w:t>
            </w:r>
          </w:p>
        </w:tc>
        <w:tc>
          <w:tcPr>
            <w:tcW w:w="6493" w:type="dxa"/>
            <w:gridSpan w:val="6"/>
            <w:vAlign w:val="center"/>
          </w:tcPr>
          <w:p w:rsidR="00A54807" w:rsidRDefault="00A54807" w:rsidP="00B35E39">
            <w:pPr>
              <w:spacing w:line="0" w:lineRule="atLeast"/>
              <w:jc w:val="center"/>
              <w:rPr>
                <w:rFonts w:hint="eastAsia"/>
              </w:rPr>
            </w:pPr>
            <w:r>
              <w:rPr>
                <w:rFonts w:hint="eastAsia"/>
              </w:rPr>
              <w:t>检查情况</w:t>
            </w:r>
          </w:p>
        </w:tc>
        <w:tc>
          <w:tcPr>
            <w:tcW w:w="2619" w:type="dxa"/>
            <w:gridSpan w:val="2"/>
            <w:vAlign w:val="center"/>
          </w:tcPr>
          <w:p w:rsidR="00A54807" w:rsidRDefault="00A54807" w:rsidP="00B35E39">
            <w:pPr>
              <w:spacing w:line="0" w:lineRule="atLeast"/>
              <w:jc w:val="center"/>
              <w:rPr>
                <w:rFonts w:hint="eastAsia"/>
              </w:rPr>
            </w:pPr>
            <w:r>
              <w:rPr>
                <w:rFonts w:hint="eastAsia"/>
              </w:rPr>
              <w:t>医生签字</w:t>
            </w:r>
          </w:p>
        </w:tc>
      </w:tr>
      <w:tr w:rsidR="00A54807" w:rsidTr="00B35E39">
        <w:trPr>
          <w:trHeight w:val="424"/>
          <w:jc w:val="center"/>
        </w:trPr>
        <w:tc>
          <w:tcPr>
            <w:tcW w:w="1072" w:type="dxa"/>
            <w:gridSpan w:val="2"/>
            <w:vAlign w:val="center"/>
          </w:tcPr>
          <w:p w:rsidR="00A54807" w:rsidRDefault="00A54807" w:rsidP="00B35E39">
            <w:pPr>
              <w:spacing w:line="0" w:lineRule="atLeast"/>
              <w:jc w:val="center"/>
              <w:rPr>
                <w:rFonts w:hint="eastAsia"/>
              </w:rPr>
            </w:pPr>
            <w:r>
              <w:rPr>
                <w:rFonts w:hint="eastAsia"/>
              </w:rPr>
              <w:t>外科</w:t>
            </w:r>
          </w:p>
        </w:tc>
        <w:tc>
          <w:tcPr>
            <w:tcW w:w="2146" w:type="dxa"/>
            <w:gridSpan w:val="2"/>
            <w:vAlign w:val="center"/>
          </w:tcPr>
          <w:p w:rsidR="00A54807" w:rsidRDefault="00A54807" w:rsidP="00B35E39">
            <w:pPr>
              <w:spacing w:line="0" w:lineRule="atLeast"/>
              <w:rPr>
                <w:rFonts w:hint="eastAsia"/>
              </w:rPr>
            </w:pPr>
            <w:r>
              <w:rPr>
                <w:rFonts w:hint="eastAsia"/>
              </w:rPr>
              <w:t>身高：</w:t>
            </w:r>
          </w:p>
        </w:tc>
        <w:tc>
          <w:tcPr>
            <w:tcW w:w="2145" w:type="dxa"/>
            <w:gridSpan w:val="2"/>
            <w:vAlign w:val="center"/>
          </w:tcPr>
          <w:p w:rsidR="00A54807" w:rsidRDefault="00A54807" w:rsidP="00B35E39">
            <w:pPr>
              <w:spacing w:line="0" w:lineRule="atLeast"/>
              <w:rPr>
                <w:rFonts w:hint="eastAsia"/>
              </w:rPr>
            </w:pPr>
            <w:r>
              <w:rPr>
                <w:rFonts w:hint="eastAsia"/>
              </w:rPr>
              <w:t>体重：</w:t>
            </w:r>
          </w:p>
        </w:tc>
        <w:tc>
          <w:tcPr>
            <w:tcW w:w="2202" w:type="dxa"/>
            <w:gridSpan w:val="2"/>
            <w:vAlign w:val="center"/>
          </w:tcPr>
          <w:p w:rsidR="00A54807" w:rsidRDefault="00A54807" w:rsidP="00B35E39">
            <w:pPr>
              <w:spacing w:line="0" w:lineRule="atLeast"/>
              <w:rPr>
                <w:rFonts w:hint="eastAsia"/>
              </w:rPr>
            </w:pPr>
            <w:r>
              <w:rPr>
                <w:rFonts w:hint="eastAsia"/>
              </w:rPr>
              <w:t>四肢：</w:t>
            </w:r>
          </w:p>
        </w:tc>
        <w:tc>
          <w:tcPr>
            <w:tcW w:w="2619" w:type="dxa"/>
            <w:gridSpan w:val="2"/>
            <w:vAlign w:val="center"/>
          </w:tcPr>
          <w:p w:rsidR="00A54807" w:rsidRDefault="00A54807" w:rsidP="00B35E39">
            <w:pPr>
              <w:spacing w:line="0" w:lineRule="atLeast"/>
              <w:rPr>
                <w:rFonts w:hint="eastAsia"/>
              </w:rPr>
            </w:pPr>
          </w:p>
        </w:tc>
      </w:tr>
      <w:tr w:rsidR="00A54807" w:rsidTr="00B35E39">
        <w:trPr>
          <w:trHeight w:val="426"/>
          <w:jc w:val="center"/>
        </w:trPr>
        <w:tc>
          <w:tcPr>
            <w:tcW w:w="1072" w:type="dxa"/>
            <w:gridSpan w:val="2"/>
            <w:vAlign w:val="center"/>
          </w:tcPr>
          <w:p w:rsidR="00A54807" w:rsidRDefault="00A54807" w:rsidP="00B35E39">
            <w:pPr>
              <w:spacing w:line="0" w:lineRule="atLeast"/>
              <w:jc w:val="center"/>
              <w:rPr>
                <w:rFonts w:hint="eastAsia"/>
              </w:rPr>
            </w:pPr>
            <w:r>
              <w:rPr>
                <w:rFonts w:hint="eastAsia"/>
              </w:rPr>
              <w:t>五官科</w:t>
            </w:r>
          </w:p>
        </w:tc>
        <w:tc>
          <w:tcPr>
            <w:tcW w:w="2146" w:type="dxa"/>
            <w:gridSpan w:val="2"/>
            <w:vAlign w:val="center"/>
          </w:tcPr>
          <w:p w:rsidR="00A54807" w:rsidRDefault="00A54807" w:rsidP="00B35E39">
            <w:pPr>
              <w:spacing w:line="0" w:lineRule="atLeast"/>
              <w:rPr>
                <w:rFonts w:hint="eastAsia"/>
              </w:rPr>
            </w:pPr>
            <w:r>
              <w:rPr>
                <w:rFonts w:hint="eastAsia"/>
              </w:rPr>
              <w:t>左眼裸视：</w:t>
            </w:r>
          </w:p>
        </w:tc>
        <w:tc>
          <w:tcPr>
            <w:tcW w:w="2145" w:type="dxa"/>
            <w:gridSpan w:val="2"/>
            <w:vAlign w:val="center"/>
          </w:tcPr>
          <w:p w:rsidR="00A54807" w:rsidRDefault="00A54807" w:rsidP="00B35E39">
            <w:pPr>
              <w:spacing w:line="0" w:lineRule="atLeast"/>
              <w:rPr>
                <w:rFonts w:hint="eastAsia"/>
              </w:rPr>
            </w:pPr>
            <w:r>
              <w:rPr>
                <w:rFonts w:hint="eastAsia"/>
              </w:rPr>
              <w:t>右眼裸视：</w:t>
            </w:r>
          </w:p>
        </w:tc>
        <w:tc>
          <w:tcPr>
            <w:tcW w:w="2202" w:type="dxa"/>
            <w:gridSpan w:val="2"/>
            <w:vAlign w:val="center"/>
          </w:tcPr>
          <w:p w:rsidR="00A54807" w:rsidRDefault="00A54807" w:rsidP="00B35E39">
            <w:pPr>
              <w:spacing w:line="0" w:lineRule="atLeast"/>
              <w:rPr>
                <w:rFonts w:hint="eastAsia"/>
              </w:rPr>
            </w:pPr>
            <w:r>
              <w:rPr>
                <w:rFonts w:hint="eastAsia"/>
              </w:rPr>
              <w:t>色弱色盲：</w:t>
            </w:r>
          </w:p>
        </w:tc>
        <w:tc>
          <w:tcPr>
            <w:tcW w:w="2619" w:type="dxa"/>
            <w:gridSpan w:val="2"/>
            <w:vAlign w:val="center"/>
          </w:tcPr>
          <w:p w:rsidR="00A54807" w:rsidRDefault="00A54807" w:rsidP="00B35E39">
            <w:pPr>
              <w:spacing w:line="0" w:lineRule="atLeast"/>
              <w:rPr>
                <w:rFonts w:hint="eastAsia"/>
              </w:rPr>
            </w:pPr>
          </w:p>
        </w:tc>
      </w:tr>
      <w:tr w:rsidR="00A54807" w:rsidTr="00B35E39">
        <w:trPr>
          <w:trHeight w:val="433"/>
          <w:jc w:val="center"/>
        </w:trPr>
        <w:tc>
          <w:tcPr>
            <w:tcW w:w="1072" w:type="dxa"/>
            <w:gridSpan w:val="2"/>
            <w:vAlign w:val="center"/>
          </w:tcPr>
          <w:p w:rsidR="00A54807" w:rsidRDefault="00A54807" w:rsidP="00B35E39">
            <w:pPr>
              <w:spacing w:line="0" w:lineRule="atLeast"/>
              <w:jc w:val="center"/>
              <w:rPr>
                <w:rFonts w:hint="eastAsia"/>
              </w:rPr>
            </w:pPr>
            <w:r>
              <w:rPr>
                <w:rFonts w:hint="eastAsia"/>
              </w:rPr>
              <w:t>既往病史</w:t>
            </w:r>
          </w:p>
        </w:tc>
        <w:tc>
          <w:tcPr>
            <w:tcW w:w="6493" w:type="dxa"/>
            <w:gridSpan w:val="6"/>
            <w:vAlign w:val="center"/>
          </w:tcPr>
          <w:p w:rsidR="00A54807" w:rsidRDefault="00A54807" w:rsidP="00B35E39">
            <w:pPr>
              <w:spacing w:line="0" w:lineRule="atLeast"/>
              <w:rPr>
                <w:rFonts w:hint="eastAsia"/>
              </w:rPr>
            </w:pPr>
            <w:r>
              <w:rPr>
                <w:rFonts w:hint="eastAsia"/>
              </w:rPr>
              <w:t>有无手术史、是否患有传染性疾病等：</w:t>
            </w:r>
          </w:p>
        </w:tc>
        <w:tc>
          <w:tcPr>
            <w:tcW w:w="2619" w:type="dxa"/>
            <w:gridSpan w:val="2"/>
            <w:vAlign w:val="center"/>
          </w:tcPr>
          <w:p w:rsidR="00A54807" w:rsidRDefault="00A54807" w:rsidP="00B35E39">
            <w:pPr>
              <w:spacing w:line="0" w:lineRule="atLeast"/>
              <w:rPr>
                <w:rFonts w:hint="eastAsia"/>
              </w:rPr>
            </w:pPr>
          </w:p>
        </w:tc>
      </w:tr>
    </w:tbl>
    <w:p w:rsidR="00A54807" w:rsidRDefault="00A54807" w:rsidP="00A54807">
      <w:pPr>
        <w:jc w:val="center"/>
        <w:rPr>
          <w:rFonts w:ascii="黑体" w:eastAsia="黑体" w:hint="eastAsia"/>
          <w:b/>
          <w:sz w:val="32"/>
          <w:szCs w:val="32"/>
        </w:rPr>
      </w:pPr>
      <w:r>
        <w:rPr>
          <w:rFonts w:ascii="黑体" w:eastAsia="黑体" w:hint="eastAsia"/>
          <w:b/>
          <w:sz w:val="32"/>
          <w:szCs w:val="32"/>
        </w:rPr>
        <w:t>南昌航空大学招飞报名表（预检）</w:t>
      </w:r>
    </w:p>
    <w:p w:rsidR="00A54807" w:rsidRDefault="00A54807" w:rsidP="00A54807">
      <w:pPr>
        <w:jc w:val="left"/>
        <w:rPr>
          <w:rFonts w:ascii="黑体" w:hint="eastAsia"/>
          <w:b/>
          <w:sz w:val="32"/>
          <w:szCs w:val="32"/>
        </w:rPr>
      </w:pPr>
      <w:r>
        <w:rPr>
          <w:rFonts w:hint="eastAsia"/>
          <w:b/>
        </w:rPr>
        <w:t>报名预检点：</w:t>
      </w:r>
      <w:r>
        <w:rPr>
          <w:rFonts w:hint="eastAsia"/>
        </w:rPr>
        <w:t xml:space="preserve">                                                </w:t>
      </w:r>
      <w:r>
        <w:rPr>
          <w:rFonts w:hint="eastAsia"/>
          <w:b/>
        </w:rPr>
        <w:t>高考报名号：</w:t>
      </w:r>
    </w:p>
    <w:p w:rsidR="00A54807" w:rsidRDefault="00A54807" w:rsidP="00A54807">
      <w:pPr>
        <w:widowControl/>
        <w:spacing w:line="440" w:lineRule="exact"/>
        <w:ind w:firstLineChars="200" w:firstLine="482"/>
        <w:jc w:val="center"/>
        <w:rPr>
          <w:rFonts w:ascii="宋体" w:hAnsi="宋体" w:cs="宋体" w:hint="eastAsia"/>
          <w:b/>
          <w:bCs/>
          <w:color w:val="000000"/>
          <w:sz w:val="24"/>
        </w:rPr>
      </w:pPr>
    </w:p>
    <w:p w:rsidR="00A54807" w:rsidRDefault="00A54807" w:rsidP="00A54807">
      <w:pPr>
        <w:jc w:val="center"/>
        <w:rPr>
          <w:rFonts w:ascii="方正小标宋简体" w:eastAsia="方正小标宋简体"/>
          <w:spacing w:val="-20"/>
          <w:kern w:val="16"/>
          <w:sz w:val="44"/>
          <w:szCs w:val="44"/>
        </w:rPr>
      </w:pPr>
      <w:r>
        <w:rPr>
          <w:rFonts w:ascii="方正小标宋简体" w:eastAsia="方正小标宋简体" w:hint="eastAsia"/>
          <w:spacing w:val="-20"/>
          <w:kern w:val="16"/>
          <w:sz w:val="44"/>
          <w:szCs w:val="44"/>
        </w:rPr>
        <w:t>山东交通学院201</w:t>
      </w:r>
      <w:r>
        <w:rPr>
          <w:rFonts w:ascii="方正小标宋简体" w:eastAsia="方正小标宋简体"/>
          <w:spacing w:val="-20"/>
          <w:kern w:val="16"/>
          <w:sz w:val="44"/>
          <w:szCs w:val="44"/>
        </w:rPr>
        <w:t>9</w:t>
      </w:r>
      <w:r>
        <w:rPr>
          <w:rFonts w:ascii="方正小标宋简体" w:eastAsia="方正小标宋简体" w:hint="eastAsia"/>
          <w:spacing w:val="-20"/>
          <w:kern w:val="16"/>
          <w:sz w:val="44"/>
          <w:szCs w:val="44"/>
        </w:rPr>
        <w:t>年飞行技术专业招生简章</w:t>
      </w:r>
    </w:p>
    <w:p w:rsidR="00A54807" w:rsidRDefault="00A54807" w:rsidP="00A54807">
      <w:pPr>
        <w:jc w:val="center"/>
        <w:rPr>
          <w:rFonts w:ascii="仿宋_GB2312" w:eastAsia="仿宋_GB2312"/>
          <w:sz w:val="32"/>
          <w:szCs w:val="32"/>
        </w:rPr>
      </w:pP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学校概况</w:t>
      </w:r>
    </w:p>
    <w:p w:rsidR="00A54807" w:rsidRDefault="00A54807" w:rsidP="00A54807">
      <w:pPr>
        <w:widowControl/>
        <w:shd w:val="clear" w:color="auto" w:fill="FFFFFF"/>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学校全称：</w:t>
      </w:r>
      <w:r>
        <w:rPr>
          <w:rFonts w:ascii="仿宋_GB2312" w:eastAsia="仿宋_GB2312" w:hAnsi="宋体" w:cs="宋体" w:hint="eastAsia"/>
          <w:color w:val="000000"/>
          <w:kern w:val="0"/>
          <w:sz w:val="32"/>
          <w:szCs w:val="32"/>
        </w:rPr>
        <w:t>山东交通学院</w:t>
      </w:r>
    </w:p>
    <w:p w:rsidR="00A54807" w:rsidRDefault="00A54807" w:rsidP="00A54807">
      <w:pPr>
        <w:widowControl/>
        <w:shd w:val="clear" w:color="auto" w:fill="FFFFFF"/>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学校代码：</w:t>
      </w:r>
      <w:r>
        <w:rPr>
          <w:rFonts w:ascii="仿宋_GB2312" w:eastAsia="仿宋_GB2312" w:hAnsi="宋体" w:cs="宋体" w:hint="eastAsia"/>
          <w:color w:val="000000"/>
          <w:kern w:val="0"/>
          <w:sz w:val="32"/>
          <w:szCs w:val="32"/>
        </w:rPr>
        <w:t>11510</w:t>
      </w:r>
    </w:p>
    <w:p w:rsidR="00A54807" w:rsidRDefault="00A54807" w:rsidP="00A54807">
      <w:pPr>
        <w:widowControl/>
        <w:shd w:val="clear" w:color="auto" w:fill="FFFFFF"/>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学校地址：</w:t>
      </w:r>
      <w:r>
        <w:rPr>
          <w:rFonts w:ascii="仿宋_GB2312" w:eastAsia="仿宋_GB2312" w:hAnsi="宋体" w:cs="宋体" w:hint="eastAsia"/>
          <w:color w:val="000000"/>
          <w:kern w:val="0"/>
          <w:sz w:val="32"/>
          <w:szCs w:val="32"/>
        </w:rPr>
        <w:t>长清校区位于济南市长清大学科技园海棠路5001号；无影山校区位于济南市交校路5号；威海校区位于山东省威海市高区双岛湾科技城和兴路1508号。</w:t>
      </w:r>
    </w:p>
    <w:p w:rsidR="00A54807" w:rsidRDefault="00A54807" w:rsidP="00A54807">
      <w:pPr>
        <w:widowControl/>
        <w:shd w:val="clear" w:color="auto" w:fill="FFFFFF"/>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lastRenderedPageBreak/>
        <w:t>办学体制和类型：</w:t>
      </w:r>
      <w:r>
        <w:rPr>
          <w:rFonts w:ascii="仿宋_GB2312" w:eastAsia="仿宋_GB2312" w:hAnsi="宋体" w:cs="宋体" w:hint="eastAsia"/>
          <w:color w:val="000000"/>
          <w:kern w:val="0"/>
          <w:sz w:val="32"/>
          <w:szCs w:val="32"/>
        </w:rPr>
        <w:t>省属公办全日制普通高等学校。</w:t>
      </w:r>
    </w:p>
    <w:p w:rsidR="00A54807" w:rsidRDefault="00A54807" w:rsidP="00A54807">
      <w:pPr>
        <w:spacing w:line="560" w:lineRule="exact"/>
        <w:ind w:firstLineChars="200" w:firstLine="643"/>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办学层次：</w:t>
      </w:r>
      <w:r>
        <w:rPr>
          <w:rFonts w:ascii="仿宋_GB2312" w:eastAsia="仿宋_GB2312" w:hAnsi="宋体" w:cs="宋体" w:hint="eastAsia"/>
          <w:color w:val="000000"/>
          <w:kern w:val="0"/>
          <w:sz w:val="32"/>
          <w:szCs w:val="32"/>
        </w:rPr>
        <w:t>本科院校，以实施本科教育为主，兼顾专科（高职）教育和部分工程领域的专业学位研究生教育。</w:t>
      </w:r>
    </w:p>
    <w:p w:rsidR="00A54807" w:rsidRDefault="00A54807" w:rsidP="00A54807">
      <w:pPr>
        <w:spacing w:line="360" w:lineRule="auto"/>
        <w:ind w:firstLineChars="200" w:firstLine="643"/>
        <w:rPr>
          <w:rFonts w:ascii="仿宋_GB2312" w:eastAsia="仿宋_GB2312"/>
          <w:sz w:val="32"/>
          <w:szCs w:val="32"/>
        </w:rPr>
      </w:pPr>
      <w:r>
        <w:rPr>
          <w:rFonts w:ascii="仿宋_GB2312" w:eastAsia="仿宋_GB2312" w:hint="eastAsia"/>
          <w:b/>
          <w:sz w:val="32"/>
          <w:szCs w:val="32"/>
        </w:rPr>
        <w:t>办学条件：</w:t>
      </w:r>
      <w:r>
        <w:rPr>
          <w:rFonts w:ascii="仿宋_GB2312" w:eastAsia="仿宋_GB2312" w:hint="eastAsia"/>
          <w:sz w:val="32"/>
          <w:szCs w:val="32"/>
        </w:rPr>
        <w:t>山东交通学院始建于1956年。2000年，由交通部划转山东省，实行中央与地方共建的管理体制。2011年, 经国务院学位委员会批准为培养硕士专业学位研究生试点工作单位。2013年，获批为山东省高等教育应用型人才培养特色名校立项建设单位，是教育部应用技术大学改革试点战略研究单位。学校是“全国高校毕业生就业50强”典型经验高校，开设</w:t>
      </w:r>
      <w:r>
        <w:rPr>
          <w:rFonts w:ascii="仿宋_GB2312" w:eastAsia="仿宋_GB2312"/>
          <w:sz w:val="32"/>
          <w:szCs w:val="32"/>
        </w:rPr>
        <w:t>59</w:t>
      </w:r>
      <w:r>
        <w:rPr>
          <w:rFonts w:ascii="仿宋_GB2312" w:eastAsia="仿宋_GB2312" w:hint="eastAsia"/>
          <w:sz w:val="32"/>
          <w:szCs w:val="32"/>
        </w:rPr>
        <w:t>个本科专业，2个工程硕士专业学位领域，涵盖工、理、经、管、文、艺、法7大学科门类。</w:t>
      </w:r>
    </w:p>
    <w:p w:rsidR="00A54807" w:rsidRDefault="00A54807" w:rsidP="00A54807">
      <w:pPr>
        <w:pStyle w:val="vsbcontentend"/>
        <w:spacing w:before="0" w:beforeAutospacing="0" w:after="0" w:afterAutospacing="0" w:line="504"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建校6</w:t>
      </w:r>
      <w:r>
        <w:rPr>
          <w:rFonts w:ascii="仿宋_GB2312" w:eastAsia="仿宋_GB2312"/>
          <w:color w:val="000000"/>
          <w:sz w:val="32"/>
          <w:szCs w:val="32"/>
        </w:rPr>
        <w:t>2</w:t>
      </w:r>
      <w:r>
        <w:rPr>
          <w:rFonts w:ascii="仿宋_GB2312" w:eastAsia="仿宋_GB2312" w:hint="eastAsia"/>
          <w:color w:val="000000"/>
          <w:sz w:val="32"/>
          <w:szCs w:val="32"/>
        </w:rPr>
        <w:t>年来，学校坚持“立足山东 服务交通”的办学方针，以“培养交通事业一线有成长力的工程师与管理者”为人才培养目标，持续推进应用型人才培养改革，为经济社会发展和交通行业发展培养了大批优秀人才。</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专业简介</w:t>
      </w:r>
    </w:p>
    <w:p w:rsidR="00A54807" w:rsidRDefault="00A54807" w:rsidP="00A54807">
      <w:pPr>
        <w:pStyle w:val="a5"/>
        <w:ind w:firstLine="640"/>
        <w:jc w:val="left"/>
        <w:rPr>
          <w:rFonts w:ascii="仿宋_GB2312" w:eastAsia="仿宋_GB2312"/>
          <w:sz w:val="32"/>
          <w:szCs w:val="32"/>
        </w:rPr>
      </w:pPr>
      <w:r>
        <w:rPr>
          <w:rFonts w:ascii="仿宋_GB2312" w:eastAsia="仿宋_GB2312" w:hint="eastAsia"/>
          <w:sz w:val="32"/>
          <w:szCs w:val="32"/>
        </w:rPr>
        <w:t>山东交通学院飞行技术专业于2017年3月获得教育部正式批准开始招生。学生通过学习飞行性能和控制原理、现代运输飞机构造等方面的基本理论和基本知识，接受识别和运用各种航图、运输机通信和空中领航的基本训练，从而具备民航航线飞行方面的基本能力；通过飞行驾驶训练，成为符合民用航空公司从事航线飞行驾驶、符合国际</w:t>
      </w:r>
      <w:r>
        <w:rPr>
          <w:rFonts w:ascii="仿宋_GB2312" w:eastAsia="仿宋_GB2312" w:hint="eastAsia"/>
          <w:sz w:val="32"/>
          <w:szCs w:val="32"/>
        </w:rPr>
        <w:lastRenderedPageBreak/>
        <w:t>民航航线运输机驾驶员执照标准和营运管理的高级飞行技术人才。</w:t>
      </w:r>
    </w:p>
    <w:p w:rsidR="00A54807" w:rsidRDefault="00A54807" w:rsidP="00A54807">
      <w:pPr>
        <w:spacing w:line="360" w:lineRule="auto"/>
        <w:ind w:firstLineChars="200" w:firstLine="640"/>
        <w:rPr>
          <w:rFonts w:ascii="仿宋_GB2312" w:eastAsia="仿宋_GB2312"/>
          <w:sz w:val="32"/>
          <w:szCs w:val="32"/>
        </w:rPr>
      </w:pPr>
      <w:r>
        <w:rPr>
          <w:rFonts w:ascii="仿宋_GB2312" w:eastAsia="仿宋_GB2312" w:hint="eastAsia"/>
          <w:sz w:val="32"/>
          <w:szCs w:val="32"/>
        </w:rPr>
        <w:t>全部培养进程分为三个阶段进行：第一阶段，基础理论课程学习阶段，学生在校学习大学公共课程和飞行基础理论课程；第二阶段，飞行训练送培阶段，符合送培要求的学生，到青岛九天国际飞行学院国内、外基地（含美国IASCO航校）进行航线运输驾驶员执照整体课程训练；第三阶段，毕业设计（论文）阶段，学生回校完成毕业设计（论文）及答辩。</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招生计划</w:t>
      </w:r>
    </w:p>
    <w:p w:rsidR="00A54807" w:rsidRDefault="00A54807" w:rsidP="00A54807">
      <w:pPr>
        <w:spacing w:line="360" w:lineRule="auto"/>
        <w:ind w:firstLineChars="200" w:firstLine="640"/>
        <w:rPr>
          <w:rFonts w:ascii="仿宋_GB2312" w:eastAsia="仿宋_GB2312"/>
          <w:sz w:val="32"/>
          <w:szCs w:val="32"/>
        </w:rPr>
      </w:pPr>
      <w:bookmarkStart w:id="0" w:name="OLE_LINK4"/>
      <w:bookmarkStart w:id="1" w:name="OLE_LINK3"/>
      <w:bookmarkStart w:id="2" w:name="OLE_LINK1"/>
      <w:bookmarkStart w:id="3" w:name="OLE_LINK2"/>
      <w:r>
        <w:rPr>
          <w:rFonts w:ascii="仿宋_GB2312" w:eastAsia="仿宋_GB2312" w:hint="eastAsia"/>
          <w:sz w:val="32"/>
          <w:szCs w:val="32"/>
        </w:rPr>
        <w:t>2019年我校计划在湖南省招生5人，与青岛九天国际飞行学院股份有限公司合作,受华夏航空股份有限公司、春秋航空股份有限公司、青岛九天国际飞行学院股份有限公司委托，订单式培养高中养成生飞行员及飞行教师。</w:t>
      </w:r>
      <w:bookmarkEnd w:id="0"/>
      <w:bookmarkEnd w:id="1"/>
      <w:r>
        <w:rPr>
          <w:rFonts w:ascii="仿宋_GB2312" w:eastAsia="仿宋_GB2312" w:hint="eastAsia"/>
          <w:sz w:val="32"/>
          <w:szCs w:val="32"/>
        </w:rPr>
        <w:t>具体招生计划以湖南省教育考试院最终面向社会公布数为准。</w:t>
      </w:r>
    </w:p>
    <w:bookmarkEnd w:id="2"/>
    <w:bookmarkEnd w:id="3"/>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学制和学历层次</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学制：四年；层次：本科。</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培养费用</w:t>
      </w:r>
    </w:p>
    <w:p w:rsidR="00A54807" w:rsidRDefault="00A54807" w:rsidP="00A54807">
      <w:pPr>
        <w:spacing w:line="360" w:lineRule="auto"/>
        <w:ind w:firstLineChars="200" w:firstLine="640"/>
        <w:rPr>
          <w:rFonts w:ascii="仿宋_GB2312" w:eastAsia="仿宋_GB2312"/>
          <w:sz w:val="32"/>
          <w:szCs w:val="32"/>
        </w:rPr>
      </w:pPr>
      <w:r>
        <w:rPr>
          <w:rFonts w:ascii="仿宋_GB2312" w:eastAsia="仿宋_GB2312" w:hint="eastAsia"/>
          <w:sz w:val="32"/>
          <w:szCs w:val="32"/>
        </w:rPr>
        <w:t>（一）高中养成飞行学生在籍期间的学费以当年山东省物价局批复为准，目前为5000元/年；飞行驾驶训练期间的相关费用由委托培养单位垫付。</w:t>
      </w:r>
    </w:p>
    <w:p w:rsidR="00A54807" w:rsidRDefault="00A54807" w:rsidP="00A54807">
      <w:pPr>
        <w:spacing w:line="360" w:lineRule="auto"/>
        <w:ind w:firstLineChars="200" w:firstLine="640"/>
        <w:rPr>
          <w:rFonts w:ascii="仿宋_GB2312" w:eastAsia="仿宋_GB2312"/>
          <w:sz w:val="32"/>
          <w:szCs w:val="32"/>
        </w:rPr>
      </w:pPr>
      <w:r>
        <w:rPr>
          <w:rFonts w:ascii="仿宋_GB2312" w:eastAsia="仿宋_GB2312" w:hint="eastAsia"/>
          <w:sz w:val="32"/>
          <w:szCs w:val="32"/>
        </w:rPr>
        <w:t>（二）学校承担学生入校前招生和选拔过程中发生的体检费用，辅助检查费用（学生入校后凭票据报销），学生本人</w:t>
      </w:r>
      <w:r>
        <w:rPr>
          <w:rFonts w:ascii="仿宋_GB2312" w:eastAsia="仿宋_GB2312" w:hint="eastAsia"/>
          <w:sz w:val="32"/>
          <w:szCs w:val="32"/>
        </w:rPr>
        <w:lastRenderedPageBreak/>
        <w:t>承担报考过程中的食宿、交通费用，以及个别学生须加做体检项目的费用。</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招生对象及报考条件</w:t>
      </w:r>
    </w:p>
    <w:p w:rsidR="00A54807" w:rsidRDefault="00A54807" w:rsidP="00A54807">
      <w:pPr>
        <w:ind w:firstLineChars="200" w:firstLine="643"/>
        <w:jc w:val="left"/>
        <w:rPr>
          <w:rFonts w:ascii="楷体" w:eastAsia="楷体" w:hAnsi="楷体"/>
          <w:b/>
          <w:sz w:val="32"/>
          <w:szCs w:val="32"/>
        </w:rPr>
      </w:pPr>
      <w:r>
        <w:rPr>
          <w:rFonts w:ascii="楷体" w:eastAsia="楷体" w:hAnsi="楷体" w:hint="eastAsia"/>
          <w:b/>
          <w:sz w:val="32"/>
          <w:szCs w:val="32"/>
        </w:rPr>
        <w:t>（一）招生对象</w:t>
      </w:r>
    </w:p>
    <w:p w:rsidR="00A54807" w:rsidRDefault="00A54807" w:rsidP="00A54807">
      <w:pPr>
        <w:ind w:firstLine="645"/>
        <w:jc w:val="left"/>
        <w:rPr>
          <w:rFonts w:ascii="仿宋_GB2312" w:eastAsia="仿宋_GB2312"/>
          <w:sz w:val="32"/>
          <w:szCs w:val="32"/>
        </w:rPr>
      </w:pPr>
      <w:r>
        <w:rPr>
          <w:rFonts w:ascii="仿宋_GB2312" w:eastAsia="仿宋_GB2312" w:hint="eastAsia"/>
          <w:sz w:val="32"/>
          <w:szCs w:val="32"/>
        </w:rPr>
        <w:t>参加201</w:t>
      </w:r>
      <w:r>
        <w:rPr>
          <w:rFonts w:ascii="仿宋_GB2312" w:eastAsia="仿宋_GB2312"/>
          <w:sz w:val="32"/>
          <w:szCs w:val="32"/>
        </w:rPr>
        <w:t>9</w:t>
      </w:r>
      <w:r>
        <w:rPr>
          <w:rFonts w:ascii="仿宋_GB2312" w:eastAsia="仿宋_GB2312" w:hint="eastAsia"/>
          <w:sz w:val="32"/>
          <w:szCs w:val="32"/>
        </w:rPr>
        <w:t>年全国普通高等学校招生统一考试的普通高中理科毕业生，性别：男，年龄：16-20周岁（199</w:t>
      </w:r>
      <w:r>
        <w:rPr>
          <w:rFonts w:ascii="仿宋_GB2312" w:eastAsia="仿宋_GB2312"/>
          <w:sz w:val="32"/>
          <w:szCs w:val="32"/>
        </w:rPr>
        <w:t>9</w:t>
      </w:r>
      <w:r>
        <w:rPr>
          <w:rFonts w:ascii="仿宋_GB2312" w:eastAsia="仿宋_GB2312" w:hint="eastAsia"/>
          <w:sz w:val="32"/>
          <w:szCs w:val="32"/>
        </w:rPr>
        <w:t>年9月1日至200</w:t>
      </w:r>
      <w:r>
        <w:rPr>
          <w:rFonts w:ascii="仿宋_GB2312" w:eastAsia="仿宋_GB2312"/>
          <w:sz w:val="32"/>
          <w:szCs w:val="32"/>
        </w:rPr>
        <w:t>3</w:t>
      </w:r>
      <w:r>
        <w:rPr>
          <w:rFonts w:ascii="仿宋_GB2312" w:eastAsia="仿宋_GB2312" w:hint="eastAsia"/>
          <w:sz w:val="32"/>
          <w:szCs w:val="32"/>
        </w:rPr>
        <w:t>年8月31日出生），外语语种：英语。本人自愿，家长（监护人）支持。</w:t>
      </w:r>
    </w:p>
    <w:p w:rsidR="00A54807" w:rsidRDefault="00A54807" w:rsidP="00A54807">
      <w:pPr>
        <w:ind w:firstLineChars="200" w:firstLine="643"/>
        <w:jc w:val="left"/>
        <w:rPr>
          <w:rFonts w:ascii="楷体" w:eastAsia="楷体" w:hAnsi="楷体"/>
          <w:b/>
          <w:sz w:val="32"/>
          <w:szCs w:val="32"/>
        </w:rPr>
      </w:pPr>
      <w:r>
        <w:rPr>
          <w:rFonts w:ascii="楷体" w:eastAsia="楷体" w:hAnsi="楷体" w:hint="eastAsia"/>
          <w:b/>
          <w:sz w:val="32"/>
          <w:szCs w:val="32"/>
        </w:rPr>
        <w:t>（二）政治条件</w:t>
      </w:r>
    </w:p>
    <w:p w:rsidR="00A54807" w:rsidRDefault="00A54807" w:rsidP="00A54807">
      <w:pPr>
        <w:ind w:firstLine="645"/>
        <w:jc w:val="left"/>
        <w:rPr>
          <w:rFonts w:ascii="仿宋_GB2312" w:eastAsia="仿宋_GB2312"/>
          <w:sz w:val="32"/>
          <w:szCs w:val="32"/>
        </w:rPr>
      </w:pPr>
      <w:r>
        <w:rPr>
          <w:rFonts w:ascii="仿宋_GB2312" w:eastAsia="仿宋_GB2312" w:hint="eastAsia"/>
          <w:sz w:val="32"/>
          <w:szCs w:val="32"/>
        </w:rPr>
        <w:t xml:space="preserve">拥护党的路线、方针、政策，忠于祖国，热爱飞行职业；历史清白，思想进步，品德优良，遵纪守法，无不良行为记录，符合民航招飞的背景调查条件。  </w:t>
      </w:r>
    </w:p>
    <w:p w:rsidR="00A54807" w:rsidRDefault="00A54807" w:rsidP="00A54807">
      <w:pPr>
        <w:ind w:firstLineChars="200" w:firstLine="643"/>
        <w:jc w:val="left"/>
        <w:rPr>
          <w:rFonts w:ascii="楷体" w:eastAsia="楷体" w:hAnsi="楷体"/>
          <w:b/>
          <w:sz w:val="32"/>
          <w:szCs w:val="32"/>
        </w:rPr>
      </w:pPr>
      <w:r>
        <w:rPr>
          <w:rFonts w:ascii="楷体" w:eastAsia="楷体" w:hAnsi="楷体" w:hint="eastAsia"/>
          <w:b/>
          <w:sz w:val="32"/>
          <w:szCs w:val="32"/>
        </w:rPr>
        <w:t>（三）身体条件及自荐标准</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身体条件符合中国民航局最新颁布的《民用航空招收飞行学生体检鉴定规范》，自荐标准：五官端正，身心健康，生理功能正常，无传染病史和精神病家族史，无久治不愈的皮肤病。根据委托培养单位需求,参考标准：</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1.身高170-185cm；</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2.体质指数（BMI）18.5(含)-24(含)（注：BMI=体重(kg)/身高(M)</w:t>
      </w:r>
      <w:r>
        <w:rPr>
          <w:rFonts w:ascii="仿宋_GB2312" w:eastAsia="仿宋_GB2312" w:hint="eastAsia"/>
          <w:sz w:val="32"/>
          <w:szCs w:val="32"/>
          <w:vertAlign w:val="superscript"/>
        </w:rPr>
        <w:t>2</w:t>
      </w:r>
      <w:r>
        <w:rPr>
          <w:rFonts w:ascii="仿宋_GB2312" w:eastAsia="仿宋_GB2312" w:hint="eastAsia"/>
          <w:sz w:val="32"/>
          <w:szCs w:val="32"/>
        </w:rPr>
        <w:t>）；</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3.单眼裸眼视力达到C字表0.1或以上，矫正视力1.0以上，屈光度不高于400度；不应有色盲、色弱、夜盲、</w:t>
      </w:r>
      <w:r>
        <w:rPr>
          <w:rFonts w:ascii="仿宋_GB2312" w:eastAsia="仿宋_GB2312" w:hint="eastAsia"/>
          <w:sz w:val="32"/>
          <w:szCs w:val="32"/>
        </w:rPr>
        <w:lastRenderedPageBreak/>
        <w:t>斜视，不应有严重的沙眼或倒睫。</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4.口齿清楚，听力正常；</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5.无“O”、“X”型腿；</w:t>
      </w:r>
    </w:p>
    <w:p w:rsidR="00A54807" w:rsidRDefault="00A54807" w:rsidP="00A54807">
      <w:pPr>
        <w:ind w:firstLine="645"/>
        <w:jc w:val="left"/>
        <w:rPr>
          <w:rFonts w:ascii="仿宋_GB2312" w:eastAsia="仿宋_GB2312"/>
          <w:sz w:val="32"/>
          <w:szCs w:val="32"/>
        </w:rPr>
      </w:pPr>
      <w:r>
        <w:rPr>
          <w:rFonts w:ascii="仿宋_GB2312" w:eastAsia="仿宋_GB2312" w:hint="eastAsia"/>
          <w:sz w:val="32"/>
          <w:szCs w:val="32"/>
        </w:rPr>
        <w:t>6.不应有纹身;</w:t>
      </w:r>
    </w:p>
    <w:p w:rsidR="00A54807" w:rsidRDefault="00A54807" w:rsidP="00A54807">
      <w:pPr>
        <w:ind w:firstLine="645"/>
        <w:jc w:val="left"/>
        <w:rPr>
          <w:rFonts w:ascii="仿宋_GB2312" w:eastAsia="仿宋_GB2312"/>
          <w:sz w:val="32"/>
          <w:szCs w:val="32"/>
        </w:rPr>
      </w:pPr>
      <w:r>
        <w:rPr>
          <w:rFonts w:ascii="仿宋_GB2312" w:eastAsia="仿宋_GB2312" w:hint="eastAsia"/>
          <w:sz w:val="32"/>
          <w:szCs w:val="32"/>
        </w:rPr>
        <w:t>7.符合其他中国民用航空招收飞行学生的要求。</w:t>
      </w:r>
    </w:p>
    <w:p w:rsidR="00A54807" w:rsidRDefault="00A54807" w:rsidP="00A54807">
      <w:pPr>
        <w:ind w:firstLineChars="200" w:firstLine="643"/>
        <w:jc w:val="left"/>
        <w:rPr>
          <w:rFonts w:ascii="楷体" w:eastAsia="楷体" w:hAnsi="楷体"/>
          <w:b/>
          <w:sz w:val="32"/>
          <w:szCs w:val="32"/>
        </w:rPr>
      </w:pPr>
      <w:r>
        <w:rPr>
          <w:rFonts w:ascii="楷体" w:eastAsia="楷体" w:hAnsi="楷体" w:hint="eastAsia"/>
          <w:b/>
          <w:sz w:val="32"/>
          <w:szCs w:val="32"/>
        </w:rPr>
        <w:t>（四）心理素质条件</w:t>
      </w:r>
    </w:p>
    <w:p w:rsidR="00A54807" w:rsidRDefault="00A54807" w:rsidP="00A54807">
      <w:pPr>
        <w:pStyle w:val="a5"/>
        <w:numPr>
          <w:ilvl w:val="0"/>
          <w:numId w:val="4"/>
        </w:numPr>
        <w:ind w:firstLineChars="0"/>
        <w:jc w:val="left"/>
        <w:rPr>
          <w:rFonts w:ascii="仿宋_GB2312" w:eastAsia="仿宋_GB2312"/>
          <w:sz w:val="32"/>
          <w:szCs w:val="32"/>
        </w:rPr>
      </w:pPr>
      <w:r>
        <w:rPr>
          <w:rFonts w:ascii="仿宋_GB2312" w:eastAsia="仿宋_GB2312" w:hint="eastAsia"/>
          <w:sz w:val="32"/>
          <w:szCs w:val="32"/>
        </w:rPr>
        <w:t>对飞行技术专业有较强的兴趣和愿望。</w:t>
      </w:r>
    </w:p>
    <w:p w:rsidR="00A54807" w:rsidRDefault="00A54807" w:rsidP="00A54807">
      <w:pPr>
        <w:pStyle w:val="a5"/>
        <w:numPr>
          <w:ilvl w:val="0"/>
          <w:numId w:val="4"/>
        </w:numPr>
        <w:ind w:firstLineChars="0"/>
        <w:jc w:val="left"/>
        <w:rPr>
          <w:rFonts w:ascii="仿宋_GB2312" w:eastAsia="仿宋_GB2312"/>
          <w:sz w:val="32"/>
          <w:szCs w:val="32"/>
        </w:rPr>
      </w:pPr>
      <w:r>
        <w:rPr>
          <w:rFonts w:ascii="仿宋_GB2312" w:eastAsia="仿宋_GB2312" w:hint="eastAsia"/>
          <w:sz w:val="32"/>
          <w:szCs w:val="32"/>
        </w:rPr>
        <w:t>性格开朗、情绪稳定、抗压能力强。</w:t>
      </w:r>
    </w:p>
    <w:p w:rsidR="00A54807" w:rsidRDefault="00A54807" w:rsidP="00A54807">
      <w:pPr>
        <w:pStyle w:val="a5"/>
        <w:numPr>
          <w:ilvl w:val="0"/>
          <w:numId w:val="4"/>
        </w:numPr>
        <w:ind w:firstLineChars="0"/>
        <w:jc w:val="left"/>
        <w:rPr>
          <w:rFonts w:ascii="仿宋_GB2312" w:eastAsia="仿宋_GB2312"/>
          <w:sz w:val="32"/>
          <w:szCs w:val="32"/>
        </w:rPr>
      </w:pPr>
      <w:r>
        <w:rPr>
          <w:rFonts w:ascii="仿宋_GB2312" w:eastAsia="仿宋_GB2312" w:hint="eastAsia"/>
          <w:sz w:val="32"/>
          <w:szCs w:val="32"/>
        </w:rPr>
        <w:t>思维敏捷、反应灵活、模仿能力强。</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报名及筛选程序</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1.自查。请考生了解本招生简章内容，明确招飞报考条件的前提后自愿报名。有报名意向的考生依据飞行学员身体条件自查，合格者可参加我校招飞报名及筛选（时间、地点详见当地教育主管部门或我校招生信息网通知）。</w:t>
      </w:r>
    </w:p>
    <w:p w:rsidR="00A54807" w:rsidRDefault="00A54807" w:rsidP="00A54807">
      <w:pPr>
        <w:spacing w:line="520" w:lineRule="exact"/>
        <w:jc w:val="lef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2.报名、筛选。考生携带身份证及《山东交通学院飞行技术专业学生报名登记表》报名，并进行身体初步筛选、面试。</w:t>
      </w:r>
      <w:r>
        <w:rPr>
          <w:rFonts w:ascii="仿宋_GB2312" w:eastAsia="仿宋_GB2312"/>
          <w:sz w:val="32"/>
          <w:szCs w:val="32"/>
        </w:rPr>
        <w:t>符合基本条件者可在</w:t>
      </w:r>
      <w:r>
        <w:rPr>
          <w:rFonts w:ascii="仿宋_GB2312" w:eastAsia="仿宋_GB2312" w:hint="eastAsia"/>
          <w:sz w:val="32"/>
          <w:szCs w:val="32"/>
        </w:rPr>
        <w:t>“</w:t>
      </w:r>
      <w:r>
        <w:rPr>
          <w:rFonts w:ascii="仿宋_GB2312" w:eastAsia="仿宋_GB2312"/>
          <w:sz w:val="32"/>
          <w:szCs w:val="32"/>
        </w:rPr>
        <w:t>中国民用航空招飞信息系统</w:t>
      </w:r>
      <w:r>
        <w:rPr>
          <w:rFonts w:ascii="仿宋_GB2312" w:eastAsia="仿宋_GB2312" w:hint="eastAsia"/>
          <w:sz w:val="32"/>
          <w:szCs w:val="32"/>
        </w:rPr>
        <w:t>”</w:t>
      </w:r>
      <w:r>
        <w:rPr>
          <w:rFonts w:ascii="仿宋_GB2312" w:eastAsia="仿宋_GB2312"/>
          <w:sz w:val="32"/>
          <w:szCs w:val="32"/>
        </w:rPr>
        <w:t>注册报名</w:t>
      </w:r>
      <w:r>
        <w:rPr>
          <w:rFonts w:ascii="仿宋_GB2312" w:eastAsia="仿宋_GB2312" w:hint="eastAsia"/>
          <w:sz w:val="32"/>
          <w:szCs w:val="32"/>
        </w:rPr>
        <w:t>（10月15日后开始注册）</w:t>
      </w:r>
      <w:r>
        <w:rPr>
          <w:rFonts w:ascii="仿宋_GB2312" w:eastAsia="仿宋_GB2312"/>
          <w:sz w:val="32"/>
          <w:szCs w:val="32"/>
        </w:rPr>
        <w:t>，报名网址为：</w:t>
      </w:r>
      <w:hyperlink r:id="rId17" w:history="1">
        <w:r>
          <w:rPr>
            <w:rFonts w:ascii="仿宋_GB2312" w:eastAsia="仿宋_GB2312"/>
            <w:sz w:val="32"/>
            <w:szCs w:val="32"/>
          </w:rPr>
          <w:t>http://gaokao.chsi.com.cn/gkzt/mhzf</w:t>
        </w:r>
      </w:hyperlink>
      <w:r>
        <w:rPr>
          <w:rFonts w:ascii="仿宋_GB2312" w:eastAsia="仿宋_GB2312" w:hint="eastAsia"/>
          <w:sz w:val="32"/>
          <w:szCs w:val="32"/>
        </w:rPr>
        <w:t>，或者打开[教育部阳光高考平台][民航招飞]填报“ 山东交通学院”飞行技术专业招飞志愿。</w:t>
      </w:r>
      <w:r>
        <w:rPr>
          <w:rFonts w:ascii="仿宋_GB2312" w:eastAsia="仿宋_GB2312"/>
          <w:sz w:val="32"/>
          <w:szCs w:val="32"/>
        </w:rPr>
        <w:t> </w:t>
      </w:r>
      <w:r>
        <w:rPr>
          <w:rFonts w:ascii="仿宋_GB2312" w:eastAsia="仿宋_GB2312" w:hint="eastAsia"/>
          <w:sz w:val="32"/>
          <w:szCs w:val="32"/>
        </w:rPr>
        <w:t>（招飞单位：山东交通学院；送培单位：山东交通学院）。</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3.上站体检（含心理健康评定）。初检合格者参加民航</w:t>
      </w:r>
      <w:r>
        <w:rPr>
          <w:rFonts w:ascii="仿宋_GB2312" w:eastAsia="仿宋_GB2312" w:hint="eastAsia"/>
          <w:sz w:val="32"/>
          <w:szCs w:val="32"/>
        </w:rPr>
        <w:lastRenderedPageBreak/>
        <w:t>体检队合格性体检（时间、地点按我校通知为准）。</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4.民用航空背景调查。</w:t>
      </w:r>
    </w:p>
    <w:p w:rsidR="00A54807" w:rsidRDefault="00A54807" w:rsidP="00A54807">
      <w:pPr>
        <w:ind w:firstLineChars="200" w:firstLine="640"/>
        <w:jc w:val="left"/>
        <w:rPr>
          <w:rFonts w:ascii="仿宋_GB2312" w:eastAsia="仿宋_GB2312"/>
          <w:sz w:val="32"/>
          <w:szCs w:val="32"/>
        </w:rPr>
      </w:pPr>
      <w:r>
        <w:rPr>
          <w:rFonts w:ascii="仿宋_GB2312" w:eastAsia="仿宋_GB2312" w:hint="eastAsia"/>
          <w:sz w:val="32"/>
          <w:szCs w:val="32"/>
        </w:rPr>
        <w:t>5.以上任意环节不合格者即被淘汰。</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录取办法</w:t>
      </w:r>
    </w:p>
    <w:p w:rsidR="00A54807" w:rsidRDefault="00A54807" w:rsidP="00A54807">
      <w:pPr>
        <w:pStyle w:val="a5"/>
        <w:numPr>
          <w:ilvl w:val="0"/>
          <w:numId w:val="5"/>
        </w:numPr>
        <w:ind w:left="0" w:firstLineChars="0" w:firstLine="640"/>
        <w:jc w:val="left"/>
        <w:rPr>
          <w:rFonts w:ascii="仿宋_GB2312" w:eastAsia="仿宋_GB2312"/>
          <w:sz w:val="32"/>
          <w:szCs w:val="32"/>
        </w:rPr>
      </w:pPr>
      <w:r>
        <w:rPr>
          <w:rFonts w:ascii="仿宋_GB2312" w:eastAsia="仿宋_GB2312" w:hint="eastAsia"/>
          <w:sz w:val="32"/>
          <w:szCs w:val="32"/>
        </w:rPr>
        <w:t>飞行技术专业录取在本科提前批次进行，凡体检合格者并在“</w:t>
      </w:r>
      <w:r>
        <w:rPr>
          <w:rFonts w:ascii="仿宋_GB2312" w:eastAsia="仿宋_GB2312"/>
          <w:sz w:val="32"/>
          <w:szCs w:val="32"/>
        </w:rPr>
        <w:t>中国民用航空招飞信息系统</w:t>
      </w:r>
      <w:r>
        <w:rPr>
          <w:rFonts w:ascii="仿宋_GB2312" w:eastAsia="仿宋_GB2312" w:hint="eastAsia"/>
          <w:sz w:val="32"/>
          <w:szCs w:val="32"/>
        </w:rPr>
        <w:t>”中填报有效志愿为山东交通学院，且高考成绩在中国民用航空局的划定的总成绩及英语单科成绩控制线之上的考生，均可报考我校。</w:t>
      </w:r>
    </w:p>
    <w:p w:rsidR="00A54807" w:rsidRDefault="00A54807" w:rsidP="00A54807">
      <w:pPr>
        <w:pStyle w:val="a5"/>
        <w:numPr>
          <w:ilvl w:val="0"/>
          <w:numId w:val="5"/>
        </w:numPr>
        <w:ind w:left="0" w:firstLineChars="0" w:firstLine="640"/>
        <w:jc w:val="left"/>
        <w:rPr>
          <w:rFonts w:ascii="仿宋_GB2312" w:eastAsia="仿宋_GB2312"/>
          <w:sz w:val="32"/>
          <w:szCs w:val="32"/>
        </w:rPr>
      </w:pPr>
      <w:r>
        <w:rPr>
          <w:rFonts w:ascii="仿宋_GB2312" w:eastAsia="仿宋_GB2312" w:hint="eastAsia"/>
          <w:sz w:val="32"/>
          <w:szCs w:val="32"/>
        </w:rPr>
        <w:t>我校对进档考生按照高考成绩由高到低录取，对于同分考生按照英语成绩由高到低录取，如成绩继续相同，按照体检情况、背景调查、相关科目成绩、会考成绩等情况择优录取。</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附则</w:t>
      </w: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（一）我校招生录取工作严格按照教育部和相关省份关于普通高校招生录取工作的要求，在学校纪律监察部门的全程监督下进行，确保此项工作的严肃性和公正性。</w:t>
      </w:r>
    </w:p>
    <w:p w:rsidR="00A54807" w:rsidRDefault="00A54807" w:rsidP="00A54807">
      <w:pPr>
        <w:ind w:firstLineChars="221" w:firstLine="707"/>
        <w:jc w:val="left"/>
        <w:rPr>
          <w:rFonts w:ascii="仿宋_GB2312" w:eastAsia="仿宋_GB2312"/>
          <w:color w:val="000000"/>
          <w:sz w:val="32"/>
          <w:szCs w:val="32"/>
        </w:rPr>
      </w:pPr>
      <w:r>
        <w:rPr>
          <w:rFonts w:ascii="仿宋_GB2312" w:eastAsia="仿宋_GB2312" w:hint="eastAsia"/>
          <w:color w:val="000000"/>
          <w:sz w:val="32"/>
          <w:szCs w:val="32"/>
        </w:rPr>
        <w:t>（二）我校不委托任何中介或个人进行招生录取工作，请考生及家长谨防上当受骗。举报电话：0531-8068711</w:t>
      </w:r>
      <w:r>
        <w:rPr>
          <w:rFonts w:ascii="仿宋_GB2312" w:eastAsia="仿宋_GB2312"/>
          <w:color w:val="000000"/>
          <w:sz w:val="32"/>
          <w:szCs w:val="32"/>
        </w:rPr>
        <w:t>2</w:t>
      </w:r>
      <w:r>
        <w:rPr>
          <w:rFonts w:ascii="仿宋_GB2312" w:eastAsia="仿宋_GB2312" w:hint="eastAsia"/>
          <w:color w:val="000000"/>
          <w:sz w:val="32"/>
          <w:szCs w:val="32"/>
        </w:rPr>
        <w:t>。</w:t>
      </w:r>
    </w:p>
    <w:p w:rsidR="00A54807" w:rsidRDefault="00A54807" w:rsidP="00A54807">
      <w:pPr>
        <w:pStyle w:val="a5"/>
        <w:numPr>
          <w:ilvl w:val="0"/>
          <w:numId w:val="3"/>
        </w:numPr>
        <w:ind w:firstLineChars="0"/>
        <w:jc w:val="left"/>
        <w:rPr>
          <w:rFonts w:ascii="黑体" w:eastAsia="黑体" w:hAnsi="黑体"/>
          <w:sz w:val="32"/>
          <w:szCs w:val="32"/>
        </w:rPr>
      </w:pPr>
      <w:r>
        <w:rPr>
          <w:rFonts w:ascii="黑体" w:eastAsia="黑体" w:hAnsi="黑体" w:hint="eastAsia"/>
          <w:sz w:val="32"/>
          <w:szCs w:val="32"/>
        </w:rPr>
        <w:t>联系方式</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t>地址：</w:t>
      </w:r>
      <w:r>
        <w:rPr>
          <w:rFonts w:ascii="仿宋_GB2312" w:eastAsia="仿宋_GB2312" w:hint="eastAsia"/>
          <w:sz w:val="32"/>
          <w:szCs w:val="32"/>
        </w:rPr>
        <w:t xml:space="preserve">山东省济南市长清大学科技园海棠路5001号 </w:t>
      </w:r>
      <w:r>
        <w:rPr>
          <w:rFonts w:ascii="仿宋_GB2312" w:eastAsia="仿宋_GB2312" w:hint="eastAsia"/>
          <w:b/>
          <w:bCs/>
          <w:sz w:val="32"/>
          <w:szCs w:val="32"/>
        </w:rPr>
        <w:t xml:space="preserve">   </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lastRenderedPageBreak/>
        <w:t>邮编：</w:t>
      </w:r>
      <w:r>
        <w:rPr>
          <w:rFonts w:ascii="仿宋_GB2312" w:eastAsia="仿宋_GB2312" w:hint="eastAsia"/>
          <w:sz w:val="32"/>
          <w:szCs w:val="32"/>
        </w:rPr>
        <w:t>250357</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t>联系部门：</w:t>
      </w:r>
      <w:r>
        <w:rPr>
          <w:rFonts w:ascii="仿宋_GB2312" w:eastAsia="仿宋_GB2312" w:hint="eastAsia"/>
          <w:sz w:val="32"/>
          <w:szCs w:val="32"/>
        </w:rPr>
        <w:t>山东交通学院招生就业处招飞办公室</w:t>
      </w:r>
      <w:r>
        <w:rPr>
          <w:rFonts w:ascii="仿宋_GB2312" w:eastAsia="仿宋_GB2312" w:hint="eastAsia"/>
          <w:b/>
          <w:bCs/>
          <w:sz w:val="32"/>
          <w:szCs w:val="32"/>
        </w:rPr>
        <w:t xml:space="preserve">    </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t>咨询电话：</w:t>
      </w:r>
      <w:r>
        <w:rPr>
          <w:rFonts w:ascii="仿宋_GB2312" w:eastAsia="仿宋_GB2312" w:hint="eastAsia"/>
          <w:sz w:val="32"/>
          <w:szCs w:val="32"/>
        </w:rPr>
        <w:t>0531-8068711</w:t>
      </w:r>
      <w:r>
        <w:rPr>
          <w:rFonts w:ascii="仿宋_GB2312" w:eastAsia="仿宋_GB2312"/>
          <w:sz w:val="32"/>
          <w:szCs w:val="32"/>
        </w:rPr>
        <w:t>2</w:t>
      </w:r>
      <w:r>
        <w:rPr>
          <w:rFonts w:ascii="仿宋_GB2312" w:eastAsia="仿宋_GB2312" w:hint="eastAsia"/>
          <w:sz w:val="32"/>
          <w:szCs w:val="32"/>
        </w:rPr>
        <w:t>，1</w:t>
      </w:r>
      <w:r>
        <w:rPr>
          <w:rFonts w:ascii="仿宋_GB2312" w:eastAsia="仿宋_GB2312"/>
          <w:sz w:val="32"/>
          <w:szCs w:val="32"/>
        </w:rPr>
        <w:t>8769791299</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sz w:val="32"/>
          <w:szCs w:val="32"/>
        </w:rPr>
        <w:t>航空学院咨询电话：</w:t>
      </w:r>
      <w:r>
        <w:rPr>
          <w:rFonts w:ascii="仿宋_GB2312" w:eastAsia="仿宋_GB2312" w:hint="eastAsia"/>
          <w:sz w:val="32"/>
          <w:szCs w:val="32"/>
        </w:rPr>
        <w:t>0531-80683996</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t>学校网址：</w:t>
      </w:r>
      <w:r>
        <w:rPr>
          <w:rFonts w:ascii="仿宋_GB2312" w:eastAsia="仿宋_GB2312" w:hint="eastAsia"/>
          <w:sz w:val="32"/>
          <w:szCs w:val="32"/>
        </w:rPr>
        <w:t>www.sdjtu.edu.cn</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hint="eastAsia"/>
          <w:b/>
          <w:bCs/>
          <w:sz w:val="32"/>
          <w:szCs w:val="32"/>
        </w:rPr>
        <w:t>招生信息网址：</w:t>
      </w:r>
      <w:r>
        <w:rPr>
          <w:rFonts w:ascii="仿宋_GB2312" w:eastAsia="仿宋_GB2312" w:hint="eastAsia"/>
          <w:sz w:val="32"/>
          <w:szCs w:val="32"/>
        </w:rPr>
        <w:t>zsw.sdjtu.edu.cn</w:t>
      </w:r>
    </w:p>
    <w:p w:rsidR="00A54807" w:rsidRDefault="00A54807" w:rsidP="00A54807">
      <w:pPr>
        <w:pStyle w:val="p0"/>
        <w:snapToGrid w:val="0"/>
        <w:spacing w:before="0" w:beforeAutospacing="0" w:after="0" w:afterAutospacing="0" w:line="560" w:lineRule="exact"/>
        <w:ind w:firstLineChars="200" w:firstLine="643"/>
        <w:jc w:val="both"/>
        <w:rPr>
          <w:rFonts w:ascii="仿宋_GB2312" w:eastAsia="仿宋_GB2312"/>
          <w:sz w:val="32"/>
          <w:szCs w:val="32"/>
        </w:rPr>
      </w:pPr>
      <w:r>
        <w:rPr>
          <w:rFonts w:ascii="仿宋_GB2312" w:eastAsia="仿宋_GB2312"/>
          <w:b/>
          <w:sz w:val="32"/>
          <w:szCs w:val="32"/>
        </w:rPr>
        <w:t>微信公众号</w:t>
      </w:r>
      <w:r>
        <w:rPr>
          <w:rFonts w:ascii="仿宋_GB2312" w:eastAsia="仿宋_GB2312" w:hint="eastAsia"/>
          <w:b/>
          <w:sz w:val="32"/>
          <w:szCs w:val="32"/>
        </w:rPr>
        <w:t>名称</w:t>
      </w:r>
      <w:r>
        <w:rPr>
          <w:rFonts w:ascii="仿宋_GB2312" w:eastAsia="仿宋_GB2312" w:hint="eastAsia"/>
          <w:sz w:val="32"/>
          <w:szCs w:val="32"/>
        </w:rPr>
        <w:t>：</w:t>
      </w:r>
      <w:r>
        <w:rPr>
          <w:rFonts w:ascii="仿宋_GB2312" w:eastAsia="仿宋_GB2312"/>
          <w:sz w:val="32"/>
          <w:szCs w:val="32"/>
        </w:rPr>
        <w:t>山东交通学院招生在线</w:t>
      </w: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Default="00A54807" w:rsidP="00A54807">
      <w:pPr>
        <w:pStyle w:val="p0"/>
        <w:snapToGrid w:val="0"/>
        <w:spacing w:before="0" w:beforeAutospacing="0" w:after="0" w:afterAutospacing="0" w:line="560" w:lineRule="exact"/>
        <w:ind w:firstLineChars="200" w:firstLine="640"/>
        <w:jc w:val="both"/>
        <w:rPr>
          <w:rFonts w:ascii="仿宋_GB2312" w:eastAsia="仿宋_GB2312"/>
          <w:sz w:val="32"/>
          <w:szCs w:val="32"/>
        </w:rPr>
      </w:pPr>
    </w:p>
    <w:p w:rsidR="00A54807" w:rsidRPr="00A21D52" w:rsidRDefault="00A54807" w:rsidP="00A54807">
      <w:pPr>
        <w:spacing w:line="520" w:lineRule="exact"/>
        <w:jc w:val="center"/>
        <w:rPr>
          <w:rFonts w:ascii="黑体" w:eastAsia="黑体" w:hAnsi="黑体"/>
          <w:sz w:val="36"/>
          <w:szCs w:val="36"/>
        </w:rPr>
      </w:pPr>
      <w:r w:rsidRPr="00A21D52">
        <w:rPr>
          <w:rFonts w:ascii="黑体" w:eastAsia="黑体" w:hAnsi="黑体" w:hint="eastAsia"/>
          <w:sz w:val="36"/>
          <w:szCs w:val="36"/>
        </w:rPr>
        <w:t>山东交通学院飞行技术专业学生报名登记表</w:t>
      </w:r>
    </w:p>
    <w:tbl>
      <w:tblPr>
        <w:tblW w:w="10353" w:type="dxa"/>
        <w:tblInd w:w="-970" w:type="dxa"/>
        <w:tblLayout w:type="fixed"/>
        <w:tblCellMar>
          <w:left w:w="0" w:type="dxa"/>
          <w:right w:w="0" w:type="dxa"/>
        </w:tblCellMar>
        <w:tblLook w:val="0000" w:firstRow="0" w:lastRow="0" w:firstColumn="0" w:lastColumn="0" w:noHBand="0" w:noVBand="0"/>
      </w:tblPr>
      <w:tblGrid>
        <w:gridCol w:w="1275"/>
        <w:gridCol w:w="141"/>
        <w:gridCol w:w="849"/>
        <w:gridCol w:w="142"/>
        <w:gridCol w:w="138"/>
        <w:gridCol w:w="738"/>
        <w:gridCol w:w="120"/>
        <w:gridCol w:w="176"/>
        <w:gridCol w:w="90"/>
        <w:gridCol w:w="516"/>
        <w:gridCol w:w="69"/>
        <w:gridCol w:w="174"/>
        <w:gridCol w:w="122"/>
        <w:gridCol w:w="541"/>
        <w:gridCol w:w="9"/>
        <w:gridCol w:w="277"/>
        <w:gridCol w:w="23"/>
        <w:gridCol w:w="129"/>
        <w:gridCol w:w="422"/>
        <w:gridCol w:w="221"/>
        <w:gridCol w:w="22"/>
        <w:gridCol w:w="182"/>
        <w:gridCol w:w="425"/>
        <w:gridCol w:w="486"/>
        <w:gridCol w:w="223"/>
        <w:gridCol w:w="120"/>
        <w:gridCol w:w="172"/>
        <w:gridCol w:w="194"/>
        <w:gridCol w:w="74"/>
        <w:gridCol w:w="330"/>
        <w:gridCol w:w="99"/>
        <w:gridCol w:w="215"/>
        <w:gridCol w:w="1639"/>
      </w:tblGrid>
      <w:tr w:rsidR="00A54807" w:rsidRPr="009E48E2" w:rsidTr="00B35E39">
        <w:trPr>
          <w:trHeight w:val="525"/>
        </w:trPr>
        <w:tc>
          <w:tcPr>
            <w:tcW w:w="1416" w:type="dxa"/>
            <w:gridSpan w:val="2"/>
            <w:vMerge w:val="restart"/>
            <w:tcBorders>
              <w:top w:val="single" w:sz="18" w:space="0" w:color="auto"/>
              <w:left w:val="single" w:sz="18"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b/>
                <w:sz w:val="24"/>
              </w:rPr>
            </w:pPr>
            <w:r w:rsidRPr="009E48E2">
              <w:rPr>
                <w:rFonts w:hint="eastAsia"/>
                <w:b/>
                <w:sz w:val="24"/>
              </w:rPr>
              <w:t>报考资格</w:t>
            </w:r>
          </w:p>
          <w:p w:rsidR="00A54807" w:rsidRPr="009E48E2" w:rsidRDefault="00A54807" w:rsidP="00B35E39">
            <w:pPr>
              <w:jc w:val="center"/>
              <w:rPr>
                <w:b/>
                <w:sz w:val="24"/>
              </w:rPr>
            </w:pPr>
            <w:r w:rsidRPr="009E48E2">
              <w:rPr>
                <w:rFonts w:hint="eastAsia"/>
                <w:b/>
                <w:sz w:val="24"/>
              </w:rPr>
              <w:t>审查</w:t>
            </w:r>
          </w:p>
          <w:p w:rsidR="00A54807" w:rsidRPr="009E48E2" w:rsidRDefault="00A54807" w:rsidP="00B35E39">
            <w:pPr>
              <w:jc w:val="center"/>
              <w:rPr>
                <w:b/>
                <w:spacing w:val="-14"/>
              </w:rPr>
            </w:pPr>
            <w:r w:rsidRPr="009E48E2">
              <w:rPr>
                <w:rFonts w:hint="eastAsia"/>
                <w:spacing w:val="-14"/>
                <w:sz w:val="18"/>
                <w:szCs w:val="18"/>
              </w:rPr>
              <w:t>（由高校填写）</w:t>
            </w:r>
          </w:p>
        </w:tc>
        <w:tc>
          <w:tcPr>
            <w:tcW w:w="2253" w:type="dxa"/>
            <w:gridSpan w:val="7"/>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DA7AA4" w:rsidRDefault="00A54807" w:rsidP="00B35E39">
            <w:pPr>
              <w:jc w:val="center"/>
              <w:rPr>
                <w:rFonts w:ascii="宋体" w:hAnsi="宋体" w:cs="宋体"/>
                <w:sz w:val="24"/>
              </w:rPr>
            </w:pPr>
            <w:r w:rsidRPr="00DA7AA4">
              <w:rPr>
                <w:rFonts w:ascii="宋体" w:hAnsi="宋体" w:hint="eastAsia"/>
                <w:sz w:val="24"/>
              </w:rPr>
              <w:t>初检编号</w:t>
            </w:r>
          </w:p>
        </w:tc>
        <w:tc>
          <w:tcPr>
            <w:tcW w:w="2525" w:type="dxa"/>
            <w:gridSpan w:val="12"/>
            <w:tcBorders>
              <w:top w:val="single" w:sz="18" w:space="0" w:color="auto"/>
              <w:left w:val="single" w:sz="4" w:space="0" w:color="auto"/>
              <w:bottom w:val="single" w:sz="4" w:space="0" w:color="auto"/>
            </w:tcBorders>
            <w:shd w:val="clear" w:color="auto" w:fill="auto"/>
            <w:vAlign w:val="center"/>
          </w:tcPr>
          <w:p w:rsidR="00A54807" w:rsidRPr="009E48E2" w:rsidRDefault="00A54807" w:rsidP="00B35E39">
            <w:pPr>
              <w:rPr>
                <w:rFonts w:ascii="宋体" w:hAnsi="宋体" w:cs="宋体"/>
                <w:sz w:val="24"/>
              </w:rPr>
            </w:pPr>
          </w:p>
        </w:tc>
        <w:tc>
          <w:tcPr>
            <w:tcW w:w="1608" w:type="dxa"/>
            <w:gridSpan w:val="6"/>
            <w:tcBorders>
              <w:top w:val="single" w:sz="18" w:space="0" w:color="auto"/>
              <w:left w:val="single" w:sz="4" w:space="0" w:color="auto"/>
              <w:bottom w:val="single" w:sz="4" w:space="0" w:color="auto"/>
            </w:tcBorders>
            <w:shd w:val="clear" w:color="auto" w:fill="auto"/>
            <w:vAlign w:val="center"/>
          </w:tcPr>
          <w:p w:rsidR="00A54807" w:rsidRPr="00DA7AA4" w:rsidRDefault="00A54807" w:rsidP="00B35E39">
            <w:pPr>
              <w:ind w:left="75"/>
              <w:jc w:val="center"/>
              <w:rPr>
                <w:rFonts w:ascii="宋体" w:hAnsi="宋体" w:cs="宋体"/>
                <w:sz w:val="24"/>
              </w:rPr>
            </w:pPr>
            <w:r w:rsidRPr="00DA7AA4">
              <w:rPr>
                <w:rFonts w:ascii="宋体" w:hAnsi="宋体" w:hint="eastAsia"/>
                <w:sz w:val="24"/>
              </w:rPr>
              <w:t>面试编号</w:t>
            </w:r>
          </w:p>
        </w:tc>
        <w:tc>
          <w:tcPr>
            <w:tcW w:w="2551" w:type="dxa"/>
            <w:gridSpan w:val="6"/>
            <w:tcBorders>
              <w:top w:val="single" w:sz="18" w:space="0" w:color="auto"/>
              <w:left w:val="single" w:sz="4" w:space="0" w:color="auto"/>
              <w:bottom w:val="single" w:sz="4" w:space="0" w:color="auto"/>
              <w:right w:val="single" w:sz="18" w:space="0" w:color="auto"/>
            </w:tcBorders>
            <w:shd w:val="clear" w:color="auto" w:fill="auto"/>
            <w:vAlign w:val="center"/>
          </w:tcPr>
          <w:p w:rsidR="00A54807" w:rsidRPr="00DA7AA4" w:rsidRDefault="00A54807" w:rsidP="00B35E39">
            <w:pPr>
              <w:ind w:firstLineChars="98" w:firstLine="235"/>
              <w:rPr>
                <w:rFonts w:ascii="黑体" w:eastAsia="黑体" w:hAnsi="宋体" w:cs="宋体"/>
                <w:sz w:val="24"/>
              </w:rPr>
            </w:pPr>
            <w:r w:rsidRPr="00DA7AA4">
              <w:rPr>
                <w:rFonts w:ascii="黑体" w:eastAsia="黑体" w:hAnsi="宋体" w:cs="宋体" w:hint="eastAsia"/>
                <w:sz w:val="24"/>
              </w:rPr>
              <w:t>总第(         )号</w:t>
            </w:r>
          </w:p>
          <w:p w:rsidR="00A54807" w:rsidRPr="009E48E2" w:rsidRDefault="00A54807" w:rsidP="00B35E39">
            <w:pPr>
              <w:ind w:firstLineChars="50" w:firstLine="120"/>
              <w:rPr>
                <w:rFonts w:ascii="黑体" w:eastAsia="黑体" w:hAnsi="宋体" w:cs="宋体"/>
                <w:szCs w:val="21"/>
              </w:rPr>
            </w:pPr>
            <w:r w:rsidRPr="00DA7AA4">
              <w:rPr>
                <w:rFonts w:ascii="宋体" w:hAnsi="宋体" w:cs="宋体" w:hint="eastAsia"/>
                <w:sz w:val="24"/>
              </w:rPr>
              <w:t xml:space="preserve"> </w:t>
            </w:r>
            <w:r w:rsidRPr="00DA7AA4">
              <w:rPr>
                <w:rFonts w:ascii="黑体" w:eastAsia="黑体" w:hAnsi="宋体" w:cs="宋体" w:hint="eastAsia"/>
                <w:sz w:val="24"/>
              </w:rPr>
              <w:t xml:space="preserve">(    )组(     )号 </w:t>
            </w:r>
          </w:p>
        </w:tc>
      </w:tr>
      <w:tr w:rsidR="00A54807" w:rsidTr="00B35E39">
        <w:trPr>
          <w:trHeight w:val="455"/>
        </w:trPr>
        <w:tc>
          <w:tcPr>
            <w:tcW w:w="1416" w:type="dxa"/>
            <w:gridSpan w:val="2"/>
            <w:vMerge/>
            <w:tcBorders>
              <w:left w:val="single" w:sz="18" w:space="0" w:color="auto"/>
              <w:right w:val="single" w:sz="4" w:space="0" w:color="auto"/>
            </w:tcBorders>
            <w:shd w:val="clear" w:color="auto" w:fill="auto"/>
            <w:tcMar>
              <w:top w:w="15" w:type="dxa"/>
              <w:left w:w="15" w:type="dxa"/>
              <w:bottom w:w="0" w:type="dxa"/>
              <w:right w:w="15" w:type="dxa"/>
            </w:tcMar>
            <w:vAlign w:val="center"/>
          </w:tcPr>
          <w:p w:rsidR="00A54807" w:rsidRPr="00307CB3" w:rsidRDefault="00A54807" w:rsidP="00B35E39">
            <w:pPr>
              <w:jc w:val="center"/>
              <w:rPr>
                <w:rFonts w:ascii="宋体" w:hAnsi="宋体" w:cs="宋体"/>
                <w:spacing w:val="-10"/>
                <w:sz w:val="24"/>
              </w:rPr>
            </w:pPr>
          </w:p>
        </w:tc>
        <w:tc>
          <w:tcPr>
            <w:tcW w:w="2253"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1E73C6" w:rsidRDefault="00A54807" w:rsidP="00B35E39">
            <w:pPr>
              <w:jc w:val="center"/>
              <w:rPr>
                <w:rFonts w:ascii="宋体" w:hAnsi="宋体" w:cs="宋体"/>
                <w:sz w:val="24"/>
              </w:rPr>
            </w:pPr>
            <w:r w:rsidRPr="001E73C6">
              <w:rPr>
                <w:rFonts w:ascii="宋体" w:hAnsi="宋体" w:hint="eastAsia"/>
              </w:rPr>
              <w:t>基本信息</w:t>
            </w:r>
            <w:r>
              <w:rPr>
                <w:rFonts w:ascii="宋体" w:hAnsi="宋体" w:hint="eastAsia"/>
              </w:rPr>
              <w:t>审核情况</w:t>
            </w:r>
          </w:p>
        </w:tc>
        <w:tc>
          <w:tcPr>
            <w:tcW w:w="252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54807" w:rsidRPr="001E73C6" w:rsidRDefault="00A54807" w:rsidP="00B35E39">
            <w:pPr>
              <w:jc w:val="center"/>
              <w:rPr>
                <w:rFonts w:ascii="宋体" w:hAnsi="宋体" w:cs="宋体"/>
                <w:sz w:val="24"/>
              </w:rPr>
            </w:pPr>
          </w:p>
        </w:tc>
        <w:tc>
          <w:tcPr>
            <w:tcW w:w="16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4807" w:rsidRPr="001E73C6" w:rsidRDefault="00A54807" w:rsidP="00B35E39">
            <w:pPr>
              <w:ind w:firstLineChars="49" w:firstLine="103"/>
              <w:rPr>
                <w:rFonts w:ascii="宋体" w:hAnsi="宋体" w:cs="宋体"/>
                <w:sz w:val="24"/>
              </w:rPr>
            </w:pPr>
            <w:r w:rsidRPr="001E73C6">
              <w:rPr>
                <w:rFonts w:ascii="宋体" w:hAnsi="宋体" w:hint="eastAsia"/>
              </w:rPr>
              <w:t>身份证</w:t>
            </w:r>
            <w:r>
              <w:rPr>
                <w:rFonts w:ascii="宋体" w:hAnsi="宋体" w:hint="eastAsia"/>
              </w:rPr>
              <w:t>审核情况</w:t>
            </w:r>
          </w:p>
        </w:tc>
        <w:tc>
          <w:tcPr>
            <w:tcW w:w="2551"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A54807" w:rsidRDefault="00A54807" w:rsidP="00B35E39">
            <w:pPr>
              <w:jc w:val="center"/>
              <w:rPr>
                <w:rFonts w:ascii="宋体" w:hAnsi="宋体" w:cs="宋体"/>
                <w:sz w:val="24"/>
              </w:rPr>
            </w:pPr>
          </w:p>
        </w:tc>
      </w:tr>
      <w:tr w:rsidR="00A54807" w:rsidTr="00B35E39">
        <w:trPr>
          <w:trHeight w:val="430"/>
        </w:trPr>
        <w:tc>
          <w:tcPr>
            <w:tcW w:w="1416" w:type="dxa"/>
            <w:gridSpan w:val="2"/>
            <w:vMerge/>
            <w:tcBorders>
              <w:left w:val="single" w:sz="18" w:space="0" w:color="auto"/>
              <w:right w:val="single" w:sz="4" w:space="0" w:color="auto"/>
            </w:tcBorders>
            <w:shd w:val="clear" w:color="auto" w:fill="auto"/>
            <w:tcMar>
              <w:top w:w="15" w:type="dxa"/>
              <w:left w:w="15" w:type="dxa"/>
              <w:bottom w:w="0" w:type="dxa"/>
              <w:right w:w="15" w:type="dxa"/>
            </w:tcMar>
            <w:vAlign w:val="center"/>
          </w:tcPr>
          <w:p w:rsidR="00A54807" w:rsidRPr="00307CB3" w:rsidRDefault="00A54807" w:rsidP="00B35E39">
            <w:pPr>
              <w:jc w:val="center"/>
              <w:rPr>
                <w:b/>
              </w:rPr>
            </w:pPr>
          </w:p>
        </w:tc>
        <w:tc>
          <w:tcPr>
            <w:tcW w:w="2253" w:type="dxa"/>
            <w:gridSpan w:val="7"/>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54807" w:rsidRPr="001E73C6" w:rsidRDefault="00A54807" w:rsidP="00B35E39">
            <w:pPr>
              <w:jc w:val="center"/>
              <w:rPr>
                <w:rFonts w:ascii="宋体" w:hAnsi="宋体"/>
              </w:rPr>
            </w:pPr>
            <w:r>
              <w:rPr>
                <w:rFonts w:ascii="宋体" w:hAnsi="宋体" w:hint="eastAsia"/>
              </w:rPr>
              <w:t>是否符合报考</w:t>
            </w:r>
            <w:r w:rsidRPr="001E73C6">
              <w:rPr>
                <w:rFonts w:ascii="宋体" w:hAnsi="宋体" w:hint="eastAsia"/>
              </w:rPr>
              <w:t>年龄</w:t>
            </w:r>
          </w:p>
        </w:tc>
        <w:tc>
          <w:tcPr>
            <w:tcW w:w="2525" w:type="dxa"/>
            <w:gridSpan w:val="12"/>
            <w:tcBorders>
              <w:top w:val="single" w:sz="4" w:space="0" w:color="auto"/>
              <w:left w:val="single" w:sz="4" w:space="0" w:color="auto"/>
              <w:right w:val="single" w:sz="4" w:space="0" w:color="auto"/>
            </w:tcBorders>
            <w:shd w:val="clear" w:color="auto" w:fill="auto"/>
            <w:vAlign w:val="center"/>
          </w:tcPr>
          <w:p w:rsidR="00A54807" w:rsidRPr="001E73C6" w:rsidRDefault="00A54807" w:rsidP="00B35E39">
            <w:pPr>
              <w:jc w:val="center"/>
              <w:rPr>
                <w:rFonts w:ascii="宋体" w:hAnsi="宋体"/>
              </w:rPr>
            </w:pPr>
          </w:p>
        </w:tc>
        <w:tc>
          <w:tcPr>
            <w:tcW w:w="1608" w:type="dxa"/>
            <w:gridSpan w:val="6"/>
            <w:tcBorders>
              <w:top w:val="single" w:sz="4" w:space="0" w:color="auto"/>
              <w:left w:val="single" w:sz="4" w:space="0" w:color="auto"/>
              <w:right w:val="single" w:sz="4" w:space="0" w:color="auto"/>
            </w:tcBorders>
            <w:shd w:val="clear" w:color="auto" w:fill="auto"/>
            <w:vAlign w:val="center"/>
          </w:tcPr>
          <w:p w:rsidR="00A54807" w:rsidRPr="001E73C6" w:rsidRDefault="00A54807" w:rsidP="00B35E39">
            <w:pPr>
              <w:jc w:val="center"/>
              <w:rPr>
                <w:rFonts w:ascii="宋体" w:hAnsi="宋体"/>
              </w:rPr>
            </w:pPr>
            <w:r>
              <w:rPr>
                <w:rFonts w:hint="eastAsia"/>
              </w:rPr>
              <w:t>审核人</w:t>
            </w:r>
          </w:p>
        </w:tc>
        <w:tc>
          <w:tcPr>
            <w:tcW w:w="2551" w:type="dxa"/>
            <w:gridSpan w:val="6"/>
            <w:tcBorders>
              <w:top w:val="single" w:sz="4" w:space="0" w:color="auto"/>
              <w:left w:val="single" w:sz="4" w:space="0" w:color="auto"/>
              <w:right w:val="single" w:sz="18" w:space="0" w:color="auto"/>
            </w:tcBorders>
            <w:shd w:val="clear" w:color="auto" w:fill="auto"/>
            <w:vAlign w:val="center"/>
          </w:tcPr>
          <w:p w:rsidR="00A54807" w:rsidRDefault="00A54807" w:rsidP="00B35E39">
            <w:pPr>
              <w:jc w:val="center"/>
            </w:pPr>
          </w:p>
        </w:tc>
      </w:tr>
      <w:tr w:rsidR="00A54807" w:rsidTr="00B35E39">
        <w:trPr>
          <w:trHeight w:val="508"/>
        </w:trPr>
        <w:tc>
          <w:tcPr>
            <w:tcW w:w="1416" w:type="dxa"/>
            <w:gridSpan w:val="2"/>
            <w:tcBorders>
              <w:top w:val="single" w:sz="18"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考生姓名</w:t>
            </w:r>
          </w:p>
        </w:tc>
        <w:tc>
          <w:tcPr>
            <w:tcW w:w="1129" w:type="dxa"/>
            <w:gridSpan w:val="3"/>
            <w:tcBorders>
              <w:top w:val="single" w:sz="1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1034" w:type="dxa"/>
            <w:gridSpan w:val="3"/>
            <w:tcBorders>
              <w:top w:val="single" w:sz="1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民族</w:t>
            </w:r>
          </w:p>
        </w:tc>
        <w:tc>
          <w:tcPr>
            <w:tcW w:w="971" w:type="dxa"/>
            <w:gridSpan w:val="5"/>
            <w:tcBorders>
              <w:top w:val="single" w:sz="1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 xml:space="preserve">　</w:t>
            </w:r>
          </w:p>
        </w:tc>
        <w:tc>
          <w:tcPr>
            <w:tcW w:w="827" w:type="dxa"/>
            <w:gridSpan w:val="3"/>
            <w:tcBorders>
              <w:top w:val="single" w:sz="1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身份</w:t>
            </w:r>
            <w:r w:rsidRPr="00381F7D">
              <w:rPr>
                <w:rFonts w:hint="eastAsia"/>
                <w:b/>
              </w:rPr>
              <w:br/>
            </w:r>
            <w:r w:rsidRPr="00381F7D">
              <w:rPr>
                <w:rFonts w:hint="eastAsia"/>
                <w:b/>
              </w:rPr>
              <w:t>证号</w:t>
            </w:r>
          </w:p>
        </w:tc>
        <w:tc>
          <w:tcPr>
            <w:tcW w:w="3023" w:type="dxa"/>
            <w:gridSpan w:val="14"/>
            <w:tcBorders>
              <w:top w:val="single" w:sz="1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1953" w:type="dxa"/>
            <w:gridSpan w:val="3"/>
            <w:vMerge w:val="restart"/>
            <w:tcBorders>
              <w:top w:val="single" w:sz="18" w:space="0" w:color="auto"/>
              <w:left w:val="single" w:sz="4" w:space="0" w:color="auto"/>
              <w:bottom w:val="single" w:sz="4" w:space="0" w:color="auto"/>
              <w:right w:val="single" w:sz="18"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一寸</w:t>
            </w:r>
            <w:r>
              <w:rPr>
                <w:rFonts w:hint="eastAsia"/>
              </w:rPr>
              <w:br/>
            </w:r>
            <w:r>
              <w:rPr>
                <w:rFonts w:hint="eastAsia"/>
              </w:rPr>
              <w:t>免冠</w:t>
            </w:r>
            <w:r>
              <w:rPr>
                <w:rFonts w:hint="eastAsia"/>
              </w:rPr>
              <w:br/>
            </w:r>
            <w:r>
              <w:rPr>
                <w:rFonts w:hint="eastAsia"/>
              </w:rPr>
              <w:t>照片</w:t>
            </w:r>
          </w:p>
        </w:tc>
      </w:tr>
      <w:tr w:rsidR="00A54807" w:rsidTr="00B35E39">
        <w:trPr>
          <w:trHeight w:val="458"/>
        </w:trPr>
        <w:tc>
          <w:tcPr>
            <w:tcW w:w="1416" w:type="dxa"/>
            <w:gridSpan w:val="2"/>
            <w:tcBorders>
              <w:top w:val="nil"/>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E8598D" w:rsidRDefault="00A54807" w:rsidP="00B35E39">
            <w:pPr>
              <w:jc w:val="center"/>
              <w:rPr>
                <w:b/>
              </w:rPr>
            </w:pPr>
            <w:r w:rsidRPr="00381F7D">
              <w:rPr>
                <w:rFonts w:hint="eastAsia"/>
                <w:b/>
              </w:rPr>
              <w:t>出生年月</w:t>
            </w:r>
          </w:p>
        </w:tc>
        <w:tc>
          <w:tcPr>
            <w:tcW w:w="1129" w:type="dxa"/>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rPr>
                <w:rFonts w:ascii="宋体" w:hAnsi="宋体" w:cs="宋体"/>
                <w:sz w:val="24"/>
              </w:rPr>
            </w:pPr>
          </w:p>
        </w:tc>
        <w:tc>
          <w:tcPr>
            <w:tcW w:w="1034"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文理科类</w:t>
            </w:r>
          </w:p>
        </w:tc>
        <w:tc>
          <w:tcPr>
            <w:tcW w:w="971" w:type="dxa"/>
            <w:gridSpan w:val="5"/>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rPr>
                <w:rFonts w:ascii="宋体" w:hAnsi="宋体" w:cs="宋体"/>
                <w:b/>
                <w:sz w:val="24"/>
              </w:rPr>
            </w:pPr>
          </w:p>
        </w:tc>
        <w:tc>
          <w:tcPr>
            <w:tcW w:w="827" w:type="dxa"/>
            <w:gridSpan w:val="3"/>
            <w:vMerge w:val="restart"/>
            <w:tcBorders>
              <w:top w:val="nil"/>
              <w:left w:val="nil"/>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联系</w:t>
            </w:r>
            <w:r w:rsidRPr="00381F7D">
              <w:rPr>
                <w:rFonts w:hint="eastAsia"/>
                <w:b/>
              </w:rPr>
              <w:br/>
            </w:r>
            <w:r w:rsidRPr="00381F7D">
              <w:rPr>
                <w:rFonts w:hint="eastAsia"/>
                <w:b/>
              </w:rPr>
              <w:t>电话</w:t>
            </w:r>
          </w:p>
        </w:tc>
        <w:tc>
          <w:tcPr>
            <w:tcW w:w="795"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rFonts w:ascii="宋体" w:hAnsi="宋体" w:cs="宋体"/>
                <w:b/>
                <w:sz w:val="24"/>
              </w:rPr>
            </w:pPr>
            <w:r w:rsidRPr="00381F7D">
              <w:rPr>
                <w:rFonts w:hint="eastAsia"/>
                <w:b/>
              </w:rPr>
              <w:t>本</w:t>
            </w:r>
            <w:r w:rsidRPr="00381F7D">
              <w:rPr>
                <w:rFonts w:hint="eastAsia"/>
                <w:b/>
              </w:rPr>
              <w:t xml:space="preserve">  </w:t>
            </w:r>
            <w:r w:rsidRPr="00381F7D">
              <w:rPr>
                <w:rFonts w:hint="eastAsia"/>
                <w:b/>
              </w:rPr>
              <w:t>人</w:t>
            </w:r>
          </w:p>
        </w:tc>
        <w:tc>
          <w:tcPr>
            <w:tcW w:w="2228" w:type="dxa"/>
            <w:gridSpan w:val="10"/>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rPr>
                <w:rFonts w:ascii="宋体" w:hAnsi="宋体" w:cs="宋体"/>
                <w:sz w:val="24"/>
              </w:rPr>
            </w:pPr>
          </w:p>
        </w:tc>
        <w:tc>
          <w:tcPr>
            <w:tcW w:w="1953" w:type="dxa"/>
            <w:gridSpan w:val="3"/>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sz w:val="24"/>
              </w:rPr>
            </w:pPr>
          </w:p>
        </w:tc>
      </w:tr>
      <w:tr w:rsidR="00A54807" w:rsidTr="00B35E39">
        <w:trPr>
          <w:trHeight w:val="440"/>
        </w:trPr>
        <w:tc>
          <w:tcPr>
            <w:tcW w:w="2545" w:type="dxa"/>
            <w:gridSpan w:val="5"/>
            <w:tcBorders>
              <w:top w:val="single" w:sz="4"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E8598D" w:rsidRDefault="00A54807" w:rsidP="00B35E39">
            <w:pPr>
              <w:jc w:val="center"/>
              <w:rPr>
                <w:b/>
              </w:rPr>
            </w:pPr>
            <w:r w:rsidRPr="00E8598D">
              <w:rPr>
                <w:rFonts w:hint="eastAsia"/>
                <w:b/>
              </w:rPr>
              <w:t>班主任姓名</w:t>
            </w:r>
          </w:p>
        </w:tc>
        <w:tc>
          <w:tcPr>
            <w:tcW w:w="2005"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pPr>
          </w:p>
        </w:tc>
        <w:tc>
          <w:tcPr>
            <w:tcW w:w="827" w:type="dxa"/>
            <w:gridSpan w:val="3"/>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pPr>
          </w:p>
        </w:tc>
        <w:tc>
          <w:tcPr>
            <w:tcW w:w="795" w:type="dxa"/>
            <w:gridSpan w:val="4"/>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381F7D" w:rsidRDefault="00A54807" w:rsidP="00B35E39">
            <w:pPr>
              <w:jc w:val="center"/>
              <w:rPr>
                <w:b/>
              </w:rPr>
            </w:pPr>
            <w:r>
              <w:rPr>
                <w:rFonts w:hint="eastAsia"/>
                <w:b/>
              </w:rPr>
              <w:t>班主任</w:t>
            </w:r>
          </w:p>
        </w:tc>
        <w:tc>
          <w:tcPr>
            <w:tcW w:w="2228" w:type="dxa"/>
            <w:gridSpan w:val="10"/>
            <w:tcBorders>
              <w:left w:val="nil"/>
              <w:bottom w:val="single" w:sz="4" w:space="0" w:color="auto"/>
              <w:right w:val="single" w:sz="4" w:space="0" w:color="auto"/>
            </w:tcBorders>
            <w:shd w:val="clear" w:color="auto" w:fill="auto"/>
            <w:vAlign w:val="center"/>
          </w:tcPr>
          <w:p w:rsidR="00A54807" w:rsidRDefault="00A54807" w:rsidP="00B35E39"/>
        </w:tc>
        <w:tc>
          <w:tcPr>
            <w:tcW w:w="1953" w:type="dxa"/>
            <w:gridSpan w:val="3"/>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sz w:val="24"/>
              </w:rPr>
            </w:pPr>
          </w:p>
        </w:tc>
      </w:tr>
      <w:tr w:rsidR="00A54807" w:rsidTr="00B35E39">
        <w:trPr>
          <w:trHeight w:val="497"/>
        </w:trPr>
        <w:tc>
          <w:tcPr>
            <w:tcW w:w="2545" w:type="dxa"/>
            <w:gridSpan w:val="5"/>
            <w:tcBorders>
              <w:top w:val="single" w:sz="4"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F72BF1" w:rsidRDefault="00A54807" w:rsidP="00B35E39">
            <w:pPr>
              <w:jc w:val="center"/>
              <w:rPr>
                <w:rFonts w:ascii="宋体" w:hAnsi="宋体" w:cs="宋体"/>
                <w:b/>
                <w:sz w:val="24"/>
              </w:rPr>
            </w:pPr>
            <w:r w:rsidRPr="00F72BF1">
              <w:rPr>
                <w:rFonts w:hint="eastAsia"/>
                <w:b/>
              </w:rPr>
              <w:t>家庭住址</w:t>
            </w:r>
          </w:p>
        </w:tc>
        <w:tc>
          <w:tcPr>
            <w:tcW w:w="5855" w:type="dxa"/>
            <w:gridSpan w:val="25"/>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1953" w:type="dxa"/>
            <w:gridSpan w:val="3"/>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sz w:val="24"/>
              </w:rPr>
            </w:pPr>
          </w:p>
        </w:tc>
      </w:tr>
      <w:tr w:rsidR="00A54807" w:rsidTr="00B35E39">
        <w:trPr>
          <w:trHeight w:val="490"/>
        </w:trPr>
        <w:tc>
          <w:tcPr>
            <w:tcW w:w="2545" w:type="dxa"/>
            <w:gridSpan w:val="5"/>
            <w:tcBorders>
              <w:top w:val="single" w:sz="4"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6848FB" w:rsidRDefault="00A54807" w:rsidP="00B35E39">
            <w:pPr>
              <w:jc w:val="center"/>
              <w:rPr>
                <w:b/>
              </w:rPr>
            </w:pPr>
            <w:r>
              <w:rPr>
                <w:rFonts w:hint="eastAsia"/>
                <w:b/>
              </w:rPr>
              <w:lastRenderedPageBreak/>
              <w:t>高中学校全称、</w:t>
            </w:r>
            <w:r w:rsidRPr="00F72BF1">
              <w:rPr>
                <w:rFonts w:hint="eastAsia"/>
                <w:b/>
              </w:rPr>
              <w:t>班级</w:t>
            </w:r>
          </w:p>
        </w:tc>
        <w:tc>
          <w:tcPr>
            <w:tcW w:w="3831" w:type="dxa"/>
            <w:gridSpan w:val="17"/>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680B69" w:rsidRDefault="00A54807" w:rsidP="00B35E39">
            <w:pPr>
              <w:jc w:val="center"/>
              <w:rPr>
                <w:rFonts w:ascii="宋体" w:hAnsi="宋体" w:cs="宋体"/>
                <w:sz w:val="18"/>
                <w:szCs w:val="18"/>
              </w:rPr>
            </w:pPr>
          </w:p>
        </w:tc>
        <w:tc>
          <w:tcPr>
            <w:tcW w:w="1620" w:type="dxa"/>
            <w:gridSpan w:val="6"/>
            <w:tcBorders>
              <w:left w:val="single" w:sz="4" w:space="0" w:color="auto"/>
              <w:bottom w:val="single" w:sz="4" w:space="0" w:color="auto"/>
              <w:right w:val="single" w:sz="4" w:space="0" w:color="auto"/>
            </w:tcBorders>
            <w:shd w:val="clear" w:color="auto" w:fill="auto"/>
            <w:vAlign w:val="center"/>
          </w:tcPr>
          <w:p w:rsidR="00A54807" w:rsidRPr="00680B69" w:rsidRDefault="00A54807" w:rsidP="00B35E39">
            <w:pPr>
              <w:jc w:val="center"/>
              <w:rPr>
                <w:rFonts w:ascii="宋体" w:hAnsi="宋体" w:cs="宋体"/>
                <w:sz w:val="18"/>
                <w:szCs w:val="18"/>
              </w:rPr>
            </w:pPr>
            <w:r>
              <w:rPr>
                <w:rFonts w:hint="eastAsia"/>
                <w:b/>
              </w:rPr>
              <w:t>高考报名所在地</w:t>
            </w:r>
          </w:p>
        </w:tc>
        <w:tc>
          <w:tcPr>
            <w:tcW w:w="2357" w:type="dxa"/>
            <w:gridSpan w:val="5"/>
            <w:tcBorders>
              <w:left w:val="single" w:sz="4" w:space="0" w:color="auto"/>
              <w:bottom w:val="single" w:sz="4" w:space="0" w:color="auto"/>
              <w:right w:val="single" w:sz="18" w:space="0" w:color="auto"/>
            </w:tcBorders>
            <w:shd w:val="clear" w:color="auto" w:fill="auto"/>
            <w:vAlign w:val="center"/>
          </w:tcPr>
          <w:p w:rsidR="00A54807" w:rsidRPr="003F084B" w:rsidRDefault="00A54807" w:rsidP="00B35E39">
            <w:pPr>
              <w:ind w:firstLineChars="100" w:firstLine="210"/>
              <w:rPr>
                <w:rFonts w:ascii="宋体" w:hAnsi="宋体" w:cs="宋体"/>
                <w:szCs w:val="21"/>
              </w:rPr>
            </w:pPr>
            <w:r w:rsidRPr="003F084B">
              <w:rPr>
                <w:rFonts w:ascii="宋体" w:hAnsi="宋体" w:cs="宋体" w:hint="eastAsia"/>
                <w:szCs w:val="21"/>
              </w:rPr>
              <w:t xml:space="preserve">                                  </w:t>
            </w:r>
          </w:p>
        </w:tc>
      </w:tr>
      <w:tr w:rsidR="00A54807" w:rsidTr="00B35E39">
        <w:trPr>
          <w:trHeight w:val="454"/>
        </w:trPr>
        <w:tc>
          <w:tcPr>
            <w:tcW w:w="1275" w:type="dxa"/>
            <w:tcBorders>
              <w:top w:val="single" w:sz="4"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F72BF1" w:rsidRDefault="00A54807" w:rsidP="00B35E39">
            <w:pPr>
              <w:jc w:val="center"/>
              <w:rPr>
                <w:rFonts w:ascii="宋体" w:hAnsi="宋体" w:cs="宋体"/>
                <w:b/>
                <w:sz w:val="24"/>
              </w:rPr>
            </w:pPr>
            <w:r w:rsidRPr="00F72BF1">
              <w:rPr>
                <w:rFonts w:hint="eastAsia"/>
                <w:b/>
              </w:rPr>
              <w:t>父亲姓名</w:t>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7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政治</w:t>
            </w:r>
            <w:r>
              <w:rPr>
                <w:rFonts w:hint="eastAsia"/>
              </w:rPr>
              <w:br/>
            </w:r>
            <w:r>
              <w:rPr>
                <w:rFonts w:hint="eastAsia"/>
              </w:rPr>
              <w:t>面貌</w:t>
            </w:r>
          </w:p>
        </w:tc>
        <w:tc>
          <w:tcPr>
            <w:tcW w:w="90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906"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工作</w:t>
            </w:r>
            <w:r>
              <w:rPr>
                <w:rFonts w:hint="eastAsia"/>
              </w:rPr>
              <w:br/>
            </w:r>
            <w:r>
              <w:rPr>
                <w:rFonts w:hint="eastAsia"/>
              </w:rPr>
              <w:t>单位</w:t>
            </w:r>
          </w:p>
        </w:tc>
        <w:tc>
          <w:tcPr>
            <w:tcW w:w="2539"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p>
        </w:tc>
        <w:tc>
          <w:tcPr>
            <w:tcW w:w="1084" w:type="dxa"/>
            <w:gridSpan w:val="6"/>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jc w:val="center"/>
              <w:rPr>
                <w:rFonts w:ascii="宋体" w:hAnsi="宋体" w:cs="宋体"/>
                <w:sz w:val="24"/>
              </w:rPr>
            </w:pPr>
            <w:r>
              <w:rPr>
                <w:rFonts w:hint="eastAsia"/>
              </w:rPr>
              <w:t>联系</w:t>
            </w:r>
            <w:r>
              <w:rPr>
                <w:rFonts w:hint="eastAsia"/>
              </w:rPr>
              <w:br/>
            </w:r>
            <w:r>
              <w:rPr>
                <w:rFonts w:hint="eastAsia"/>
              </w:rPr>
              <w:t>电话</w:t>
            </w:r>
          </w:p>
        </w:tc>
        <w:tc>
          <w:tcPr>
            <w:tcW w:w="1639" w:type="dxa"/>
            <w:tcBorders>
              <w:top w:val="single" w:sz="4" w:space="0" w:color="auto"/>
              <w:left w:val="single" w:sz="4" w:space="0" w:color="auto"/>
              <w:bottom w:val="single" w:sz="4" w:space="0" w:color="auto"/>
              <w:right w:val="single" w:sz="18" w:space="0" w:color="auto"/>
            </w:tcBorders>
            <w:shd w:val="clear" w:color="auto" w:fill="auto"/>
            <w:vAlign w:val="center"/>
          </w:tcPr>
          <w:p w:rsidR="00A54807" w:rsidRDefault="00A54807" w:rsidP="00B35E39">
            <w:pPr>
              <w:jc w:val="center"/>
              <w:rPr>
                <w:rFonts w:ascii="宋体" w:hAnsi="宋体" w:cs="宋体"/>
                <w:sz w:val="24"/>
              </w:rPr>
            </w:pPr>
            <w:r>
              <w:rPr>
                <w:rFonts w:hint="eastAsia"/>
              </w:rPr>
              <w:t xml:space="preserve">　</w:t>
            </w:r>
          </w:p>
        </w:tc>
      </w:tr>
      <w:tr w:rsidR="00A54807" w:rsidTr="00B35E39">
        <w:trPr>
          <w:trHeight w:val="434"/>
        </w:trPr>
        <w:tc>
          <w:tcPr>
            <w:tcW w:w="1275" w:type="dxa"/>
            <w:tcBorders>
              <w:top w:val="nil"/>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F72BF1" w:rsidRDefault="00A54807" w:rsidP="00B35E39">
            <w:pPr>
              <w:jc w:val="center"/>
              <w:rPr>
                <w:rFonts w:ascii="宋体" w:hAnsi="宋体" w:cs="宋体"/>
                <w:b/>
                <w:sz w:val="24"/>
              </w:rPr>
            </w:pPr>
            <w:r w:rsidRPr="00F72BF1">
              <w:rPr>
                <w:rFonts w:hint="eastAsia"/>
                <w:b/>
              </w:rPr>
              <w:t>母亲姓名</w:t>
            </w:r>
          </w:p>
        </w:tc>
        <w:tc>
          <w:tcPr>
            <w:tcW w:w="1270" w:type="dxa"/>
            <w:gridSpan w:val="4"/>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7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政治</w:t>
            </w:r>
            <w:r>
              <w:rPr>
                <w:rFonts w:hint="eastAsia"/>
              </w:rPr>
              <w:br/>
            </w:r>
            <w:r>
              <w:rPr>
                <w:rFonts w:hint="eastAsia"/>
              </w:rPr>
              <w:t>面貌</w:t>
            </w:r>
          </w:p>
        </w:tc>
        <w:tc>
          <w:tcPr>
            <w:tcW w:w="902"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 xml:space="preserve">　</w:t>
            </w:r>
          </w:p>
        </w:tc>
        <w:tc>
          <w:tcPr>
            <w:tcW w:w="906"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r>
              <w:rPr>
                <w:rFonts w:hint="eastAsia"/>
              </w:rPr>
              <w:t>工作</w:t>
            </w:r>
            <w:r>
              <w:rPr>
                <w:rFonts w:hint="eastAsia"/>
              </w:rPr>
              <w:br/>
            </w:r>
            <w:r>
              <w:rPr>
                <w:rFonts w:hint="eastAsia"/>
              </w:rPr>
              <w:t>单位</w:t>
            </w:r>
          </w:p>
        </w:tc>
        <w:tc>
          <w:tcPr>
            <w:tcW w:w="2539"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p>
        </w:tc>
        <w:tc>
          <w:tcPr>
            <w:tcW w:w="1084" w:type="dxa"/>
            <w:gridSpan w:val="6"/>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jc w:val="center"/>
              <w:rPr>
                <w:rFonts w:ascii="宋体" w:hAnsi="宋体" w:cs="宋体"/>
                <w:sz w:val="24"/>
              </w:rPr>
            </w:pPr>
            <w:r>
              <w:rPr>
                <w:rFonts w:hint="eastAsia"/>
              </w:rPr>
              <w:t>联系</w:t>
            </w:r>
            <w:r>
              <w:rPr>
                <w:rFonts w:hint="eastAsia"/>
              </w:rPr>
              <w:br/>
            </w:r>
            <w:r>
              <w:rPr>
                <w:rFonts w:hint="eastAsia"/>
              </w:rPr>
              <w:t>电话</w:t>
            </w:r>
          </w:p>
        </w:tc>
        <w:tc>
          <w:tcPr>
            <w:tcW w:w="1639" w:type="dxa"/>
            <w:tcBorders>
              <w:top w:val="single" w:sz="4" w:space="0" w:color="auto"/>
              <w:left w:val="single" w:sz="4" w:space="0" w:color="auto"/>
              <w:bottom w:val="single" w:sz="4" w:space="0" w:color="auto"/>
              <w:right w:val="single" w:sz="18" w:space="0" w:color="auto"/>
            </w:tcBorders>
            <w:shd w:val="clear" w:color="auto" w:fill="auto"/>
            <w:vAlign w:val="center"/>
          </w:tcPr>
          <w:p w:rsidR="00A54807" w:rsidRDefault="00A54807" w:rsidP="00B35E39">
            <w:pPr>
              <w:jc w:val="center"/>
              <w:rPr>
                <w:rFonts w:ascii="宋体" w:hAnsi="宋体" w:cs="宋体"/>
                <w:sz w:val="24"/>
              </w:rPr>
            </w:pPr>
            <w:r>
              <w:rPr>
                <w:rFonts w:hint="eastAsia"/>
              </w:rPr>
              <w:t xml:space="preserve">　</w:t>
            </w:r>
          </w:p>
        </w:tc>
      </w:tr>
      <w:tr w:rsidR="00A54807" w:rsidTr="00B35E39">
        <w:trPr>
          <w:trHeight w:val="470"/>
        </w:trPr>
        <w:tc>
          <w:tcPr>
            <w:tcW w:w="1275" w:type="dxa"/>
            <w:vMerge w:val="restart"/>
            <w:tcBorders>
              <w:top w:val="single" w:sz="4" w:space="0" w:color="auto"/>
              <w:left w:val="single" w:sz="1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2158A7" w:rsidRDefault="00A54807" w:rsidP="00B35E39">
            <w:pPr>
              <w:spacing w:line="360" w:lineRule="exact"/>
              <w:jc w:val="center"/>
              <w:rPr>
                <w:b/>
                <w:sz w:val="28"/>
                <w:szCs w:val="28"/>
              </w:rPr>
            </w:pPr>
            <w:r w:rsidRPr="002158A7">
              <w:rPr>
                <w:rFonts w:hint="eastAsia"/>
                <w:b/>
                <w:sz w:val="28"/>
                <w:szCs w:val="28"/>
              </w:rPr>
              <w:t>考生</w:t>
            </w:r>
          </w:p>
          <w:p w:rsidR="00A54807" w:rsidRPr="002158A7" w:rsidRDefault="00A54807" w:rsidP="00B35E39">
            <w:pPr>
              <w:spacing w:line="360" w:lineRule="exact"/>
              <w:jc w:val="center"/>
              <w:rPr>
                <w:b/>
                <w:sz w:val="28"/>
                <w:szCs w:val="28"/>
              </w:rPr>
            </w:pPr>
            <w:r w:rsidRPr="002158A7">
              <w:rPr>
                <w:rFonts w:hint="eastAsia"/>
                <w:b/>
                <w:sz w:val="28"/>
                <w:szCs w:val="28"/>
              </w:rPr>
              <w:t>所在</w:t>
            </w:r>
          </w:p>
          <w:p w:rsidR="00A54807" w:rsidRPr="0022388D" w:rsidRDefault="00A54807" w:rsidP="00B35E39">
            <w:pPr>
              <w:spacing w:line="360" w:lineRule="exact"/>
              <w:jc w:val="center"/>
              <w:rPr>
                <w:b/>
              </w:rPr>
            </w:pPr>
            <w:r w:rsidRPr="002158A7">
              <w:rPr>
                <w:rFonts w:hint="eastAsia"/>
                <w:b/>
                <w:sz w:val="28"/>
                <w:szCs w:val="28"/>
              </w:rPr>
              <w:t>学校</w:t>
            </w:r>
            <w:r w:rsidRPr="002158A7">
              <w:rPr>
                <w:rFonts w:hint="eastAsia"/>
                <w:b/>
                <w:sz w:val="28"/>
                <w:szCs w:val="28"/>
              </w:rPr>
              <w:br/>
            </w:r>
            <w:r w:rsidRPr="002158A7">
              <w:rPr>
                <w:rFonts w:hint="eastAsia"/>
                <w:b/>
                <w:sz w:val="28"/>
                <w:szCs w:val="28"/>
              </w:rPr>
              <w:t>意见</w:t>
            </w:r>
          </w:p>
        </w:tc>
        <w:tc>
          <w:tcPr>
            <w:tcW w:w="3825" w:type="dxa"/>
            <w:gridSpan w:val="14"/>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A54807" w:rsidRPr="005B394F" w:rsidRDefault="00A54807" w:rsidP="00B35E39">
            <w:pPr>
              <w:jc w:val="center"/>
              <w:rPr>
                <w:rFonts w:ascii="宋体" w:hAnsi="宋体" w:cs="宋体"/>
                <w:b/>
                <w:sz w:val="24"/>
              </w:rPr>
            </w:pPr>
            <w:r w:rsidRPr="005B394F">
              <w:rPr>
                <w:rFonts w:hint="eastAsia"/>
                <w:b/>
              </w:rPr>
              <w:t>上学期期末考试成绩</w:t>
            </w:r>
          </w:p>
        </w:tc>
        <w:tc>
          <w:tcPr>
            <w:tcW w:w="1094" w:type="dxa"/>
            <w:gridSpan w:val="6"/>
            <w:tcBorders>
              <w:top w:val="single" w:sz="4" w:space="0" w:color="auto"/>
              <w:left w:val="nil"/>
              <w:bottom w:val="nil"/>
              <w:right w:val="nil"/>
            </w:tcBorders>
            <w:shd w:val="clear" w:color="auto" w:fill="auto"/>
            <w:tcMar>
              <w:top w:w="15" w:type="dxa"/>
              <w:left w:w="15" w:type="dxa"/>
              <w:bottom w:w="0" w:type="dxa"/>
              <w:right w:w="15" w:type="dxa"/>
            </w:tcMar>
            <w:vAlign w:val="center"/>
          </w:tcPr>
          <w:p w:rsidR="00A54807" w:rsidRPr="005B394F" w:rsidRDefault="00A54807" w:rsidP="00B35E39">
            <w:pPr>
              <w:jc w:val="center"/>
              <w:rPr>
                <w:rFonts w:ascii="宋体" w:hAnsi="宋体" w:cs="宋体"/>
                <w:b/>
                <w:sz w:val="24"/>
              </w:rPr>
            </w:pPr>
            <w:r w:rsidRPr="005B394F">
              <w:rPr>
                <w:rFonts w:hint="eastAsia"/>
                <w:b/>
              </w:rPr>
              <w:t>总</w:t>
            </w:r>
            <w:r>
              <w:rPr>
                <w:rFonts w:hint="eastAsia"/>
                <w:b/>
              </w:rPr>
              <w:t xml:space="preserve"> </w:t>
            </w:r>
            <w:r w:rsidRPr="005B394F">
              <w:rPr>
                <w:rFonts w:hint="eastAsia"/>
                <w:b/>
              </w:rPr>
              <w:t>分</w:t>
            </w:r>
          </w:p>
        </w:tc>
        <w:tc>
          <w:tcPr>
            <w:tcW w:w="1436"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rFonts w:ascii="宋体" w:hAnsi="宋体" w:cs="宋体"/>
                <w:sz w:val="24"/>
              </w:rPr>
            </w:pPr>
          </w:p>
        </w:tc>
        <w:tc>
          <w:tcPr>
            <w:tcW w:w="1084"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5B394F" w:rsidRDefault="00A54807" w:rsidP="00B35E39">
            <w:pPr>
              <w:jc w:val="center"/>
              <w:rPr>
                <w:rFonts w:ascii="宋体" w:hAnsi="宋体" w:cs="宋体"/>
                <w:b/>
                <w:sz w:val="24"/>
              </w:rPr>
            </w:pPr>
            <w:r w:rsidRPr="005B394F">
              <w:rPr>
                <w:rFonts w:hint="eastAsia"/>
                <w:b/>
              </w:rPr>
              <w:t>英</w:t>
            </w:r>
            <w:r>
              <w:rPr>
                <w:rFonts w:hint="eastAsia"/>
                <w:b/>
              </w:rPr>
              <w:t xml:space="preserve"> </w:t>
            </w:r>
            <w:r w:rsidRPr="005B394F">
              <w:rPr>
                <w:rFonts w:hint="eastAsia"/>
                <w:b/>
              </w:rPr>
              <w:t>语</w:t>
            </w:r>
          </w:p>
        </w:tc>
        <w:tc>
          <w:tcPr>
            <w:tcW w:w="1639" w:type="dxa"/>
            <w:tcBorders>
              <w:top w:val="single" w:sz="4" w:space="0" w:color="auto"/>
              <w:left w:val="single" w:sz="4" w:space="0" w:color="auto"/>
              <w:bottom w:val="single" w:sz="4" w:space="0" w:color="auto"/>
              <w:right w:val="single" w:sz="18" w:space="0" w:color="auto"/>
            </w:tcBorders>
            <w:shd w:val="clear" w:color="auto" w:fill="auto"/>
            <w:vAlign w:val="center"/>
          </w:tcPr>
          <w:p w:rsidR="00A54807" w:rsidRDefault="00A54807" w:rsidP="00B35E39">
            <w:pPr>
              <w:rPr>
                <w:rFonts w:ascii="宋体" w:hAnsi="宋体" w:cs="宋体"/>
                <w:sz w:val="24"/>
              </w:rPr>
            </w:pPr>
          </w:p>
        </w:tc>
      </w:tr>
      <w:tr w:rsidR="00A54807" w:rsidTr="00B35E39">
        <w:trPr>
          <w:trHeight w:val="1884"/>
        </w:trPr>
        <w:tc>
          <w:tcPr>
            <w:tcW w:w="1275" w:type="dxa"/>
            <w:vMerge/>
            <w:tcBorders>
              <w:top w:val="nil"/>
              <w:left w:val="single" w:sz="18" w:space="0" w:color="auto"/>
              <w:bottom w:val="single" w:sz="18" w:space="0" w:color="auto"/>
              <w:right w:val="single" w:sz="4" w:space="0" w:color="auto"/>
            </w:tcBorders>
            <w:vAlign w:val="center"/>
          </w:tcPr>
          <w:p w:rsidR="00A54807" w:rsidRDefault="00A54807" w:rsidP="00B35E39">
            <w:pPr>
              <w:rPr>
                <w:rFonts w:ascii="宋体" w:hAnsi="宋体" w:cs="宋体"/>
                <w:sz w:val="24"/>
              </w:rPr>
            </w:pPr>
          </w:p>
        </w:tc>
        <w:tc>
          <w:tcPr>
            <w:tcW w:w="9078" w:type="dxa"/>
            <w:gridSpan w:val="32"/>
            <w:tcBorders>
              <w:top w:val="single" w:sz="4" w:space="0" w:color="auto"/>
              <w:left w:val="single" w:sz="4" w:space="0" w:color="auto"/>
              <w:bottom w:val="single" w:sz="18" w:space="0" w:color="auto"/>
              <w:right w:val="single" w:sz="18" w:space="0" w:color="auto"/>
            </w:tcBorders>
            <w:shd w:val="clear" w:color="auto" w:fill="auto"/>
            <w:tcMar>
              <w:top w:w="15" w:type="dxa"/>
              <w:left w:w="15" w:type="dxa"/>
              <w:bottom w:w="0" w:type="dxa"/>
              <w:right w:w="15" w:type="dxa"/>
            </w:tcMar>
            <w:vAlign w:val="center"/>
          </w:tcPr>
          <w:p w:rsidR="00A54807" w:rsidRDefault="00A54807" w:rsidP="00B35E39">
            <w:pPr>
              <w:jc w:val="center"/>
            </w:pPr>
            <w:r>
              <w:rPr>
                <w:rFonts w:hint="eastAsia"/>
              </w:rPr>
              <w:t xml:space="preserve">               </w:t>
            </w:r>
          </w:p>
          <w:p w:rsidR="00A54807" w:rsidRDefault="00A54807" w:rsidP="00B35E39">
            <w:pPr>
              <w:jc w:val="center"/>
            </w:pPr>
            <w:r>
              <w:rPr>
                <w:rFonts w:hint="eastAsia"/>
              </w:rPr>
              <w:t xml:space="preserve">                                                                </w:t>
            </w:r>
            <w:r>
              <w:rPr>
                <w:rFonts w:hint="eastAsia"/>
              </w:rPr>
              <w:br/>
              <w:t xml:space="preserve">                                                   </w:t>
            </w:r>
            <w:r>
              <w:rPr>
                <w:rFonts w:hint="eastAsia"/>
              </w:rPr>
              <w:t>学校（公章）</w:t>
            </w:r>
          </w:p>
          <w:p w:rsidR="00A54807" w:rsidRDefault="00A54807" w:rsidP="00B35E39">
            <w:pPr>
              <w:jc w:val="center"/>
              <w:rPr>
                <w:rFonts w:ascii="宋体" w:hAnsi="宋体" w:cs="宋体"/>
                <w:sz w:val="24"/>
              </w:rPr>
            </w:pPr>
            <w:r>
              <w:rPr>
                <w:rFonts w:hint="eastAsia"/>
              </w:rPr>
              <w:br/>
            </w:r>
            <w:r>
              <w:rPr>
                <w:rFonts w:hint="eastAsia"/>
              </w:rPr>
              <w:t>学校联系人：</w:t>
            </w:r>
            <w:r>
              <w:rPr>
                <w:rFonts w:hint="eastAsia"/>
              </w:rPr>
              <w:t xml:space="preserve">             </w:t>
            </w:r>
            <w:r>
              <w:rPr>
                <w:rFonts w:hint="eastAsia"/>
              </w:rPr>
              <w:t>联系电话：</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54807" w:rsidTr="00B35E39">
        <w:trPr>
          <w:trHeight w:val="379"/>
        </w:trPr>
        <w:tc>
          <w:tcPr>
            <w:tcW w:w="1275" w:type="dxa"/>
            <w:vMerge w:val="restart"/>
            <w:tcBorders>
              <w:top w:val="single" w:sz="18" w:space="0" w:color="auto"/>
              <w:left w:val="single" w:sz="18" w:space="0" w:color="auto"/>
              <w:right w:val="single" w:sz="4" w:space="0" w:color="auto"/>
            </w:tcBorders>
            <w:shd w:val="clear" w:color="auto" w:fill="auto"/>
            <w:tcMar>
              <w:top w:w="15" w:type="dxa"/>
              <w:left w:w="15" w:type="dxa"/>
              <w:bottom w:w="0" w:type="dxa"/>
              <w:right w:w="15" w:type="dxa"/>
            </w:tcMar>
            <w:vAlign w:val="center"/>
          </w:tcPr>
          <w:p w:rsidR="00A54807" w:rsidRDefault="00A54807" w:rsidP="00B35E39">
            <w:pPr>
              <w:jc w:val="center"/>
              <w:rPr>
                <w:b/>
                <w:sz w:val="28"/>
                <w:szCs w:val="28"/>
              </w:rPr>
            </w:pPr>
            <w:r>
              <w:rPr>
                <w:rFonts w:hint="eastAsia"/>
                <w:b/>
                <w:sz w:val="28"/>
                <w:szCs w:val="28"/>
              </w:rPr>
              <w:t>高</w:t>
            </w:r>
            <w:r w:rsidRPr="002158A7">
              <w:rPr>
                <w:rFonts w:hint="eastAsia"/>
                <w:b/>
                <w:sz w:val="28"/>
                <w:szCs w:val="28"/>
              </w:rPr>
              <w:br/>
            </w:r>
            <w:r>
              <w:rPr>
                <w:rFonts w:hint="eastAsia"/>
                <w:b/>
                <w:sz w:val="28"/>
                <w:szCs w:val="28"/>
              </w:rPr>
              <w:t>校</w:t>
            </w:r>
            <w:r w:rsidRPr="002158A7">
              <w:rPr>
                <w:rFonts w:hint="eastAsia"/>
                <w:b/>
                <w:sz w:val="28"/>
                <w:szCs w:val="28"/>
              </w:rPr>
              <w:br/>
            </w:r>
            <w:r w:rsidRPr="002158A7">
              <w:rPr>
                <w:rFonts w:hint="eastAsia"/>
                <w:b/>
                <w:sz w:val="28"/>
                <w:szCs w:val="28"/>
              </w:rPr>
              <w:t>填</w:t>
            </w:r>
            <w:r w:rsidRPr="002158A7">
              <w:rPr>
                <w:rFonts w:hint="eastAsia"/>
                <w:b/>
                <w:sz w:val="28"/>
                <w:szCs w:val="28"/>
              </w:rPr>
              <w:br/>
            </w:r>
            <w:r w:rsidRPr="002158A7">
              <w:rPr>
                <w:rFonts w:hint="eastAsia"/>
                <w:b/>
                <w:sz w:val="28"/>
                <w:szCs w:val="28"/>
              </w:rPr>
              <w:t>写</w:t>
            </w:r>
          </w:p>
          <w:p w:rsidR="00A54807" w:rsidRPr="003C670D" w:rsidRDefault="00A54807" w:rsidP="00B35E39">
            <w:pPr>
              <w:spacing w:line="280" w:lineRule="exact"/>
              <w:rPr>
                <w:rFonts w:ascii="宋体" w:hAnsi="宋体" w:cs="宋体"/>
                <w:spacing w:val="-10"/>
                <w:sz w:val="18"/>
                <w:szCs w:val="18"/>
              </w:rPr>
            </w:pPr>
            <w:r w:rsidRPr="003C670D">
              <w:rPr>
                <w:rFonts w:hint="eastAsia"/>
                <w:spacing w:val="-10"/>
                <w:sz w:val="18"/>
                <w:szCs w:val="18"/>
              </w:rPr>
              <w:t>（</w:t>
            </w:r>
            <w:r>
              <w:rPr>
                <w:rFonts w:hint="eastAsia"/>
                <w:spacing w:val="-10"/>
                <w:sz w:val="18"/>
                <w:szCs w:val="18"/>
              </w:rPr>
              <w:t>考生不得涂改，否则按作弊相关规定处理</w:t>
            </w:r>
            <w:r w:rsidRPr="003C670D">
              <w:rPr>
                <w:rFonts w:hint="eastAsia"/>
                <w:spacing w:val="-10"/>
                <w:sz w:val="18"/>
                <w:szCs w:val="18"/>
              </w:rPr>
              <w:t>）</w:t>
            </w:r>
          </w:p>
        </w:tc>
        <w:tc>
          <w:tcPr>
            <w:tcW w:w="990" w:type="dxa"/>
            <w:gridSpan w:val="2"/>
            <w:tcBorders>
              <w:top w:val="single" w:sz="18"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rFonts w:ascii="宋体" w:hAnsi="宋体" w:cs="宋体"/>
                <w:b/>
                <w:szCs w:val="21"/>
              </w:rPr>
            </w:pPr>
            <w:r w:rsidRPr="009E48E2">
              <w:rPr>
                <w:rFonts w:ascii="宋体" w:hAnsi="宋体" w:cs="宋体" w:hint="eastAsia"/>
                <w:b/>
                <w:szCs w:val="21"/>
              </w:rPr>
              <w:t>身高</w:t>
            </w:r>
          </w:p>
        </w:tc>
        <w:tc>
          <w:tcPr>
            <w:tcW w:w="1138" w:type="dxa"/>
            <w:gridSpan w:val="4"/>
            <w:tcBorders>
              <w:top w:val="single" w:sz="18"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right"/>
              <w:rPr>
                <w:rFonts w:ascii="宋体" w:hAnsi="宋体" w:cs="宋体"/>
                <w:b/>
                <w:sz w:val="24"/>
              </w:rPr>
            </w:pPr>
            <w:r w:rsidRPr="009E48E2">
              <w:rPr>
                <w:rFonts w:ascii="宋体" w:hAnsi="宋体" w:cs="宋体"/>
                <w:b/>
                <w:sz w:val="24"/>
              </w:rPr>
              <w:t>C</w:t>
            </w:r>
            <w:r w:rsidRPr="009E48E2">
              <w:rPr>
                <w:rFonts w:ascii="宋体" w:hAnsi="宋体" w:cs="宋体" w:hint="eastAsia"/>
                <w:b/>
                <w:sz w:val="24"/>
              </w:rPr>
              <w:t>M</w:t>
            </w:r>
          </w:p>
        </w:tc>
        <w:tc>
          <w:tcPr>
            <w:tcW w:w="851" w:type="dxa"/>
            <w:gridSpan w:val="4"/>
            <w:tcBorders>
              <w:top w:val="single" w:sz="18" w:space="0" w:color="auto"/>
              <w:left w:val="single" w:sz="4" w:space="0" w:color="auto"/>
              <w:right w:val="single" w:sz="4" w:space="0" w:color="auto"/>
            </w:tcBorders>
            <w:shd w:val="clear" w:color="auto" w:fill="auto"/>
            <w:vAlign w:val="center"/>
          </w:tcPr>
          <w:p w:rsidR="00A54807" w:rsidRPr="009E48E2" w:rsidRDefault="00A54807" w:rsidP="00B35E39">
            <w:pPr>
              <w:rPr>
                <w:rFonts w:ascii="宋体" w:hAnsi="宋体" w:cs="宋体"/>
                <w:b/>
                <w:sz w:val="24"/>
              </w:rPr>
            </w:pPr>
            <w:r w:rsidRPr="009E48E2">
              <w:rPr>
                <w:rFonts w:hint="eastAsia"/>
                <w:b/>
              </w:rPr>
              <w:t>体重</w:t>
            </w:r>
          </w:p>
        </w:tc>
        <w:tc>
          <w:tcPr>
            <w:tcW w:w="1275" w:type="dxa"/>
            <w:gridSpan w:val="7"/>
            <w:tcBorders>
              <w:top w:val="single" w:sz="18" w:space="0" w:color="auto"/>
              <w:left w:val="single" w:sz="4" w:space="0" w:color="auto"/>
              <w:right w:val="single" w:sz="4" w:space="0" w:color="auto"/>
            </w:tcBorders>
            <w:shd w:val="clear" w:color="auto" w:fill="auto"/>
            <w:vAlign w:val="center"/>
          </w:tcPr>
          <w:p w:rsidR="00A54807" w:rsidRPr="009E48E2" w:rsidRDefault="00A54807" w:rsidP="00B35E39">
            <w:pPr>
              <w:jc w:val="right"/>
              <w:rPr>
                <w:rFonts w:ascii="宋体" w:hAnsi="宋体" w:cs="宋体"/>
                <w:b/>
                <w:sz w:val="24"/>
              </w:rPr>
            </w:pPr>
            <w:r w:rsidRPr="009E48E2">
              <w:rPr>
                <w:rFonts w:ascii="宋体" w:hAnsi="宋体" w:cs="宋体" w:hint="eastAsia"/>
                <w:b/>
                <w:sz w:val="24"/>
              </w:rPr>
              <w:t>KG</w:t>
            </w:r>
          </w:p>
        </w:tc>
        <w:tc>
          <w:tcPr>
            <w:tcW w:w="847" w:type="dxa"/>
            <w:gridSpan w:val="4"/>
            <w:tcBorders>
              <w:top w:val="single" w:sz="18"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rFonts w:ascii="宋体" w:hAnsi="宋体" w:cs="宋体"/>
                <w:b/>
                <w:szCs w:val="21"/>
              </w:rPr>
            </w:pPr>
            <w:r w:rsidRPr="009E48E2">
              <w:rPr>
                <w:rFonts w:ascii="宋体" w:hAnsi="宋体" w:cs="宋体" w:hint="eastAsia"/>
                <w:b/>
                <w:szCs w:val="21"/>
              </w:rPr>
              <w:t>纹身</w:t>
            </w:r>
          </w:p>
        </w:tc>
        <w:tc>
          <w:tcPr>
            <w:tcW w:w="911" w:type="dxa"/>
            <w:gridSpan w:val="2"/>
            <w:tcBorders>
              <w:top w:val="single" w:sz="18"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rFonts w:ascii="宋体" w:hAnsi="宋体" w:cs="宋体"/>
                <w:b/>
                <w:szCs w:val="21"/>
              </w:rPr>
            </w:pPr>
          </w:p>
        </w:tc>
        <w:tc>
          <w:tcPr>
            <w:tcW w:w="1212" w:type="dxa"/>
            <w:gridSpan w:val="7"/>
            <w:tcBorders>
              <w:top w:val="single" w:sz="4" w:space="0" w:color="auto"/>
              <w:left w:val="single" w:sz="4" w:space="0" w:color="auto"/>
              <w:right w:val="single" w:sz="4" w:space="0" w:color="auto"/>
            </w:tcBorders>
            <w:shd w:val="clear" w:color="auto" w:fill="auto"/>
            <w:vAlign w:val="center"/>
          </w:tcPr>
          <w:p w:rsidR="00A54807" w:rsidRPr="009E48E2" w:rsidRDefault="00A54807" w:rsidP="00B35E39">
            <w:pPr>
              <w:jc w:val="center"/>
              <w:rPr>
                <w:rFonts w:ascii="宋体" w:hAnsi="宋体" w:cs="宋体"/>
                <w:b/>
                <w:szCs w:val="21"/>
              </w:rPr>
            </w:pPr>
            <w:r w:rsidRPr="009E48E2">
              <w:rPr>
                <w:rFonts w:ascii="宋体" w:hAnsi="宋体" w:cs="宋体" w:hint="eastAsia"/>
                <w:b/>
                <w:szCs w:val="21"/>
              </w:rPr>
              <w:t>鼻炎</w:t>
            </w:r>
          </w:p>
        </w:tc>
        <w:tc>
          <w:tcPr>
            <w:tcW w:w="1854" w:type="dxa"/>
            <w:gridSpan w:val="2"/>
            <w:tcBorders>
              <w:top w:val="single" w:sz="4" w:space="0" w:color="auto"/>
              <w:left w:val="single" w:sz="4" w:space="0" w:color="auto"/>
              <w:right w:val="single" w:sz="18" w:space="0" w:color="auto"/>
            </w:tcBorders>
            <w:shd w:val="clear" w:color="auto" w:fill="auto"/>
            <w:vAlign w:val="center"/>
          </w:tcPr>
          <w:p w:rsidR="00A54807" w:rsidRPr="00526CE0" w:rsidRDefault="00A54807" w:rsidP="00B35E39">
            <w:pPr>
              <w:jc w:val="center"/>
              <w:rPr>
                <w:rFonts w:ascii="宋体" w:hAnsi="宋体" w:cs="宋体"/>
                <w:szCs w:val="21"/>
              </w:rPr>
            </w:pPr>
          </w:p>
        </w:tc>
      </w:tr>
      <w:tr w:rsidR="00A54807" w:rsidTr="00B35E39">
        <w:trPr>
          <w:trHeight w:val="391"/>
        </w:trPr>
        <w:tc>
          <w:tcPr>
            <w:tcW w:w="1275" w:type="dxa"/>
            <w:vMerge/>
            <w:tcBorders>
              <w:left w:val="single" w:sz="18" w:space="0" w:color="auto"/>
              <w:right w:val="single" w:sz="4" w:space="0" w:color="auto"/>
            </w:tcBorders>
            <w:vAlign w:val="center"/>
          </w:tcPr>
          <w:p w:rsidR="00A54807" w:rsidRPr="00F72BF1" w:rsidRDefault="00A54807" w:rsidP="00B35E39">
            <w:pPr>
              <w:rPr>
                <w:rFonts w:ascii="宋体" w:hAnsi="宋体" w:cs="宋体"/>
                <w:b/>
                <w:sz w:val="24"/>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b/>
                <w:szCs w:val="21"/>
              </w:rPr>
            </w:pPr>
            <w:r w:rsidRPr="009E48E2">
              <w:rPr>
                <w:rFonts w:hint="eastAsia"/>
                <w:b/>
                <w:szCs w:val="21"/>
              </w:rPr>
              <w:t>乙肝表抗</w:t>
            </w:r>
          </w:p>
        </w:tc>
        <w:tc>
          <w:tcPr>
            <w:tcW w:w="368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54807" w:rsidRPr="009E48E2" w:rsidRDefault="00A54807" w:rsidP="00B35E39">
            <w:pPr>
              <w:jc w:val="center"/>
              <w:rPr>
                <w:b/>
                <w:szCs w:val="21"/>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4807" w:rsidRPr="009E48E2" w:rsidRDefault="00A54807" w:rsidP="00B35E39">
            <w:pPr>
              <w:ind w:left="205"/>
              <w:jc w:val="center"/>
              <w:rPr>
                <w:b/>
                <w:szCs w:val="21"/>
              </w:rPr>
            </w:pPr>
            <w:r w:rsidRPr="009E48E2">
              <w:rPr>
                <w:rFonts w:hint="eastAsia"/>
                <w:b/>
                <w:szCs w:val="21"/>
              </w:rPr>
              <w:t>视力矫正手术</w:t>
            </w:r>
          </w:p>
        </w:tc>
        <w:tc>
          <w:tcPr>
            <w:tcW w:w="2283"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rsidR="00A54807" w:rsidRPr="00526CE0" w:rsidRDefault="00A54807" w:rsidP="00B35E39">
            <w:pPr>
              <w:jc w:val="center"/>
              <w:rPr>
                <w:szCs w:val="21"/>
              </w:rPr>
            </w:pPr>
          </w:p>
        </w:tc>
      </w:tr>
      <w:tr w:rsidR="00A54807" w:rsidTr="00B35E39">
        <w:trPr>
          <w:trHeight w:val="404"/>
        </w:trPr>
        <w:tc>
          <w:tcPr>
            <w:tcW w:w="1275" w:type="dxa"/>
            <w:vMerge/>
            <w:tcBorders>
              <w:left w:val="single" w:sz="18" w:space="0" w:color="auto"/>
              <w:right w:val="single" w:sz="4" w:space="0" w:color="auto"/>
            </w:tcBorders>
            <w:vAlign w:val="center"/>
          </w:tcPr>
          <w:p w:rsidR="00A54807" w:rsidRPr="00F72BF1" w:rsidRDefault="00A54807" w:rsidP="00B35E39">
            <w:pPr>
              <w:rPr>
                <w:rFonts w:ascii="宋体" w:hAnsi="宋体" w:cs="宋体"/>
                <w:b/>
                <w:sz w:val="24"/>
              </w:rPr>
            </w:pP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b/>
              </w:rPr>
            </w:pPr>
            <w:r w:rsidRPr="009E48E2">
              <w:rPr>
                <w:rFonts w:hint="eastAsia"/>
                <w:b/>
              </w:rPr>
              <w:t>视力</w:t>
            </w:r>
          </w:p>
        </w:tc>
        <w:tc>
          <w:tcPr>
            <w:tcW w:w="20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4807" w:rsidRPr="009E48E2" w:rsidRDefault="00A54807" w:rsidP="00B35E39">
            <w:pPr>
              <w:jc w:val="left"/>
              <w:rPr>
                <w:b/>
              </w:rPr>
            </w:pPr>
            <w:r w:rsidRPr="009E48E2">
              <w:rPr>
                <w:rFonts w:hint="eastAsia"/>
                <w:b/>
              </w:rPr>
              <w:t>左眼</w:t>
            </w:r>
          </w:p>
        </w:tc>
        <w:tc>
          <w:tcPr>
            <w:tcW w:w="23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54807" w:rsidRPr="009E48E2" w:rsidRDefault="00A54807" w:rsidP="00B35E39">
            <w:pPr>
              <w:jc w:val="left"/>
              <w:rPr>
                <w:b/>
              </w:rPr>
            </w:pPr>
            <w:r w:rsidRPr="009E48E2">
              <w:rPr>
                <w:rFonts w:hint="eastAsia"/>
                <w:b/>
              </w:rPr>
              <w:t>右眼</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rsidR="00A54807" w:rsidRPr="009E48E2" w:rsidRDefault="00A54807" w:rsidP="00B35E39">
            <w:pPr>
              <w:widowControl/>
              <w:jc w:val="left"/>
              <w:rPr>
                <w:b/>
              </w:rPr>
            </w:pPr>
            <w:r w:rsidRPr="009E48E2">
              <w:rPr>
                <w:rFonts w:hint="eastAsia"/>
                <w:b/>
              </w:rPr>
              <w:t>血压</w:t>
            </w:r>
          </w:p>
          <w:p w:rsidR="00A54807" w:rsidRDefault="00A54807" w:rsidP="00B35E39">
            <w:pPr>
              <w:widowControl/>
              <w:jc w:val="left"/>
            </w:pPr>
            <w:r w:rsidRPr="009E48E2">
              <w:rPr>
                <w:rFonts w:hint="eastAsia"/>
                <w:b/>
              </w:rPr>
              <w:t>脉搏</w:t>
            </w:r>
          </w:p>
        </w:tc>
        <w:tc>
          <w:tcPr>
            <w:tcW w:w="2843" w:type="dxa"/>
            <w:gridSpan w:val="8"/>
            <w:vMerge w:val="restart"/>
            <w:tcBorders>
              <w:top w:val="single" w:sz="4" w:space="0" w:color="auto"/>
              <w:left w:val="single" w:sz="4" w:space="0" w:color="auto"/>
              <w:right w:val="single" w:sz="18" w:space="0" w:color="auto"/>
            </w:tcBorders>
            <w:shd w:val="clear" w:color="auto" w:fill="auto"/>
            <w:vAlign w:val="center"/>
          </w:tcPr>
          <w:p w:rsidR="00A54807" w:rsidRDefault="00A54807" w:rsidP="00B35E39"/>
        </w:tc>
      </w:tr>
      <w:tr w:rsidR="00A54807" w:rsidTr="00B35E39">
        <w:trPr>
          <w:trHeight w:val="186"/>
        </w:trPr>
        <w:tc>
          <w:tcPr>
            <w:tcW w:w="1275" w:type="dxa"/>
            <w:vMerge/>
            <w:tcBorders>
              <w:left w:val="single" w:sz="18" w:space="0" w:color="auto"/>
              <w:right w:val="single" w:sz="4" w:space="0" w:color="auto"/>
            </w:tcBorders>
            <w:vAlign w:val="center"/>
          </w:tcPr>
          <w:p w:rsidR="00A54807" w:rsidRPr="00F72BF1" w:rsidRDefault="00A54807" w:rsidP="00B35E39">
            <w:pPr>
              <w:rPr>
                <w:rFonts w:ascii="宋体" w:hAnsi="宋体" w:cs="宋体"/>
                <w:b/>
                <w:sz w:val="24"/>
              </w:rPr>
            </w:pP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b/>
              </w:rPr>
            </w:pPr>
            <w:r w:rsidRPr="009E48E2">
              <w:rPr>
                <w:rFonts w:hint="eastAsia"/>
                <w:b/>
              </w:rPr>
              <w:t>色觉</w:t>
            </w:r>
          </w:p>
        </w:tc>
        <w:tc>
          <w:tcPr>
            <w:tcW w:w="4394"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54807" w:rsidRPr="009E48E2" w:rsidRDefault="00A54807" w:rsidP="00B35E39">
            <w:pPr>
              <w:rPr>
                <w:b/>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rsidR="00A54807" w:rsidRDefault="00A54807" w:rsidP="00B35E39">
            <w:pPr>
              <w:widowControl/>
              <w:jc w:val="left"/>
            </w:pPr>
          </w:p>
        </w:tc>
        <w:tc>
          <w:tcPr>
            <w:tcW w:w="2843" w:type="dxa"/>
            <w:gridSpan w:val="8"/>
            <w:vMerge/>
            <w:tcBorders>
              <w:left w:val="single" w:sz="4" w:space="0" w:color="auto"/>
              <w:bottom w:val="single" w:sz="4" w:space="0" w:color="auto"/>
              <w:right w:val="single" w:sz="18" w:space="0" w:color="auto"/>
            </w:tcBorders>
            <w:shd w:val="clear" w:color="auto" w:fill="auto"/>
            <w:vAlign w:val="center"/>
          </w:tcPr>
          <w:p w:rsidR="00A54807" w:rsidRDefault="00A54807" w:rsidP="00B35E39">
            <w:pPr>
              <w:widowControl/>
              <w:jc w:val="left"/>
            </w:pPr>
          </w:p>
        </w:tc>
      </w:tr>
      <w:tr w:rsidR="00A54807" w:rsidTr="00B35E39">
        <w:trPr>
          <w:trHeight w:val="636"/>
        </w:trPr>
        <w:tc>
          <w:tcPr>
            <w:tcW w:w="1275" w:type="dxa"/>
            <w:vMerge/>
            <w:tcBorders>
              <w:left w:val="single" w:sz="18" w:space="0" w:color="auto"/>
              <w:right w:val="single" w:sz="4" w:space="0" w:color="auto"/>
            </w:tcBorders>
            <w:vAlign w:val="center"/>
          </w:tcPr>
          <w:p w:rsidR="00A54807" w:rsidRPr="00F72BF1" w:rsidRDefault="00A54807" w:rsidP="00B35E39">
            <w:pPr>
              <w:rPr>
                <w:rFonts w:ascii="宋体" w:hAnsi="宋体" w:cs="宋体"/>
                <w:b/>
                <w:sz w:val="24"/>
              </w:rPr>
            </w:pP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4807" w:rsidRPr="009E48E2" w:rsidRDefault="00A54807" w:rsidP="00B35E39">
            <w:pPr>
              <w:jc w:val="center"/>
              <w:rPr>
                <w:b/>
              </w:rPr>
            </w:pPr>
            <w:r w:rsidRPr="009E48E2">
              <w:rPr>
                <w:rFonts w:hint="eastAsia"/>
                <w:b/>
              </w:rPr>
              <w:t>其他</w:t>
            </w:r>
          </w:p>
        </w:tc>
        <w:tc>
          <w:tcPr>
            <w:tcW w:w="7946" w:type="dxa"/>
            <w:gridSpan w:val="29"/>
            <w:tcBorders>
              <w:top w:val="single" w:sz="4" w:space="0" w:color="auto"/>
              <w:left w:val="single" w:sz="4" w:space="0" w:color="auto"/>
              <w:bottom w:val="single" w:sz="4" w:space="0" w:color="auto"/>
              <w:right w:val="single" w:sz="18" w:space="0" w:color="auto"/>
            </w:tcBorders>
            <w:shd w:val="clear" w:color="auto" w:fill="auto"/>
            <w:vAlign w:val="center"/>
          </w:tcPr>
          <w:p w:rsidR="00A54807" w:rsidRPr="009E48E2" w:rsidRDefault="00A54807" w:rsidP="00B35E39">
            <w:pPr>
              <w:jc w:val="center"/>
              <w:rPr>
                <w:b/>
              </w:rPr>
            </w:pPr>
          </w:p>
        </w:tc>
      </w:tr>
      <w:tr w:rsidR="00A54807" w:rsidTr="00B35E39">
        <w:trPr>
          <w:trHeight w:val="683"/>
        </w:trPr>
        <w:tc>
          <w:tcPr>
            <w:tcW w:w="1275" w:type="dxa"/>
            <w:vMerge/>
            <w:tcBorders>
              <w:left w:val="single" w:sz="18" w:space="0" w:color="auto"/>
              <w:right w:val="single" w:sz="4" w:space="0" w:color="auto"/>
            </w:tcBorders>
            <w:vAlign w:val="center"/>
          </w:tcPr>
          <w:p w:rsidR="00A54807" w:rsidRPr="00F72BF1" w:rsidRDefault="00A54807" w:rsidP="00B35E39">
            <w:pPr>
              <w:rPr>
                <w:rFonts w:ascii="宋体" w:hAnsi="宋体" w:cs="宋体"/>
                <w:b/>
                <w:sz w:val="24"/>
              </w:rPr>
            </w:pPr>
          </w:p>
        </w:tc>
        <w:tc>
          <w:tcPr>
            <w:tcW w:w="4125" w:type="dxa"/>
            <w:gridSpan w:val="16"/>
            <w:tcBorders>
              <w:top w:val="single" w:sz="4" w:space="0" w:color="auto"/>
              <w:left w:val="single" w:sz="4" w:space="0" w:color="auto"/>
              <w:bottom w:val="single" w:sz="4" w:space="0" w:color="auto"/>
              <w:right w:val="single" w:sz="4" w:space="0" w:color="000000" w:themeColor="text1"/>
            </w:tcBorders>
            <w:shd w:val="clear" w:color="auto" w:fill="auto"/>
            <w:tcMar>
              <w:top w:w="15" w:type="dxa"/>
              <w:left w:w="15" w:type="dxa"/>
              <w:bottom w:w="0" w:type="dxa"/>
              <w:right w:w="15" w:type="dxa"/>
            </w:tcMar>
            <w:vAlign w:val="center"/>
          </w:tcPr>
          <w:p w:rsidR="00A54807" w:rsidRPr="009E48E2" w:rsidRDefault="00A54807" w:rsidP="00B35E39">
            <w:pPr>
              <w:rPr>
                <w:szCs w:val="21"/>
              </w:rPr>
            </w:pPr>
            <w:r w:rsidRPr="009A333A">
              <w:rPr>
                <w:rFonts w:hint="eastAsia"/>
                <w:b/>
                <w:sz w:val="24"/>
                <w:szCs w:val="21"/>
              </w:rPr>
              <w:t>初检总结论</w:t>
            </w:r>
            <w:r w:rsidRPr="009A333A">
              <w:rPr>
                <w:rFonts w:hint="eastAsia"/>
                <w:b/>
                <w:sz w:val="24"/>
                <w:szCs w:val="21"/>
              </w:rPr>
              <w:t xml:space="preserve"> </w:t>
            </w:r>
            <w:r w:rsidRPr="009A333A">
              <w:rPr>
                <w:b/>
                <w:sz w:val="24"/>
                <w:szCs w:val="21"/>
              </w:rPr>
              <w:t xml:space="preserve"> </w:t>
            </w:r>
            <w:r w:rsidRPr="009A333A">
              <w:rPr>
                <w:rFonts w:hint="eastAsia"/>
                <w:b/>
                <w:sz w:val="24"/>
                <w:szCs w:val="21"/>
              </w:rPr>
              <w:t>□合格</w:t>
            </w:r>
            <w:r w:rsidRPr="009A333A">
              <w:rPr>
                <w:rFonts w:hint="eastAsia"/>
                <w:b/>
                <w:sz w:val="24"/>
                <w:szCs w:val="21"/>
              </w:rPr>
              <w:t xml:space="preserve">     </w:t>
            </w:r>
            <w:r w:rsidRPr="009A333A">
              <w:rPr>
                <w:rFonts w:hint="eastAsia"/>
                <w:b/>
                <w:sz w:val="24"/>
                <w:szCs w:val="21"/>
              </w:rPr>
              <w:t>□不合格</w:t>
            </w:r>
          </w:p>
        </w:tc>
        <w:tc>
          <w:tcPr>
            <w:tcW w:w="4953" w:type="dxa"/>
            <w:gridSpan w:val="16"/>
            <w:tcBorders>
              <w:top w:val="single" w:sz="4" w:space="0" w:color="auto"/>
              <w:left w:val="single" w:sz="4" w:space="0" w:color="000000" w:themeColor="text1"/>
              <w:bottom w:val="single" w:sz="4" w:space="0" w:color="auto"/>
              <w:right w:val="single" w:sz="18" w:space="0" w:color="auto"/>
            </w:tcBorders>
            <w:shd w:val="clear" w:color="auto" w:fill="auto"/>
            <w:vAlign w:val="center"/>
          </w:tcPr>
          <w:p w:rsidR="00A54807" w:rsidRPr="009A333A" w:rsidRDefault="00A54807" w:rsidP="00B35E39">
            <w:pPr>
              <w:rPr>
                <w:b/>
                <w:szCs w:val="21"/>
              </w:rPr>
            </w:pPr>
            <w:r w:rsidRPr="009A333A">
              <w:rPr>
                <w:rFonts w:hint="eastAsia"/>
                <w:b/>
                <w:sz w:val="24"/>
                <w:szCs w:val="21"/>
              </w:rPr>
              <w:t>负责老师签名</w:t>
            </w:r>
          </w:p>
        </w:tc>
      </w:tr>
      <w:tr w:rsidR="00A54807" w:rsidTr="00B35E39">
        <w:trPr>
          <w:trHeight w:val="1501"/>
        </w:trPr>
        <w:tc>
          <w:tcPr>
            <w:tcW w:w="1275" w:type="dxa"/>
            <w:tcBorders>
              <w:top w:val="single" w:sz="18" w:space="0" w:color="auto"/>
              <w:left w:val="single" w:sz="18" w:space="0" w:color="auto"/>
              <w:bottom w:val="single" w:sz="18" w:space="0" w:color="auto"/>
              <w:right w:val="single" w:sz="12" w:space="0" w:color="auto"/>
            </w:tcBorders>
            <w:shd w:val="clear" w:color="auto" w:fill="auto"/>
            <w:tcMar>
              <w:top w:w="15" w:type="dxa"/>
              <w:left w:w="15" w:type="dxa"/>
              <w:bottom w:w="0" w:type="dxa"/>
              <w:right w:w="15" w:type="dxa"/>
            </w:tcMar>
            <w:vAlign w:val="center"/>
          </w:tcPr>
          <w:p w:rsidR="00A54807" w:rsidRPr="00F72BF1" w:rsidRDefault="00A54807" w:rsidP="00B35E39">
            <w:pPr>
              <w:spacing w:line="360" w:lineRule="exact"/>
              <w:jc w:val="center"/>
              <w:rPr>
                <w:rFonts w:ascii="宋体" w:hAnsi="宋体" w:cs="宋体"/>
                <w:b/>
                <w:sz w:val="24"/>
              </w:rPr>
            </w:pPr>
            <w:r w:rsidRPr="002158A7">
              <w:rPr>
                <w:rFonts w:hint="eastAsia"/>
                <w:b/>
                <w:sz w:val="28"/>
                <w:szCs w:val="28"/>
              </w:rPr>
              <w:t>考生</w:t>
            </w:r>
            <w:r w:rsidRPr="002158A7">
              <w:rPr>
                <w:rFonts w:hint="eastAsia"/>
                <w:b/>
                <w:sz w:val="28"/>
                <w:szCs w:val="28"/>
              </w:rPr>
              <w:br/>
            </w:r>
            <w:r w:rsidRPr="002158A7">
              <w:rPr>
                <w:rFonts w:hint="eastAsia"/>
                <w:b/>
                <w:sz w:val="28"/>
                <w:szCs w:val="28"/>
              </w:rPr>
              <w:t>须知</w:t>
            </w:r>
          </w:p>
        </w:tc>
        <w:tc>
          <w:tcPr>
            <w:tcW w:w="9078" w:type="dxa"/>
            <w:gridSpan w:val="32"/>
            <w:tcBorders>
              <w:top w:val="single" w:sz="18" w:space="0" w:color="auto"/>
              <w:left w:val="single" w:sz="12" w:space="0" w:color="auto"/>
              <w:bottom w:val="single" w:sz="18" w:space="0" w:color="auto"/>
              <w:right w:val="single" w:sz="18" w:space="0" w:color="auto"/>
            </w:tcBorders>
            <w:shd w:val="clear" w:color="auto" w:fill="auto"/>
            <w:tcMar>
              <w:top w:w="15" w:type="dxa"/>
              <w:left w:w="15" w:type="dxa"/>
              <w:bottom w:w="0" w:type="dxa"/>
              <w:right w:w="15" w:type="dxa"/>
            </w:tcMar>
            <w:vAlign w:val="center"/>
          </w:tcPr>
          <w:p w:rsidR="00A54807" w:rsidRPr="009A333A" w:rsidRDefault="00A54807" w:rsidP="00B35E39">
            <w:pPr>
              <w:spacing w:line="240" w:lineRule="exact"/>
              <w:rPr>
                <w:spacing w:val="-8"/>
                <w:szCs w:val="18"/>
              </w:rPr>
            </w:pPr>
            <w:r w:rsidRPr="009A333A">
              <w:rPr>
                <w:rFonts w:hint="eastAsia"/>
                <w:spacing w:val="-8"/>
                <w:sz w:val="22"/>
                <w:szCs w:val="18"/>
              </w:rPr>
              <w:t>1</w:t>
            </w:r>
            <w:r w:rsidRPr="009A333A">
              <w:rPr>
                <w:rFonts w:hint="eastAsia"/>
                <w:spacing w:val="-8"/>
                <w:sz w:val="22"/>
                <w:szCs w:val="18"/>
              </w:rPr>
              <w:t>、符合山东交通学院收飞行学生自荐标准的考生方可报名。</w:t>
            </w:r>
            <w:r w:rsidRPr="009A333A">
              <w:rPr>
                <w:rFonts w:hint="eastAsia"/>
                <w:spacing w:val="-8"/>
                <w:sz w:val="22"/>
                <w:szCs w:val="18"/>
              </w:rPr>
              <w:t>2</w:t>
            </w:r>
            <w:r w:rsidRPr="009A333A">
              <w:rPr>
                <w:rFonts w:hint="eastAsia"/>
                <w:spacing w:val="-8"/>
                <w:sz w:val="22"/>
                <w:szCs w:val="18"/>
              </w:rPr>
              <w:t>、报考学生经所在学校同意并盖章后，按照通知时间和地点参加初检面试。</w:t>
            </w:r>
            <w:r>
              <w:rPr>
                <w:spacing w:val="-8"/>
                <w:sz w:val="22"/>
                <w:szCs w:val="18"/>
              </w:rPr>
              <w:t>3</w:t>
            </w:r>
            <w:r w:rsidRPr="009A333A">
              <w:rPr>
                <w:rFonts w:hint="eastAsia"/>
                <w:spacing w:val="-8"/>
                <w:sz w:val="22"/>
                <w:szCs w:val="18"/>
              </w:rPr>
              <w:t>、学生应持此报名表（粘贴一寸照片）、身份证</w:t>
            </w:r>
            <w:r w:rsidRPr="009A333A">
              <w:rPr>
                <w:rFonts w:hint="eastAsia"/>
                <w:spacing w:val="-8"/>
                <w:sz w:val="22"/>
                <w:szCs w:val="18"/>
              </w:rPr>
              <w:t>(</w:t>
            </w:r>
            <w:r w:rsidRPr="009A333A">
              <w:rPr>
                <w:rFonts w:hint="eastAsia"/>
                <w:spacing w:val="-8"/>
                <w:sz w:val="22"/>
                <w:szCs w:val="18"/>
              </w:rPr>
              <w:t>或户口簿</w:t>
            </w:r>
            <w:r w:rsidRPr="009A333A">
              <w:rPr>
                <w:rFonts w:hint="eastAsia"/>
                <w:spacing w:val="-8"/>
                <w:sz w:val="22"/>
                <w:szCs w:val="18"/>
              </w:rPr>
              <w:t>)</w:t>
            </w:r>
            <w:r w:rsidRPr="009A333A">
              <w:rPr>
                <w:rFonts w:hint="eastAsia"/>
                <w:spacing w:val="-8"/>
                <w:sz w:val="22"/>
                <w:szCs w:val="18"/>
              </w:rPr>
              <w:t>、学生证（或学籍卡）参加初检面试。</w:t>
            </w:r>
            <w:r>
              <w:rPr>
                <w:spacing w:val="-8"/>
                <w:sz w:val="22"/>
                <w:szCs w:val="18"/>
              </w:rPr>
              <w:t>4</w:t>
            </w:r>
            <w:r w:rsidRPr="009A333A">
              <w:rPr>
                <w:rFonts w:hint="eastAsia"/>
                <w:spacing w:val="-8"/>
                <w:sz w:val="22"/>
                <w:szCs w:val="18"/>
              </w:rPr>
              <w:t>、考生需征得家长同意，自愿参加招飞。填写内容属实，如有伪造、虚假或隐瞒行为，考生本人承担全部责任。</w:t>
            </w:r>
          </w:p>
          <w:p w:rsidR="00A54807" w:rsidRPr="00A13531" w:rsidRDefault="00A54807" w:rsidP="00B35E39">
            <w:pPr>
              <w:spacing w:line="240" w:lineRule="exact"/>
              <w:rPr>
                <w:spacing w:val="-8"/>
                <w:sz w:val="18"/>
                <w:szCs w:val="18"/>
              </w:rPr>
            </w:pPr>
            <w:r>
              <w:rPr>
                <w:rFonts w:hint="eastAsia"/>
                <w:spacing w:val="-8"/>
                <w:sz w:val="18"/>
                <w:szCs w:val="18"/>
              </w:rPr>
              <w:t xml:space="preserve">                         </w:t>
            </w:r>
            <w:r>
              <w:rPr>
                <w:rFonts w:ascii="宋体" w:hAnsi="宋体" w:cs="宋体" w:hint="eastAsia"/>
                <w:color w:val="000000"/>
                <w:kern w:val="0"/>
                <w:szCs w:val="21"/>
              </w:rPr>
              <w:t xml:space="preserve"> </w:t>
            </w:r>
            <w:r>
              <w:rPr>
                <w:rFonts w:ascii="宋体" w:hAnsi="宋体" w:cs="宋体"/>
                <w:color w:val="000000"/>
                <w:kern w:val="0"/>
                <w:szCs w:val="21"/>
              </w:rPr>
              <w:t xml:space="preserve">                 </w:t>
            </w:r>
            <w:r>
              <w:rPr>
                <w:rFonts w:ascii="宋体" w:hAnsi="宋体" w:cs="宋体" w:hint="eastAsia"/>
                <w:b/>
                <w:color w:val="000000"/>
                <w:kern w:val="0"/>
                <w:szCs w:val="21"/>
              </w:rPr>
              <w:t>学生本人签字：                     年    月    日</w:t>
            </w:r>
          </w:p>
        </w:tc>
      </w:tr>
    </w:tbl>
    <w:p w:rsidR="00A54807" w:rsidRDefault="00A54807" w:rsidP="00A54807">
      <w:pPr>
        <w:spacing w:line="240" w:lineRule="exact"/>
        <w:ind w:firstLineChars="800" w:firstLine="1312"/>
        <w:rPr>
          <w:rFonts w:ascii="仿宋_GB2312" w:eastAsia="仿宋_GB2312"/>
          <w:sz w:val="32"/>
          <w:szCs w:val="32"/>
        </w:rPr>
      </w:pPr>
      <w:r>
        <w:rPr>
          <w:rFonts w:hint="eastAsia"/>
          <w:spacing w:val="-8"/>
          <w:sz w:val="18"/>
          <w:szCs w:val="18"/>
        </w:rPr>
        <w:t>山东交通学院招生就业处招飞办公室制</w:t>
      </w:r>
      <w:r>
        <w:rPr>
          <w:rFonts w:hint="eastAsia"/>
          <w:spacing w:val="-8"/>
          <w:sz w:val="18"/>
          <w:szCs w:val="18"/>
        </w:rPr>
        <w:t xml:space="preserve">  </w:t>
      </w:r>
      <w:r>
        <w:rPr>
          <w:spacing w:val="-8"/>
          <w:sz w:val="18"/>
          <w:szCs w:val="18"/>
        </w:rPr>
        <w:t xml:space="preserve">           </w:t>
      </w:r>
      <w:r>
        <w:rPr>
          <w:rFonts w:hint="eastAsia"/>
          <w:spacing w:val="-8"/>
          <w:sz w:val="18"/>
          <w:szCs w:val="18"/>
        </w:rPr>
        <w:t xml:space="preserve">      </w:t>
      </w:r>
      <w:r w:rsidRPr="009A333A">
        <w:rPr>
          <w:rFonts w:hint="eastAsia"/>
          <w:spacing w:val="-8"/>
          <w:sz w:val="18"/>
          <w:szCs w:val="18"/>
        </w:rPr>
        <w:t>联系电话：</w:t>
      </w:r>
      <w:r w:rsidRPr="009A333A">
        <w:rPr>
          <w:rFonts w:hint="eastAsia"/>
          <w:spacing w:val="-8"/>
          <w:sz w:val="18"/>
          <w:szCs w:val="18"/>
        </w:rPr>
        <w:t>0531-8068711</w:t>
      </w:r>
      <w:r w:rsidRPr="009A333A">
        <w:rPr>
          <w:spacing w:val="-8"/>
          <w:sz w:val="18"/>
          <w:szCs w:val="18"/>
        </w:rPr>
        <w:t>2</w:t>
      </w:r>
      <w:r w:rsidRPr="009A333A">
        <w:rPr>
          <w:rFonts w:hint="eastAsia"/>
          <w:spacing w:val="-8"/>
          <w:sz w:val="18"/>
          <w:szCs w:val="18"/>
        </w:rPr>
        <w:t xml:space="preserve"> </w:t>
      </w: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p>
    <w:p w:rsidR="00A54807" w:rsidRDefault="00A54807" w:rsidP="00A54807">
      <w:pPr>
        <w:spacing w:line="48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昆明理工大学2019年</w:t>
      </w:r>
    </w:p>
    <w:p w:rsidR="00A54807" w:rsidRDefault="00A54807" w:rsidP="00A54807">
      <w:pPr>
        <w:spacing w:line="480" w:lineRule="auto"/>
        <w:jc w:val="center"/>
        <w:rPr>
          <w:rFonts w:ascii="华文中宋" w:eastAsia="华文中宋" w:hAnsi="华文中宋"/>
          <w:b/>
          <w:sz w:val="36"/>
          <w:szCs w:val="36"/>
        </w:rPr>
      </w:pPr>
      <w:r>
        <w:rPr>
          <w:rFonts w:ascii="华文中宋" w:eastAsia="华文中宋" w:hAnsi="华文中宋" w:hint="eastAsia"/>
          <w:b/>
          <w:sz w:val="36"/>
          <w:szCs w:val="36"/>
        </w:rPr>
        <w:t>湖南省招收飞行学生简章</w:t>
      </w: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昆明理工大学在湖南省内应届高考生中（含复读生）计划招收10名飞行技术专业考生。该专业为四年制本科专业，学生在昆明理工大学取得飞行技术专业本科毕业证和学位证、在蔚蓝航校取得中国民航局颁发的飞行执照后，可直接进入公司从事飞行员工作。</w:t>
      </w:r>
    </w:p>
    <w:p w:rsidR="00A54807" w:rsidRDefault="00A54807" w:rsidP="00A54807">
      <w:pPr>
        <w:spacing w:line="500" w:lineRule="exact"/>
        <w:rPr>
          <w:rFonts w:ascii="黑体" w:eastAsia="黑体" w:hAnsi="黑体"/>
          <w:sz w:val="28"/>
          <w:szCs w:val="28"/>
        </w:rPr>
      </w:pPr>
      <w:r>
        <w:rPr>
          <w:rFonts w:ascii="仿宋_GB2312" w:eastAsia="仿宋_GB2312" w:hint="eastAsia"/>
          <w:sz w:val="28"/>
          <w:szCs w:val="28"/>
        </w:rPr>
        <w:t xml:space="preserve">    </w:t>
      </w:r>
      <w:r>
        <w:rPr>
          <w:rFonts w:ascii="黑体" w:eastAsia="黑体" w:hAnsi="黑体" w:hint="eastAsia"/>
          <w:sz w:val="28"/>
          <w:szCs w:val="28"/>
        </w:rPr>
        <w:t>一、学校介绍</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昆明理工大学创建于1954年，现已发展成为一所以工为主，理工结合，行业特色、区域特色鲜明，经济、管理、哲学、法学、文学、艺术、医学、农学、教育等多学科协调发展的综合性大学，是云南省规模最大、办学层次和类别齐全的重点大学。学校现有呈贡、莲华、新迎三个校区，占地4300余亩，主校区为呈贡校区。</w:t>
      </w:r>
    </w:p>
    <w:p w:rsidR="00A54807" w:rsidRDefault="00A54807" w:rsidP="00A54807">
      <w:pPr>
        <w:spacing w:line="500" w:lineRule="exact"/>
        <w:ind w:firstLineChars="200" w:firstLine="560"/>
        <w:rPr>
          <w:rFonts w:ascii="仿宋_GB2312" w:eastAsia="仿宋_GB2312"/>
          <w:sz w:val="28"/>
          <w:szCs w:val="28"/>
        </w:rPr>
      </w:pPr>
      <w:r>
        <w:rPr>
          <w:rFonts w:ascii="仿宋_GB2312" w:eastAsia="仿宋_GB2312" w:hint="eastAsia"/>
          <w:sz w:val="28"/>
          <w:szCs w:val="28"/>
        </w:rPr>
        <w:t>经过60多年的建设发展，现已形成了以地质资源与地质工程、矿业工程、冶金工程、材料科学与工程、环境科学与工程为优势学科，理学、管理科学与工程、机械工程、土木工程、建筑学、力学、控制科学与工程、信息与通信工程、计算机科学与技术、交通运输工程、电气工程、化学工程与技术、农业工程等为支撑学科，生物学、医学、哲学与社会科学等为新兴学科的特色鲜明“大有色”优势学科群。学校工程学、材料科学、化学学科先后进入ESI排名世界前1%行列。现拥有国家重点学科1个、国家重点培育学科1个、省级重点学科23个、省院省校合作共建重点学科9个、博士后流动站8个、省级博士后科研流动站2个、一级学科博士点18个（含1个工程博士专业学位点）、一级学科硕士点41个、硕士专业学位类别14种；有110个本科专业、1个第二学士学位专业。</w:t>
      </w:r>
    </w:p>
    <w:p w:rsidR="00A54807" w:rsidRDefault="00A54807" w:rsidP="00A54807">
      <w:pPr>
        <w:spacing w:line="500" w:lineRule="exact"/>
        <w:ind w:firstLineChars="200" w:firstLine="560"/>
        <w:rPr>
          <w:rFonts w:ascii="仿宋_GB2312" w:eastAsia="仿宋_GB2312"/>
          <w:sz w:val="28"/>
          <w:szCs w:val="28"/>
        </w:rPr>
      </w:pPr>
      <w:r>
        <w:rPr>
          <w:rFonts w:ascii="仿宋_GB2312" w:eastAsia="仿宋_GB2312" w:hint="eastAsia"/>
          <w:sz w:val="28"/>
          <w:szCs w:val="28"/>
        </w:rPr>
        <w:t>学校有教职工3857人，其中，专任教师2361人，教授、副教授职称人员1323人，博士生导师337人；学校现有全职院士3人，其</w:t>
      </w:r>
      <w:r>
        <w:rPr>
          <w:rFonts w:ascii="仿宋_GB2312" w:eastAsia="仿宋_GB2312" w:hint="eastAsia"/>
          <w:sz w:val="28"/>
          <w:szCs w:val="28"/>
        </w:rPr>
        <w:lastRenderedPageBreak/>
        <w:t>中，两院院士3人，外籍院士4人；“千人计划”入选者（含“青年千人”）4人，“长江学者奖励计划”特聘教授2人，全国“创新争先奖”获得者1人，国家杰出青年科学基金获得者1人，全国杰出专业技术人才1人，“万人计划”入选者8人，“何梁何利奖”获得者2人，国家优秀青年科学基金获得者2人，“百千万人才工程”国家级人选13人，国家级突出贡献专家5人（8人，含退休），享受国务院政府特殊津贴20人（76人，含退休），霍英东教育基金会高校青年教师基金及教师奖获得者7人，教育部“高校青年教师奖”1人，教育部“新世纪优秀人才培养计划”入选者7人（含调离（杨世华 生科））；云南省科技领军人才5人，云南省高端科技人才8人，云岭高层次人才6人，云岭人才培养激励5人，云南省“兴滇人才奖”2人，“云岭学者”8人，云南省引进海外高层次人才17人，云南省有突出贡献优秀专业技术人才14人（30人，含退休），享受云南省政府特殊津贴人员15人（20人，含退休），云南省中青年学术和技术带头人99人、后备人才46人，云南省技术创新人才13人，云岭青年人才45人，国家级教学名师1人，国家级高层次人才特殊支持计划教学名师1人，云岭教学名师5人，云南省高层次人才特殊支持计划高等学校教学名师9人，云南省教学名师19人（23人，含退休），云南省高等学校名师工作室17个。</w:t>
      </w:r>
    </w:p>
    <w:p w:rsidR="00A54807" w:rsidRDefault="00A54807" w:rsidP="00A54807">
      <w:pPr>
        <w:spacing w:line="500" w:lineRule="exact"/>
        <w:ind w:firstLineChars="200" w:firstLine="560"/>
        <w:rPr>
          <w:rFonts w:ascii="仿宋_GB2312" w:eastAsia="仿宋_GB2312"/>
          <w:sz w:val="28"/>
          <w:szCs w:val="28"/>
        </w:rPr>
      </w:pPr>
      <w:r>
        <w:rPr>
          <w:rFonts w:ascii="仿宋_GB2312" w:eastAsia="仿宋_GB2312" w:hint="eastAsia"/>
          <w:sz w:val="28"/>
          <w:szCs w:val="28"/>
        </w:rPr>
        <w:t>今天的昆明理工大学正坚持内涵发展、开放发展，秉承“明德任责、致知力行”的校训，抢抓历史机遇，以提高质量为核心，进一步增强核心竞争力，朝着建设特色鲜明的研究型高水平大学的奋斗目标阔步前进。</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w:t>
      </w:r>
      <w:r>
        <w:rPr>
          <w:rFonts w:ascii="黑体" w:eastAsia="黑体" w:hAnsi="黑体" w:hint="eastAsia"/>
          <w:sz w:val="28"/>
          <w:szCs w:val="28"/>
        </w:rPr>
        <w:t>二、公司简介</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昆明航空有限公司（以下简称“昆航”）是经中国民用航空局批准成立的航空运输企业，于2009年2月15日正式开航。公司以昆明长水国际机场为运营基地，主要经营航空客、货运输业务。</w:t>
      </w:r>
    </w:p>
    <w:p w:rsidR="00A54807" w:rsidRDefault="00A54807" w:rsidP="00A54807">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目前昆航拥有员工2300余人，共运营波音737飞机26架，经营国内国际航线117条，通航城市41个，共计乘运旅客1179.19万人次，累计航班起降次数14.28万架次，到2020年昆航机队规模将达到40架，步入中型航空公司行列。</w:t>
      </w:r>
    </w:p>
    <w:p w:rsidR="00A54807" w:rsidRDefault="00A54807" w:rsidP="00A54807">
      <w:pPr>
        <w:spacing w:line="500" w:lineRule="exact"/>
        <w:ind w:firstLineChars="200" w:firstLine="560"/>
        <w:rPr>
          <w:rFonts w:ascii="仿宋_GB2312" w:eastAsia="仿宋_GB2312"/>
          <w:sz w:val="28"/>
          <w:szCs w:val="28"/>
        </w:rPr>
      </w:pPr>
      <w:r>
        <w:rPr>
          <w:rFonts w:ascii="仿宋_GB2312" w:eastAsia="仿宋_GB2312" w:hint="eastAsia"/>
          <w:sz w:val="28"/>
          <w:szCs w:val="28"/>
        </w:rPr>
        <w:t>为适应公司发展需要，昆航现启动2019应届生校园招聘工作，真诚欢迎有志于中国民航事业的优秀应届毕业生加入到昆航大家庭中来。</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w:t>
      </w:r>
      <w:r>
        <w:rPr>
          <w:rFonts w:ascii="黑体" w:eastAsia="黑体" w:hAnsi="黑体" w:hint="eastAsia"/>
          <w:sz w:val="28"/>
          <w:szCs w:val="28"/>
        </w:rPr>
        <w:t>三、招飞计划</w:t>
      </w:r>
    </w:p>
    <w:tbl>
      <w:tblPr>
        <w:tblW w:w="9532" w:type="dxa"/>
        <w:tblInd w:w="-72" w:type="dxa"/>
        <w:tblLayout w:type="fixed"/>
        <w:tblLook w:val="04A0" w:firstRow="1" w:lastRow="0" w:firstColumn="1" w:lastColumn="0" w:noHBand="0" w:noVBand="1"/>
      </w:tblPr>
      <w:tblGrid>
        <w:gridCol w:w="1980"/>
        <w:gridCol w:w="900"/>
        <w:gridCol w:w="900"/>
        <w:gridCol w:w="2160"/>
        <w:gridCol w:w="3592"/>
      </w:tblGrid>
      <w:tr w:rsidR="00A54807" w:rsidTr="00B35E39">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录取院校</w:t>
            </w:r>
          </w:p>
        </w:tc>
        <w:tc>
          <w:tcPr>
            <w:tcW w:w="900" w:type="dxa"/>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文科</w:t>
            </w:r>
          </w:p>
        </w:tc>
        <w:tc>
          <w:tcPr>
            <w:tcW w:w="900" w:type="dxa"/>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理科</w:t>
            </w:r>
          </w:p>
        </w:tc>
        <w:tc>
          <w:tcPr>
            <w:tcW w:w="2160" w:type="dxa"/>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就业去向</w:t>
            </w:r>
          </w:p>
        </w:tc>
        <w:tc>
          <w:tcPr>
            <w:tcW w:w="3592" w:type="dxa"/>
            <w:tcBorders>
              <w:top w:val="single" w:sz="4" w:space="0" w:color="auto"/>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备注</w:t>
            </w:r>
          </w:p>
        </w:tc>
      </w:tr>
      <w:tr w:rsidR="00A54807" w:rsidTr="00B35E39">
        <w:trPr>
          <w:trHeight w:val="405"/>
        </w:trPr>
        <w:tc>
          <w:tcPr>
            <w:tcW w:w="1980" w:type="dxa"/>
            <w:tcBorders>
              <w:top w:val="nil"/>
              <w:left w:val="single" w:sz="4" w:space="0" w:color="auto"/>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昆明理工大学</w:t>
            </w:r>
          </w:p>
        </w:tc>
        <w:tc>
          <w:tcPr>
            <w:tcW w:w="900" w:type="dxa"/>
            <w:tcBorders>
              <w:top w:val="nil"/>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2</w:t>
            </w:r>
          </w:p>
        </w:tc>
        <w:tc>
          <w:tcPr>
            <w:tcW w:w="900" w:type="dxa"/>
            <w:tcBorders>
              <w:top w:val="nil"/>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8</w:t>
            </w:r>
          </w:p>
        </w:tc>
        <w:tc>
          <w:tcPr>
            <w:tcW w:w="2160" w:type="dxa"/>
            <w:tcBorders>
              <w:top w:val="nil"/>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昆明航空公司</w:t>
            </w:r>
          </w:p>
        </w:tc>
        <w:tc>
          <w:tcPr>
            <w:tcW w:w="3592" w:type="dxa"/>
            <w:tcBorders>
              <w:top w:val="nil"/>
              <w:left w:val="nil"/>
              <w:bottom w:val="single" w:sz="4" w:space="0" w:color="auto"/>
              <w:right w:val="single" w:sz="4" w:space="0" w:color="auto"/>
            </w:tcBorders>
            <w:shd w:val="clear" w:color="auto" w:fill="auto"/>
            <w:vAlign w:val="center"/>
          </w:tcPr>
          <w:p w:rsidR="00A54807" w:rsidRDefault="00A54807" w:rsidP="00B35E39">
            <w:pPr>
              <w:spacing w:line="500" w:lineRule="exact"/>
              <w:jc w:val="center"/>
              <w:rPr>
                <w:rFonts w:ascii="仿宋_GB2312" w:eastAsia="仿宋_GB2312"/>
                <w:sz w:val="28"/>
                <w:szCs w:val="28"/>
              </w:rPr>
            </w:pPr>
            <w:r>
              <w:rPr>
                <w:rFonts w:ascii="仿宋_GB2312" w:eastAsia="仿宋_GB2312" w:hint="eastAsia"/>
                <w:sz w:val="28"/>
                <w:szCs w:val="28"/>
              </w:rPr>
              <w:t>增补计划录取期间调整</w:t>
            </w:r>
          </w:p>
        </w:tc>
      </w:tr>
    </w:tbl>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w:t>
      </w:r>
      <w:r>
        <w:rPr>
          <w:rFonts w:ascii="黑体" w:eastAsia="黑体" w:hAnsi="黑体" w:hint="eastAsia"/>
          <w:sz w:val="28"/>
          <w:szCs w:val="28"/>
        </w:rPr>
        <w:t>四、招飞基本条件</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年龄在16至20周岁（1999年8月31日至2003年8月31日出生）的文、理科男性普通高中毕业生（含往届生）。</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学生身体自测标准：</w:t>
      </w:r>
      <w:r>
        <w:rPr>
          <w:rFonts w:ascii="仿宋_GB2312" w:eastAsia="仿宋_GB2312" w:hint="eastAsia"/>
          <w:sz w:val="28"/>
          <w:szCs w:val="28"/>
        </w:rPr>
        <w:br/>
        <w:t xml:space="preserve">    1、身高不低于168厘米；</w:t>
      </w:r>
      <w:r>
        <w:rPr>
          <w:rFonts w:ascii="仿宋_GB2312" w:eastAsia="仿宋_GB2312" w:hint="eastAsia"/>
          <w:sz w:val="28"/>
          <w:szCs w:val="28"/>
        </w:rPr>
        <w:br/>
        <w:t xml:space="preserve">    2、体重在（身高一110）加减10％之内；</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3、不应有颜面五官明显不对称；</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4、不应有骨关节疾病或畸形，如明显的“O”或“X”型腿；</w:t>
      </w:r>
      <w:r>
        <w:rPr>
          <w:rFonts w:ascii="仿宋_GB2312" w:eastAsia="仿宋_GB2312" w:hint="eastAsia"/>
          <w:sz w:val="28"/>
          <w:szCs w:val="28"/>
        </w:rPr>
        <w:br/>
        <w:t xml:space="preserve">    5、不应有久治不愈的皮肤病，如：头癣、湿疹、牛皮癣、慢性荨麻诊等；</w:t>
      </w:r>
      <w:r>
        <w:rPr>
          <w:rFonts w:ascii="仿宋_GB2312" w:eastAsia="仿宋_GB2312" w:hint="eastAsia"/>
          <w:sz w:val="28"/>
          <w:szCs w:val="28"/>
        </w:rPr>
        <w:br/>
        <w:t xml:space="preserve">    6、不应有较重的晕车、晕船史；</w:t>
      </w:r>
      <w:r>
        <w:rPr>
          <w:rFonts w:ascii="仿宋_GB2312" w:eastAsia="仿宋_GB2312" w:hint="eastAsia"/>
          <w:sz w:val="28"/>
          <w:szCs w:val="28"/>
        </w:rPr>
        <w:br/>
        <w:t xml:space="preserve">    7、不应有口吃；</w:t>
      </w:r>
      <w:r>
        <w:rPr>
          <w:rFonts w:ascii="仿宋_GB2312" w:eastAsia="仿宋_GB2312" w:hint="eastAsia"/>
          <w:sz w:val="28"/>
          <w:szCs w:val="28"/>
        </w:rPr>
        <w:br/>
        <w:t xml:space="preserve">    8、不应有耳道流过脓，听力差；</w:t>
      </w:r>
      <w:r>
        <w:rPr>
          <w:rFonts w:ascii="仿宋_GB2312" w:eastAsia="仿宋_GB2312" w:hint="eastAsia"/>
          <w:sz w:val="28"/>
          <w:szCs w:val="28"/>
        </w:rPr>
        <w:br/>
        <w:t xml:space="preserve">    9、视力不低于&lt;C字表&gt;0.1不应有斜眼、色弱、色盲；</w:t>
      </w:r>
      <w:r>
        <w:rPr>
          <w:rFonts w:ascii="仿宋_GB2312" w:eastAsia="仿宋_GB2312" w:hint="eastAsia"/>
          <w:sz w:val="28"/>
          <w:szCs w:val="28"/>
        </w:rPr>
        <w:br/>
        <w:t xml:space="preserve">    10、不应有较重的砂眼或倒睫；</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11、不应有病毒性肝炎、肺结核，如：乙肝或乙肝携带者；</w:t>
      </w:r>
      <w:r>
        <w:rPr>
          <w:rFonts w:eastAsia="仿宋_GB2312" w:hint="eastAsia"/>
          <w:sz w:val="28"/>
          <w:szCs w:val="28"/>
        </w:rPr>
        <w:t>   </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12、不应有消化、泌尿系统结石，如：胆结石、肾结石；</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lastRenderedPageBreak/>
        <w:t xml:space="preserve">    13、不应有精神病家族史、癫痫病史。</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w:t>
      </w:r>
      <w:r>
        <w:rPr>
          <w:rFonts w:ascii="黑体" w:eastAsia="黑体" w:hAnsi="黑体" w:hint="eastAsia"/>
          <w:sz w:val="28"/>
          <w:szCs w:val="28"/>
        </w:rPr>
        <w:t>五、联系方式</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通信地址：</w:t>
      </w:r>
      <w:r>
        <w:rPr>
          <w:rFonts w:ascii="仿宋" w:eastAsia="仿宋" w:hAnsi="仿宋" w:cs="仿宋" w:hint="eastAsia"/>
          <w:sz w:val="28"/>
          <w:szCs w:val="28"/>
        </w:rPr>
        <w:t>云南省昆明市呈贡区景明南路727号；邮编：650500</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联系人：吴老师、黎兰老师</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联系电话：15926248579   15398481010</w:t>
      </w: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昆明理工大学</w:t>
      </w:r>
    </w:p>
    <w:p w:rsidR="00A54807" w:rsidRDefault="00A54807" w:rsidP="00A54807">
      <w:pPr>
        <w:spacing w:line="500" w:lineRule="exact"/>
        <w:rPr>
          <w:rFonts w:ascii="仿宋_GB2312" w:eastAsia="仿宋_GB2312"/>
          <w:sz w:val="28"/>
          <w:szCs w:val="28"/>
        </w:rPr>
      </w:pPr>
      <w:r>
        <w:rPr>
          <w:rFonts w:ascii="仿宋_GB2312" w:eastAsia="仿宋_GB2312" w:hint="eastAsia"/>
          <w:sz w:val="28"/>
          <w:szCs w:val="28"/>
        </w:rPr>
        <w:t xml:space="preserve">                                          2018年10月</w:t>
      </w: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p>
    <w:p w:rsidR="00A54807" w:rsidRDefault="00A54807" w:rsidP="00A54807">
      <w:pPr>
        <w:spacing w:line="500" w:lineRule="exact"/>
        <w:rPr>
          <w:rFonts w:ascii="仿宋_GB2312" w:eastAsia="仿宋_GB231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229"/>
        <w:gridCol w:w="908"/>
        <w:gridCol w:w="325"/>
        <w:gridCol w:w="738"/>
        <w:gridCol w:w="386"/>
        <w:gridCol w:w="516"/>
        <w:gridCol w:w="365"/>
        <w:gridCol w:w="44"/>
        <w:gridCol w:w="508"/>
        <w:gridCol w:w="275"/>
        <w:gridCol w:w="30"/>
        <w:gridCol w:w="765"/>
        <w:gridCol w:w="22"/>
        <w:gridCol w:w="28"/>
        <w:gridCol w:w="432"/>
        <w:gridCol w:w="975"/>
        <w:gridCol w:w="172"/>
        <w:gridCol w:w="598"/>
        <w:gridCol w:w="314"/>
        <w:gridCol w:w="1630"/>
      </w:tblGrid>
      <w:tr w:rsidR="00A54807" w:rsidTr="00B35E39">
        <w:trPr>
          <w:trHeight w:val="447"/>
          <w:jc w:val="center"/>
        </w:trPr>
        <w:tc>
          <w:tcPr>
            <w:tcW w:w="10260" w:type="dxa"/>
            <w:gridSpan w:val="20"/>
            <w:tcBorders>
              <w:top w:val="nil"/>
              <w:left w:val="nil"/>
              <w:bottom w:val="single" w:sz="18" w:space="0" w:color="auto"/>
              <w:right w:val="nil"/>
            </w:tcBorders>
            <w:tcMar>
              <w:top w:w="15" w:type="dxa"/>
              <w:left w:w="15" w:type="dxa"/>
              <w:bottom w:w="0" w:type="dxa"/>
              <w:right w:w="15" w:type="dxa"/>
            </w:tcMar>
            <w:vAlign w:val="center"/>
          </w:tcPr>
          <w:p w:rsidR="00A54807" w:rsidRDefault="00A54807" w:rsidP="00B35E39">
            <w:pPr>
              <w:jc w:val="center"/>
              <w:rPr>
                <w:rFonts w:ascii="黑体" w:eastAsia="黑体"/>
                <w:b/>
                <w:color w:val="000000"/>
                <w:sz w:val="36"/>
                <w:szCs w:val="36"/>
              </w:rPr>
            </w:pPr>
            <w:r>
              <w:rPr>
                <w:rFonts w:ascii="黑体" w:eastAsia="黑体" w:hint="eastAsia"/>
                <w:b/>
                <w:color w:val="000000"/>
                <w:sz w:val="36"/>
                <w:szCs w:val="36"/>
              </w:rPr>
              <w:t>昆明理工大学招收飞行技术专业学生报名表</w:t>
            </w:r>
          </w:p>
        </w:tc>
      </w:tr>
      <w:tr w:rsidR="00A54807" w:rsidTr="00B35E39">
        <w:trPr>
          <w:trHeight w:val="549"/>
          <w:jc w:val="center"/>
        </w:trPr>
        <w:tc>
          <w:tcPr>
            <w:tcW w:w="1229" w:type="dxa"/>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C00000"/>
                <w:sz w:val="24"/>
              </w:rPr>
            </w:pPr>
            <w:r>
              <w:rPr>
                <w:rFonts w:hint="eastAsia"/>
                <w:color w:val="C00000"/>
                <w:sz w:val="24"/>
              </w:rPr>
              <w:t>报考资格</w:t>
            </w:r>
          </w:p>
          <w:p w:rsidR="00A54807" w:rsidRDefault="00A54807" w:rsidP="00B35E39">
            <w:pPr>
              <w:jc w:val="center"/>
              <w:rPr>
                <w:color w:val="C00000"/>
                <w:sz w:val="24"/>
              </w:rPr>
            </w:pPr>
            <w:r>
              <w:rPr>
                <w:rFonts w:hint="eastAsia"/>
                <w:color w:val="C00000"/>
                <w:sz w:val="24"/>
              </w:rPr>
              <w:t>审查</w:t>
            </w:r>
          </w:p>
          <w:p w:rsidR="00A54807" w:rsidRDefault="00A54807" w:rsidP="00B35E39">
            <w:pPr>
              <w:jc w:val="center"/>
              <w:rPr>
                <w:b/>
                <w:color w:val="C00000"/>
                <w:spacing w:val="-14"/>
                <w:u w:val="single"/>
              </w:rPr>
            </w:pPr>
            <w:r>
              <w:rPr>
                <w:rFonts w:hint="eastAsia"/>
                <w:b/>
                <w:color w:val="C00000"/>
                <w:spacing w:val="-14"/>
                <w:sz w:val="18"/>
                <w:szCs w:val="18"/>
                <w:u w:val="single"/>
              </w:rPr>
              <w:t>（昆明理工大学填写）</w:t>
            </w:r>
          </w:p>
        </w:tc>
        <w:tc>
          <w:tcPr>
            <w:tcW w:w="2357" w:type="dxa"/>
            <w:gridSpan w:val="4"/>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C00000"/>
                <w:sz w:val="24"/>
              </w:rPr>
            </w:pPr>
            <w:r>
              <w:rPr>
                <w:rFonts w:ascii="宋体" w:hAnsi="宋体" w:hint="eastAsia"/>
                <w:color w:val="C00000"/>
                <w:sz w:val="24"/>
              </w:rPr>
              <w:t>初检编号</w:t>
            </w:r>
          </w:p>
        </w:tc>
        <w:tc>
          <w:tcPr>
            <w:tcW w:w="2525" w:type="dxa"/>
            <w:gridSpan w:val="8"/>
            <w:tcBorders>
              <w:top w:val="single" w:sz="18" w:space="0" w:color="auto"/>
              <w:left w:val="single" w:sz="4" w:space="0" w:color="auto"/>
              <w:bottom w:val="single" w:sz="4" w:space="0" w:color="auto"/>
            </w:tcBorders>
            <w:vAlign w:val="center"/>
          </w:tcPr>
          <w:p w:rsidR="00A54807" w:rsidRDefault="00A54807" w:rsidP="00B35E39">
            <w:pPr>
              <w:rPr>
                <w:rFonts w:ascii="宋体" w:hAnsi="宋体" w:cs="宋体"/>
                <w:color w:val="C00000"/>
                <w:sz w:val="24"/>
              </w:rPr>
            </w:pPr>
            <w:r>
              <w:rPr>
                <w:rFonts w:ascii="宋体" w:hAnsi="宋体" w:cs="宋体" w:hint="eastAsia"/>
                <w:color w:val="C00000"/>
                <w:sz w:val="24"/>
              </w:rPr>
              <w:t xml:space="preserve">  </w:t>
            </w:r>
            <w:r>
              <w:rPr>
                <w:rFonts w:ascii="宋体" w:hAnsi="宋体" w:cs="宋体"/>
                <w:color w:val="C00000"/>
                <w:sz w:val="24"/>
              </w:rPr>
              <w:t xml:space="preserve">   </w:t>
            </w:r>
            <w:r>
              <w:rPr>
                <w:rFonts w:ascii="宋体" w:hAnsi="宋体" w:cs="宋体" w:hint="eastAsia"/>
                <w:color w:val="C00000"/>
                <w:sz w:val="24"/>
              </w:rPr>
              <w:t xml:space="preserve">省  </w:t>
            </w:r>
            <w:r>
              <w:rPr>
                <w:rFonts w:ascii="宋体" w:hAnsi="宋体" w:cs="宋体"/>
                <w:color w:val="C00000"/>
                <w:sz w:val="24"/>
              </w:rPr>
              <w:t xml:space="preserve"> </w:t>
            </w:r>
            <w:r>
              <w:rPr>
                <w:rFonts w:ascii="宋体" w:hAnsi="宋体" w:cs="宋体" w:hint="eastAsia"/>
                <w:color w:val="C00000"/>
                <w:sz w:val="24"/>
              </w:rPr>
              <w:t>市      号</w:t>
            </w:r>
          </w:p>
        </w:tc>
        <w:tc>
          <w:tcPr>
            <w:tcW w:w="1607" w:type="dxa"/>
            <w:gridSpan w:val="4"/>
            <w:tcBorders>
              <w:top w:val="single" w:sz="18" w:space="0" w:color="auto"/>
              <w:left w:val="single" w:sz="4" w:space="0" w:color="auto"/>
              <w:bottom w:val="single" w:sz="4" w:space="0" w:color="auto"/>
            </w:tcBorders>
            <w:vAlign w:val="center"/>
          </w:tcPr>
          <w:p w:rsidR="00A54807" w:rsidRDefault="00A54807" w:rsidP="00B35E39">
            <w:pPr>
              <w:ind w:left="75"/>
              <w:jc w:val="center"/>
              <w:rPr>
                <w:rFonts w:ascii="宋体" w:hAnsi="宋体" w:cs="宋体"/>
                <w:color w:val="C00000"/>
                <w:sz w:val="24"/>
              </w:rPr>
            </w:pPr>
            <w:r>
              <w:rPr>
                <w:rFonts w:ascii="宋体" w:hAnsi="宋体" w:hint="eastAsia"/>
                <w:color w:val="C00000"/>
                <w:sz w:val="24"/>
              </w:rPr>
              <w:t>面试编号</w:t>
            </w:r>
          </w:p>
        </w:tc>
        <w:tc>
          <w:tcPr>
            <w:tcW w:w="2542" w:type="dxa"/>
            <w:gridSpan w:val="3"/>
            <w:tcBorders>
              <w:top w:val="single" w:sz="18" w:space="0" w:color="auto"/>
              <w:left w:val="single" w:sz="4" w:space="0" w:color="auto"/>
              <w:bottom w:val="single" w:sz="4" w:space="0" w:color="auto"/>
              <w:right w:val="single" w:sz="18" w:space="0" w:color="auto"/>
            </w:tcBorders>
            <w:vAlign w:val="center"/>
          </w:tcPr>
          <w:p w:rsidR="00A54807" w:rsidRDefault="00A54807" w:rsidP="00B35E39">
            <w:pPr>
              <w:ind w:firstLineChars="98" w:firstLine="235"/>
              <w:rPr>
                <w:rFonts w:ascii="黑体" w:eastAsia="黑体" w:hAnsi="宋体" w:cs="宋体"/>
                <w:color w:val="C00000"/>
                <w:sz w:val="24"/>
              </w:rPr>
            </w:pPr>
            <w:r>
              <w:rPr>
                <w:rFonts w:ascii="黑体" w:eastAsia="黑体" w:hAnsi="宋体" w:cs="宋体" w:hint="eastAsia"/>
                <w:color w:val="C00000"/>
                <w:sz w:val="24"/>
              </w:rPr>
              <w:t>总第(         )号</w:t>
            </w:r>
          </w:p>
          <w:p w:rsidR="00A54807" w:rsidRDefault="00A54807" w:rsidP="00B35E39">
            <w:pPr>
              <w:ind w:firstLineChars="50" w:firstLine="120"/>
              <w:rPr>
                <w:rFonts w:ascii="黑体" w:eastAsia="黑体" w:hAnsi="宋体" w:cs="宋体"/>
                <w:color w:val="C00000"/>
                <w:szCs w:val="21"/>
              </w:rPr>
            </w:pPr>
            <w:r>
              <w:rPr>
                <w:rFonts w:ascii="宋体" w:hAnsi="宋体" w:cs="宋体" w:hint="eastAsia"/>
                <w:color w:val="C00000"/>
                <w:sz w:val="24"/>
              </w:rPr>
              <w:t xml:space="preserve"> </w:t>
            </w:r>
            <w:r>
              <w:rPr>
                <w:rFonts w:ascii="黑体" w:eastAsia="黑体" w:hAnsi="宋体" w:cs="宋体" w:hint="eastAsia"/>
                <w:color w:val="C00000"/>
                <w:sz w:val="24"/>
              </w:rPr>
              <w:t xml:space="preserve">(    )组(     )号 </w:t>
            </w:r>
          </w:p>
        </w:tc>
      </w:tr>
      <w:tr w:rsidR="00A54807" w:rsidTr="00B35E39">
        <w:trPr>
          <w:trHeight w:val="757"/>
          <w:jc w:val="center"/>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C00000"/>
                <w:spacing w:val="-10"/>
                <w:sz w:val="24"/>
              </w:rPr>
            </w:pPr>
          </w:p>
        </w:tc>
        <w:tc>
          <w:tcPr>
            <w:tcW w:w="235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C00000"/>
                <w:sz w:val="24"/>
              </w:rPr>
            </w:pPr>
            <w:r>
              <w:rPr>
                <w:rFonts w:ascii="宋体" w:hAnsi="宋体" w:hint="eastAsia"/>
                <w:color w:val="C00000"/>
              </w:rPr>
              <w:t>基本信息审核情况</w:t>
            </w:r>
          </w:p>
        </w:tc>
        <w:tc>
          <w:tcPr>
            <w:tcW w:w="2525" w:type="dxa"/>
            <w:gridSpan w:val="8"/>
            <w:tcBorders>
              <w:top w:val="single" w:sz="4" w:space="0" w:color="auto"/>
              <w:left w:val="single" w:sz="4" w:space="0" w:color="auto"/>
              <w:bottom w:val="single" w:sz="4" w:space="0" w:color="auto"/>
              <w:right w:val="single" w:sz="4" w:space="0" w:color="auto"/>
            </w:tcBorders>
            <w:vAlign w:val="center"/>
          </w:tcPr>
          <w:p w:rsidR="00A54807" w:rsidRDefault="00A54807" w:rsidP="00B35E39">
            <w:pPr>
              <w:jc w:val="center"/>
              <w:rPr>
                <w:rFonts w:ascii="宋体" w:hAnsi="宋体" w:cs="宋体"/>
                <w:color w:val="C00000"/>
                <w:sz w:val="24"/>
              </w:rPr>
            </w:pPr>
            <w:r>
              <w:rPr>
                <w:rFonts w:ascii="宋体" w:hAnsi="宋体" w:cs="宋体" w:hint="eastAsia"/>
                <w:color w:val="C00000"/>
                <w:sz w:val="24"/>
              </w:rPr>
              <w:t>符合    不符合</w:t>
            </w:r>
          </w:p>
        </w:tc>
        <w:tc>
          <w:tcPr>
            <w:tcW w:w="1607" w:type="dxa"/>
            <w:gridSpan w:val="4"/>
            <w:tcBorders>
              <w:top w:val="single" w:sz="4" w:space="0" w:color="auto"/>
              <w:left w:val="single" w:sz="4" w:space="0" w:color="auto"/>
              <w:bottom w:val="single" w:sz="4" w:space="0" w:color="auto"/>
              <w:right w:val="single" w:sz="4" w:space="0" w:color="auto"/>
            </w:tcBorders>
            <w:vAlign w:val="center"/>
          </w:tcPr>
          <w:p w:rsidR="00A54807" w:rsidRDefault="00A54807" w:rsidP="00B35E39">
            <w:pPr>
              <w:ind w:firstLineChars="49" w:firstLine="103"/>
              <w:rPr>
                <w:rFonts w:ascii="宋体" w:hAnsi="宋体" w:cs="宋体"/>
                <w:color w:val="C00000"/>
                <w:sz w:val="24"/>
              </w:rPr>
            </w:pPr>
            <w:r>
              <w:rPr>
                <w:rFonts w:ascii="宋体" w:hAnsi="宋体" w:hint="eastAsia"/>
                <w:color w:val="C00000"/>
              </w:rPr>
              <w:t>身份证审核情况</w:t>
            </w:r>
          </w:p>
        </w:tc>
        <w:tc>
          <w:tcPr>
            <w:tcW w:w="2542" w:type="dxa"/>
            <w:gridSpan w:val="3"/>
            <w:tcBorders>
              <w:top w:val="single" w:sz="4" w:space="0" w:color="auto"/>
              <w:left w:val="single" w:sz="4" w:space="0" w:color="auto"/>
              <w:bottom w:val="single" w:sz="4" w:space="0" w:color="auto"/>
              <w:right w:val="single" w:sz="18" w:space="0" w:color="auto"/>
            </w:tcBorders>
            <w:vAlign w:val="center"/>
          </w:tcPr>
          <w:p w:rsidR="00A54807" w:rsidRDefault="00A54807" w:rsidP="00B35E39">
            <w:pPr>
              <w:jc w:val="center"/>
              <w:rPr>
                <w:rFonts w:ascii="宋体" w:hAnsi="宋体" w:cs="宋体"/>
                <w:color w:val="C00000"/>
                <w:sz w:val="24"/>
              </w:rPr>
            </w:pPr>
            <w:r>
              <w:rPr>
                <w:rFonts w:ascii="宋体" w:hAnsi="宋体" w:cs="宋体" w:hint="eastAsia"/>
                <w:color w:val="C00000"/>
                <w:sz w:val="24"/>
              </w:rPr>
              <w:t>符合   不符合</w:t>
            </w:r>
          </w:p>
        </w:tc>
      </w:tr>
      <w:tr w:rsidR="00A54807" w:rsidTr="00B35E39">
        <w:trPr>
          <w:trHeight w:val="835"/>
          <w:jc w:val="center"/>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A54807" w:rsidRDefault="00A54807" w:rsidP="00B35E39">
            <w:pPr>
              <w:jc w:val="center"/>
              <w:rPr>
                <w:b/>
                <w:color w:val="C00000"/>
              </w:rPr>
            </w:pPr>
          </w:p>
        </w:tc>
        <w:tc>
          <w:tcPr>
            <w:tcW w:w="2357" w:type="dxa"/>
            <w:gridSpan w:val="4"/>
            <w:tcBorders>
              <w:top w:val="single" w:sz="4" w:space="0" w:color="auto"/>
              <w:left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olor w:val="C00000"/>
              </w:rPr>
            </w:pPr>
            <w:r>
              <w:rPr>
                <w:rFonts w:ascii="宋体" w:hAnsi="宋体" w:hint="eastAsia"/>
                <w:color w:val="C00000"/>
              </w:rPr>
              <w:t>身体条件是否符合</w:t>
            </w:r>
          </w:p>
        </w:tc>
        <w:tc>
          <w:tcPr>
            <w:tcW w:w="2525" w:type="dxa"/>
            <w:gridSpan w:val="8"/>
            <w:tcBorders>
              <w:top w:val="single" w:sz="4" w:space="0" w:color="auto"/>
              <w:left w:val="single" w:sz="4" w:space="0" w:color="auto"/>
              <w:right w:val="single" w:sz="4" w:space="0" w:color="auto"/>
            </w:tcBorders>
            <w:vAlign w:val="center"/>
          </w:tcPr>
          <w:p w:rsidR="00A54807" w:rsidRDefault="00A54807" w:rsidP="00B35E39">
            <w:pPr>
              <w:jc w:val="center"/>
              <w:rPr>
                <w:rFonts w:ascii="宋体" w:hAnsi="宋体"/>
                <w:color w:val="C00000"/>
              </w:rPr>
            </w:pPr>
            <w:r>
              <w:rPr>
                <w:rFonts w:ascii="宋体" w:hAnsi="宋体" w:cs="宋体" w:hint="eastAsia"/>
                <w:color w:val="C00000"/>
                <w:sz w:val="24"/>
              </w:rPr>
              <w:t>符合    不符合</w:t>
            </w:r>
          </w:p>
        </w:tc>
        <w:tc>
          <w:tcPr>
            <w:tcW w:w="1607" w:type="dxa"/>
            <w:gridSpan w:val="4"/>
            <w:tcBorders>
              <w:top w:val="single" w:sz="4" w:space="0" w:color="auto"/>
              <w:left w:val="single" w:sz="4" w:space="0" w:color="auto"/>
              <w:right w:val="single" w:sz="4" w:space="0" w:color="auto"/>
            </w:tcBorders>
            <w:vAlign w:val="center"/>
          </w:tcPr>
          <w:p w:rsidR="00A54807" w:rsidRDefault="00A54807" w:rsidP="00B35E39">
            <w:pPr>
              <w:jc w:val="center"/>
              <w:rPr>
                <w:rFonts w:ascii="宋体" w:hAnsi="宋体"/>
                <w:color w:val="C00000"/>
              </w:rPr>
            </w:pPr>
            <w:r>
              <w:rPr>
                <w:rFonts w:hint="eastAsia"/>
                <w:color w:val="C00000"/>
              </w:rPr>
              <w:t>审核人</w:t>
            </w:r>
          </w:p>
        </w:tc>
        <w:tc>
          <w:tcPr>
            <w:tcW w:w="2542" w:type="dxa"/>
            <w:gridSpan w:val="3"/>
            <w:tcBorders>
              <w:top w:val="single" w:sz="4" w:space="0" w:color="auto"/>
              <w:left w:val="single" w:sz="4" w:space="0" w:color="auto"/>
              <w:right w:val="single" w:sz="18" w:space="0" w:color="auto"/>
            </w:tcBorders>
            <w:vAlign w:val="center"/>
          </w:tcPr>
          <w:p w:rsidR="00A54807" w:rsidRDefault="00A54807" w:rsidP="00B35E39">
            <w:pPr>
              <w:rPr>
                <w:color w:val="C00000"/>
              </w:rPr>
            </w:pPr>
            <w:r>
              <w:rPr>
                <w:rFonts w:hint="eastAsia"/>
                <w:color w:val="C00000"/>
              </w:rPr>
              <w:t xml:space="preserve"> </w:t>
            </w:r>
          </w:p>
        </w:tc>
      </w:tr>
      <w:tr w:rsidR="00A54807" w:rsidTr="00B35E39">
        <w:trPr>
          <w:trHeight w:val="508"/>
          <w:jc w:val="center"/>
        </w:trPr>
        <w:tc>
          <w:tcPr>
            <w:tcW w:w="1229" w:type="dxa"/>
            <w:tcBorders>
              <w:top w:val="single" w:sz="18"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考生姓名</w:t>
            </w:r>
          </w:p>
        </w:tc>
        <w:tc>
          <w:tcPr>
            <w:tcW w:w="1233" w:type="dxa"/>
            <w:gridSpan w:val="2"/>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1124" w:type="dxa"/>
            <w:gridSpan w:val="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民族</w:t>
            </w:r>
          </w:p>
        </w:tc>
        <w:tc>
          <w:tcPr>
            <w:tcW w:w="881" w:type="dxa"/>
            <w:gridSpan w:val="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827"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身份</w:t>
            </w:r>
            <w:r>
              <w:rPr>
                <w:rFonts w:hint="eastAsia"/>
                <w:color w:val="000000"/>
              </w:rPr>
              <w:br/>
            </w:r>
            <w:r>
              <w:rPr>
                <w:rFonts w:hint="eastAsia"/>
                <w:color w:val="000000"/>
              </w:rPr>
              <w:t>证号</w:t>
            </w:r>
          </w:p>
        </w:tc>
        <w:tc>
          <w:tcPr>
            <w:tcW w:w="3022" w:type="dxa"/>
            <w:gridSpan w:val="8"/>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1944" w:type="dxa"/>
            <w:gridSpan w:val="2"/>
            <w:vMerge w:val="restart"/>
            <w:tcBorders>
              <w:top w:val="single" w:sz="18" w:space="0" w:color="auto"/>
              <w:left w:val="single" w:sz="4" w:space="0" w:color="auto"/>
              <w:bottom w:val="single" w:sz="4" w:space="0" w:color="auto"/>
              <w:right w:val="single" w:sz="18"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一寸</w:t>
            </w:r>
            <w:r>
              <w:rPr>
                <w:rFonts w:hint="eastAsia"/>
                <w:color w:val="000000"/>
              </w:rPr>
              <w:br/>
            </w:r>
            <w:r>
              <w:rPr>
                <w:rFonts w:hint="eastAsia"/>
                <w:color w:val="000000"/>
              </w:rPr>
              <w:t>免冠</w:t>
            </w:r>
            <w:r>
              <w:rPr>
                <w:rFonts w:hint="eastAsia"/>
                <w:color w:val="000000"/>
              </w:rPr>
              <w:br/>
            </w:r>
            <w:r>
              <w:rPr>
                <w:rFonts w:hint="eastAsia"/>
                <w:color w:val="000000"/>
              </w:rPr>
              <w:t>照片</w:t>
            </w:r>
          </w:p>
        </w:tc>
      </w:tr>
      <w:tr w:rsidR="00A54807" w:rsidTr="00B35E39">
        <w:trPr>
          <w:trHeight w:val="458"/>
          <w:jc w:val="center"/>
        </w:trPr>
        <w:tc>
          <w:tcPr>
            <w:tcW w:w="1229"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r>
              <w:rPr>
                <w:rFonts w:hint="eastAsia"/>
                <w:color w:val="000000"/>
              </w:rPr>
              <w:t>出生年月</w:t>
            </w:r>
          </w:p>
        </w:tc>
        <w:tc>
          <w:tcPr>
            <w:tcW w:w="1233"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112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文理科类</w:t>
            </w:r>
          </w:p>
        </w:tc>
        <w:tc>
          <w:tcPr>
            <w:tcW w:w="8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827" w:type="dxa"/>
            <w:gridSpan w:val="3"/>
            <w:vMerge w:val="restart"/>
            <w:tcBorders>
              <w:top w:val="nil"/>
              <w:left w:val="nil"/>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联系</w:t>
            </w:r>
            <w:r>
              <w:rPr>
                <w:rFonts w:hint="eastAsia"/>
                <w:color w:val="000000"/>
              </w:rPr>
              <w:br/>
            </w:r>
            <w:r>
              <w:rPr>
                <w:rFonts w:hint="eastAsia"/>
                <w:color w:val="000000"/>
              </w:rPr>
              <w:t>电话</w:t>
            </w:r>
          </w:p>
        </w:tc>
        <w:tc>
          <w:tcPr>
            <w:tcW w:w="7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本</w:t>
            </w:r>
            <w:r>
              <w:rPr>
                <w:rFonts w:hint="eastAsia"/>
                <w:color w:val="000000"/>
              </w:rPr>
              <w:t xml:space="preserve">  </w:t>
            </w:r>
            <w:r>
              <w:rPr>
                <w:rFonts w:hint="eastAsia"/>
                <w:color w:val="000000"/>
              </w:rPr>
              <w:t>人</w:t>
            </w:r>
          </w:p>
        </w:tc>
        <w:tc>
          <w:tcPr>
            <w:tcW w:w="2227" w:type="dxa"/>
            <w:gridSpan w:val="6"/>
            <w:tcBorders>
              <w:top w:val="single" w:sz="4" w:space="0" w:color="auto"/>
              <w:left w:val="nil"/>
              <w:bottom w:val="single" w:sz="4" w:space="0" w:color="auto"/>
              <w:right w:val="single" w:sz="4" w:space="0" w:color="auto"/>
            </w:tcBorders>
            <w:vAlign w:val="center"/>
          </w:tcPr>
          <w:p w:rsidR="00A54807" w:rsidRDefault="00A54807" w:rsidP="00B35E39">
            <w:pPr>
              <w:rPr>
                <w:rFonts w:ascii="宋体" w:hAnsi="宋体" w:cs="宋体"/>
                <w:color w:val="000000"/>
                <w:sz w:val="24"/>
              </w:rPr>
            </w:pPr>
          </w:p>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color w:val="000000"/>
                <w:sz w:val="24"/>
              </w:rPr>
            </w:pPr>
          </w:p>
        </w:tc>
      </w:tr>
      <w:tr w:rsidR="00A54807" w:rsidTr="00B35E39">
        <w:trPr>
          <w:trHeight w:val="440"/>
          <w:jc w:val="center"/>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r>
              <w:rPr>
                <w:rFonts w:hint="eastAsia"/>
                <w:color w:val="000000"/>
              </w:rPr>
              <w:t>班主任姓名</w:t>
            </w:r>
          </w:p>
        </w:tc>
        <w:tc>
          <w:tcPr>
            <w:tcW w:w="200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p>
        </w:tc>
        <w:tc>
          <w:tcPr>
            <w:tcW w:w="827" w:type="dxa"/>
            <w:gridSpan w:val="3"/>
            <w:vMerge/>
            <w:tcBorders>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p>
        </w:tc>
        <w:tc>
          <w:tcPr>
            <w:tcW w:w="795" w:type="dxa"/>
            <w:gridSpan w:val="2"/>
            <w:tcBorders>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r>
              <w:rPr>
                <w:rFonts w:hint="eastAsia"/>
                <w:color w:val="000000"/>
              </w:rPr>
              <w:t>班主任</w:t>
            </w:r>
          </w:p>
        </w:tc>
        <w:tc>
          <w:tcPr>
            <w:tcW w:w="2227" w:type="dxa"/>
            <w:gridSpan w:val="6"/>
            <w:tcBorders>
              <w:left w:val="nil"/>
              <w:bottom w:val="single" w:sz="4" w:space="0" w:color="auto"/>
              <w:right w:val="single" w:sz="4" w:space="0" w:color="auto"/>
            </w:tcBorders>
            <w:vAlign w:val="center"/>
          </w:tcPr>
          <w:p w:rsidR="00A54807" w:rsidRDefault="00A54807" w:rsidP="00B35E39">
            <w:pPr>
              <w:rPr>
                <w:color w:val="000000"/>
              </w:rPr>
            </w:pPr>
          </w:p>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color w:val="000000"/>
                <w:sz w:val="24"/>
              </w:rPr>
            </w:pPr>
          </w:p>
        </w:tc>
      </w:tr>
      <w:tr w:rsidR="00A54807" w:rsidTr="00B35E39">
        <w:trPr>
          <w:trHeight w:val="497"/>
          <w:jc w:val="center"/>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家庭住址</w:t>
            </w:r>
          </w:p>
        </w:tc>
        <w:tc>
          <w:tcPr>
            <w:tcW w:w="5854" w:type="dxa"/>
            <w:gridSpan w:val="15"/>
            <w:tcBorders>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left"/>
              <w:rPr>
                <w:rFonts w:ascii="宋体" w:hAnsi="宋体" w:cs="宋体"/>
                <w:color w:val="000000"/>
                <w:sz w:val="24"/>
              </w:rPr>
            </w:pPr>
            <w:r>
              <w:rPr>
                <w:rFonts w:hint="eastAsia"/>
                <w:color w:val="000000"/>
              </w:rPr>
              <w:t xml:space="preserve">　</w:t>
            </w:r>
          </w:p>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color w:val="000000"/>
                <w:sz w:val="24"/>
              </w:rPr>
            </w:pPr>
          </w:p>
        </w:tc>
      </w:tr>
      <w:tr w:rsidR="00A54807" w:rsidTr="00B35E39">
        <w:trPr>
          <w:trHeight w:val="369"/>
          <w:jc w:val="center"/>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r>
              <w:rPr>
                <w:rFonts w:hint="eastAsia"/>
                <w:color w:val="000000"/>
              </w:rPr>
              <w:t>所在学校、班级</w:t>
            </w:r>
          </w:p>
          <w:p w:rsidR="00A54807" w:rsidRDefault="00A54807" w:rsidP="00B35E39">
            <w:pPr>
              <w:spacing w:line="180" w:lineRule="exact"/>
              <w:jc w:val="center"/>
              <w:rPr>
                <w:rFonts w:ascii="宋体" w:hAnsi="宋体" w:cs="宋体"/>
                <w:color w:val="000000"/>
                <w:sz w:val="24"/>
              </w:rPr>
            </w:pPr>
            <w:r>
              <w:rPr>
                <w:rFonts w:ascii="宋体" w:hAnsi="宋体" w:cs="宋体" w:hint="eastAsia"/>
                <w:color w:val="000000"/>
                <w:spacing w:val="-8"/>
                <w:sz w:val="18"/>
                <w:szCs w:val="18"/>
              </w:rPr>
              <w:t>（请填写学校全称）</w:t>
            </w:r>
          </w:p>
        </w:tc>
        <w:tc>
          <w:tcPr>
            <w:tcW w:w="4109" w:type="dxa"/>
            <w:gridSpan w:val="12"/>
            <w:tcBorders>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left"/>
              <w:rPr>
                <w:rFonts w:ascii="宋体" w:hAnsi="宋体" w:cs="宋体"/>
                <w:color w:val="000000"/>
                <w:sz w:val="18"/>
                <w:szCs w:val="18"/>
              </w:rPr>
            </w:pPr>
            <w:r>
              <w:rPr>
                <w:rFonts w:ascii="宋体" w:hAnsi="宋体" w:cs="宋体" w:hint="eastAsia"/>
                <w:color w:val="000000"/>
                <w:sz w:val="18"/>
                <w:szCs w:val="18"/>
              </w:rPr>
              <w:t xml:space="preserve">  </w:t>
            </w:r>
          </w:p>
        </w:tc>
        <w:tc>
          <w:tcPr>
            <w:tcW w:w="1745" w:type="dxa"/>
            <w:gridSpan w:val="3"/>
            <w:tcBorders>
              <w:left w:val="single" w:sz="4" w:space="0" w:color="auto"/>
              <w:bottom w:val="single" w:sz="4" w:space="0" w:color="auto"/>
              <w:right w:val="single" w:sz="4" w:space="0" w:color="auto"/>
            </w:tcBorders>
            <w:vAlign w:val="center"/>
          </w:tcPr>
          <w:p w:rsidR="00A54807" w:rsidRDefault="00A54807" w:rsidP="00B35E39">
            <w:pPr>
              <w:jc w:val="center"/>
              <w:rPr>
                <w:rFonts w:ascii="宋体" w:hAnsi="宋体" w:cs="宋体"/>
                <w:color w:val="000000"/>
                <w:sz w:val="18"/>
                <w:szCs w:val="18"/>
              </w:rPr>
            </w:pPr>
            <w:r>
              <w:rPr>
                <w:rFonts w:hint="eastAsia"/>
                <w:color w:val="000000"/>
              </w:rPr>
              <w:t>高考报名所在地</w:t>
            </w:r>
          </w:p>
        </w:tc>
        <w:tc>
          <w:tcPr>
            <w:tcW w:w="1944" w:type="dxa"/>
            <w:gridSpan w:val="2"/>
            <w:tcBorders>
              <w:left w:val="single" w:sz="4" w:space="0" w:color="auto"/>
              <w:bottom w:val="single" w:sz="4" w:space="0" w:color="auto"/>
              <w:right w:val="single" w:sz="18" w:space="0" w:color="auto"/>
            </w:tcBorders>
            <w:vAlign w:val="center"/>
          </w:tcPr>
          <w:p w:rsidR="00A54807" w:rsidRDefault="00A54807" w:rsidP="00B35E39">
            <w:pPr>
              <w:ind w:firstLineChars="300" w:firstLine="630"/>
              <w:rPr>
                <w:rFonts w:ascii="宋体" w:hAnsi="宋体" w:cs="宋体"/>
                <w:color w:val="000000"/>
                <w:szCs w:val="21"/>
              </w:rPr>
            </w:pPr>
            <w:r>
              <w:rPr>
                <w:rFonts w:ascii="宋体" w:hAnsi="宋体" w:cs="宋体" w:hint="eastAsia"/>
                <w:color w:val="000000"/>
                <w:szCs w:val="21"/>
              </w:rPr>
              <w:t xml:space="preserve">省   </w:t>
            </w:r>
            <w:r>
              <w:rPr>
                <w:rFonts w:ascii="宋体" w:hAnsi="宋体" w:cs="宋体"/>
                <w:color w:val="000000"/>
                <w:szCs w:val="21"/>
              </w:rPr>
              <w:t xml:space="preserve"> </w:t>
            </w:r>
            <w:r>
              <w:rPr>
                <w:rFonts w:ascii="宋体" w:hAnsi="宋体" w:cs="宋体" w:hint="eastAsia"/>
                <w:color w:val="000000"/>
                <w:szCs w:val="21"/>
              </w:rPr>
              <w:t xml:space="preserve"> 市                                    </w:t>
            </w:r>
          </w:p>
        </w:tc>
      </w:tr>
      <w:tr w:rsidR="00A54807" w:rsidTr="00B35E39">
        <w:trPr>
          <w:trHeight w:val="454"/>
          <w:jc w:val="center"/>
        </w:trPr>
        <w:tc>
          <w:tcPr>
            <w:tcW w:w="1229" w:type="dxa"/>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父亲姓名</w:t>
            </w:r>
          </w:p>
        </w:tc>
        <w:tc>
          <w:tcPr>
            <w:tcW w:w="12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7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政治</w:t>
            </w:r>
            <w:r>
              <w:rPr>
                <w:rFonts w:hint="eastAsia"/>
                <w:color w:val="000000"/>
              </w:rPr>
              <w:br/>
            </w:r>
            <w:r>
              <w:rPr>
                <w:rFonts w:hint="eastAsia"/>
                <w:color w:val="000000"/>
              </w:rPr>
              <w:t>面貌</w:t>
            </w:r>
          </w:p>
        </w:tc>
        <w:tc>
          <w:tcPr>
            <w:tcW w:w="90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917"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工作</w:t>
            </w:r>
            <w:r>
              <w:rPr>
                <w:rFonts w:hint="eastAsia"/>
                <w:color w:val="000000"/>
              </w:rPr>
              <w:br/>
            </w:r>
            <w:r>
              <w:rPr>
                <w:rFonts w:hint="eastAsia"/>
                <w:color w:val="000000"/>
              </w:rPr>
              <w:t>单位</w:t>
            </w:r>
          </w:p>
        </w:tc>
        <w:tc>
          <w:tcPr>
            <w:tcW w:w="2527"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1084" w:type="dxa"/>
            <w:gridSpan w:val="3"/>
            <w:tcBorders>
              <w:top w:val="single" w:sz="4" w:space="0" w:color="auto"/>
              <w:left w:val="nil"/>
              <w:bottom w:val="single" w:sz="4" w:space="0" w:color="auto"/>
              <w:right w:val="single" w:sz="4" w:space="0" w:color="auto"/>
            </w:tcBorders>
            <w:vAlign w:val="center"/>
          </w:tcPr>
          <w:p w:rsidR="00A54807" w:rsidRDefault="00A54807" w:rsidP="00B35E39">
            <w:pPr>
              <w:jc w:val="center"/>
              <w:rPr>
                <w:rFonts w:ascii="宋体" w:hAnsi="宋体" w:cs="宋体"/>
                <w:color w:val="000000"/>
                <w:sz w:val="24"/>
              </w:rPr>
            </w:pPr>
            <w:r>
              <w:rPr>
                <w:rFonts w:hint="eastAsia"/>
                <w:color w:val="000000"/>
              </w:rPr>
              <w:t>联系</w:t>
            </w:r>
            <w:r>
              <w:rPr>
                <w:rFonts w:hint="eastAsia"/>
                <w:color w:val="000000"/>
              </w:rPr>
              <w:br/>
            </w:r>
            <w:r>
              <w:rPr>
                <w:rFonts w:hint="eastAsia"/>
                <w:color w:val="000000"/>
              </w:rPr>
              <w:t>电话</w:t>
            </w:r>
          </w:p>
        </w:tc>
        <w:tc>
          <w:tcPr>
            <w:tcW w:w="1630" w:type="dxa"/>
            <w:tcBorders>
              <w:top w:val="single" w:sz="4" w:space="0" w:color="auto"/>
              <w:left w:val="single" w:sz="4" w:space="0" w:color="auto"/>
              <w:bottom w:val="single" w:sz="4" w:space="0" w:color="auto"/>
              <w:right w:val="single" w:sz="18" w:space="0" w:color="auto"/>
            </w:tcBorders>
            <w:vAlign w:val="center"/>
          </w:tcPr>
          <w:p w:rsidR="00A54807" w:rsidRDefault="00A54807" w:rsidP="00B35E39">
            <w:pPr>
              <w:jc w:val="center"/>
              <w:rPr>
                <w:rFonts w:ascii="宋体" w:hAnsi="宋体" w:cs="宋体"/>
                <w:color w:val="000000"/>
                <w:sz w:val="24"/>
              </w:rPr>
            </w:pPr>
            <w:r>
              <w:rPr>
                <w:rFonts w:hint="eastAsia"/>
                <w:color w:val="000000"/>
              </w:rPr>
              <w:t xml:space="preserve">　</w:t>
            </w:r>
          </w:p>
        </w:tc>
      </w:tr>
      <w:tr w:rsidR="00A54807" w:rsidTr="00B35E39">
        <w:trPr>
          <w:trHeight w:val="434"/>
          <w:jc w:val="center"/>
        </w:trPr>
        <w:tc>
          <w:tcPr>
            <w:tcW w:w="1229" w:type="dxa"/>
            <w:tcBorders>
              <w:top w:val="nil"/>
              <w:left w:val="single" w:sz="18" w:space="0" w:color="auto"/>
              <w:bottom w:val="single" w:sz="12"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母亲姓名</w:t>
            </w:r>
          </w:p>
        </w:tc>
        <w:tc>
          <w:tcPr>
            <w:tcW w:w="1233" w:type="dxa"/>
            <w:gridSpan w:val="2"/>
            <w:tcBorders>
              <w:top w:val="nil"/>
              <w:left w:val="single" w:sz="4" w:space="0" w:color="auto"/>
              <w:bottom w:val="single" w:sz="12"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738" w:type="dxa"/>
            <w:tcBorders>
              <w:top w:val="nil"/>
              <w:left w:val="nil"/>
              <w:bottom w:val="single" w:sz="12"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政治</w:t>
            </w:r>
            <w:r>
              <w:rPr>
                <w:rFonts w:hint="eastAsia"/>
                <w:color w:val="000000"/>
              </w:rPr>
              <w:br/>
            </w:r>
            <w:r>
              <w:rPr>
                <w:rFonts w:hint="eastAsia"/>
                <w:color w:val="000000"/>
              </w:rPr>
              <w:lastRenderedPageBreak/>
              <w:t>面貌</w:t>
            </w:r>
          </w:p>
        </w:tc>
        <w:tc>
          <w:tcPr>
            <w:tcW w:w="902" w:type="dxa"/>
            <w:gridSpan w:val="2"/>
            <w:tcBorders>
              <w:top w:val="nil"/>
              <w:left w:val="nil"/>
              <w:bottom w:val="single" w:sz="12"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917" w:type="dxa"/>
            <w:gridSpan w:val="3"/>
            <w:tcBorders>
              <w:top w:val="nil"/>
              <w:left w:val="nil"/>
              <w:bottom w:val="single" w:sz="12"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r>
              <w:rPr>
                <w:rFonts w:hint="eastAsia"/>
                <w:color w:val="000000"/>
              </w:rPr>
              <w:t>工作</w:t>
            </w:r>
            <w:r>
              <w:rPr>
                <w:rFonts w:hint="eastAsia"/>
                <w:color w:val="000000"/>
              </w:rPr>
              <w:br/>
            </w:r>
            <w:r>
              <w:rPr>
                <w:rFonts w:hint="eastAsia"/>
                <w:color w:val="000000"/>
              </w:rPr>
              <w:lastRenderedPageBreak/>
              <w:t>单位</w:t>
            </w:r>
          </w:p>
        </w:tc>
        <w:tc>
          <w:tcPr>
            <w:tcW w:w="2527"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 w:val="24"/>
              </w:rPr>
            </w:pPr>
          </w:p>
        </w:tc>
        <w:tc>
          <w:tcPr>
            <w:tcW w:w="1084" w:type="dxa"/>
            <w:gridSpan w:val="3"/>
            <w:tcBorders>
              <w:top w:val="single" w:sz="4" w:space="0" w:color="auto"/>
              <w:left w:val="nil"/>
              <w:bottom w:val="single" w:sz="12" w:space="0" w:color="auto"/>
              <w:right w:val="single" w:sz="4" w:space="0" w:color="auto"/>
            </w:tcBorders>
            <w:vAlign w:val="center"/>
          </w:tcPr>
          <w:p w:rsidR="00A54807" w:rsidRDefault="00A54807" w:rsidP="00B35E39">
            <w:pPr>
              <w:jc w:val="center"/>
              <w:rPr>
                <w:rFonts w:ascii="宋体" w:hAnsi="宋体" w:cs="宋体"/>
                <w:color w:val="000000"/>
                <w:sz w:val="24"/>
              </w:rPr>
            </w:pPr>
            <w:r>
              <w:rPr>
                <w:rFonts w:hint="eastAsia"/>
                <w:color w:val="000000"/>
              </w:rPr>
              <w:t>联系</w:t>
            </w:r>
            <w:r>
              <w:rPr>
                <w:rFonts w:hint="eastAsia"/>
                <w:color w:val="000000"/>
              </w:rPr>
              <w:br/>
            </w:r>
            <w:r>
              <w:rPr>
                <w:rFonts w:hint="eastAsia"/>
                <w:color w:val="000000"/>
              </w:rPr>
              <w:lastRenderedPageBreak/>
              <w:t>电话</w:t>
            </w:r>
          </w:p>
        </w:tc>
        <w:tc>
          <w:tcPr>
            <w:tcW w:w="1630" w:type="dxa"/>
            <w:tcBorders>
              <w:top w:val="single" w:sz="4" w:space="0" w:color="auto"/>
              <w:left w:val="single" w:sz="4" w:space="0" w:color="auto"/>
              <w:bottom w:val="single" w:sz="12" w:space="0" w:color="auto"/>
              <w:right w:val="single" w:sz="18" w:space="0" w:color="auto"/>
            </w:tcBorders>
            <w:vAlign w:val="center"/>
          </w:tcPr>
          <w:p w:rsidR="00A54807" w:rsidRDefault="00A54807" w:rsidP="00B35E39">
            <w:pPr>
              <w:jc w:val="center"/>
              <w:rPr>
                <w:rFonts w:ascii="宋体" w:hAnsi="宋体" w:cs="宋体"/>
                <w:color w:val="000000"/>
                <w:sz w:val="24"/>
              </w:rPr>
            </w:pPr>
            <w:r>
              <w:rPr>
                <w:rFonts w:hint="eastAsia"/>
                <w:color w:val="000000"/>
              </w:rPr>
              <w:lastRenderedPageBreak/>
              <w:t xml:space="preserve">　</w:t>
            </w:r>
          </w:p>
        </w:tc>
      </w:tr>
      <w:tr w:rsidR="00A54807" w:rsidTr="00B35E39">
        <w:trPr>
          <w:trHeight w:val="648"/>
          <w:jc w:val="center"/>
        </w:trPr>
        <w:tc>
          <w:tcPr>
            <w:tcW w:w="1229" w:type="dxa"/>
            <w:vMerge w:val="restart"/>
            <w:tcBorders>
              <w:top w:val="single" w:sz="12"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spacing w:line="360" w:lineRule="exact"/>
              <w:jc w:val="center"/>
              <w:rPr>
                <w:color w:val="FF0000"/>
                <w:sz w:val="28"/>
                <w:szCs w:val="28"/>
              </w:rPr>
            </w:pPr>
            <w:r>
              <w:rPr>
                <w:rFonts w:hint="eastAsia"/>
                <w:color w:val="FF0000"/>
                <w:sz w:val="28"/>
                <w:szCs w:val="28"/>
              </w:rPr>
              <w:lastRenderedPageBreak/>
              <w:t>考生</w:t>
            </w:r>
          </w:p>
          <w:p w:rsidR="00A54807" w:rsidRDefault="00A54807" w:rsidP="00B35E39">
            <w:pPr>
              <w:spacing w:line="360" w:lineRule="exact"/>
              <w:jc w:val="center"/>
              <w:rPr>
                <w:color w:val="FF0000"/>
                <w:sz w:val="28"/>
                <w:szCs w:val="28"/>
              </w:rPr>
            </w:pPr>
            <w:r>
              <w:rPr>
                <w:rFonts w:hint="eastAsia"/>
                <w:color w:val="FF0000"/>
                <w:sz w:val="28"/>
                <w:szCs w:val="28"/>
              </w:rPr>
              <w:t>所在</w:t>
            </w:r>
          </w:p>
          <w:p w:rsidR="00A54807" w:rsidRDefault="00A54807" w:rsidP="00B35E39">
            <w:pPr>
              <w:spacing w:line="360" w:lineRule="exact"/>
              <w:jc w:val="center"/>
              <w:rPr>
                <w:color w:val="FF0000"/>
                <w:sz w:val="28"/>
                <w:szCs w:val="28"/>
              </w:rPr>
            </w:pPr>
            <w:r>
              <w:rPr>
                <w:rFonts w:hint="eastAsia"/>
                <w:color w:val="FF0000"/>
                <w:sz w:val="28"/>
                <w:szCs w:val="28"/>
              </w:rPr>
              <w:t>学校</w:t>
            </w:r>
            <w:r>
              <w:rPr>
                <w:rFonts w:hint="eastAsia"/>
                <w:color w:val="FF0000"/>
                <w:sz w:val="28"/>
                <w:szCs w:val="28"/>
              </w:rPr>
              <w:br/>
            </w:r>
            <w:r>
              <w:rPr>
                <w:rFonts w:hint="eastAsia"/>
                <w:color w:val="FF0000"/>
                <w:sz w:val="28"/>
                <w:szCs w:val="28"/>
              </w:rPr>
              <w:t>意见</w:t>
            </w:r>
          </w:p>
          <w:p w:rsidR="00A54807" w:rsidRDefault="00A54807" w:rsidP="00B35E39">
            <w:pPr>
              <w:spacing w:line="360" w:lineRule="exact"/>
              <w:jc w:val="center"/>
              <w:rPr>
                <w:color w:val="FF0000"/>
              </w:rPr>
            </w:pPr>
            <w:r>
              <w:rPr>
                <w:rFonts w:hint="eastAsia"/>
                <w:b/>
                <w:color w:val="FF0000"/>
                <w:spacing w:val="-14"/>
                <w:sz w:val="18"/>
                <w:szCs w:val="18"/>
                <w:u w:val="single"/>
              </w:rPr>
              <w:t>（由高中填写）</w:t>
            </w:r>
          </w:p>
        </w:tc>
        <w:tc>
          <w:tcPr>
            <w:tcW w:w="379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54807" w:rsidRDefault="00A54807" w:rsidP="00B35E39">
            <w:pPr>
              <w:jc w:val="center"/>
              <w:rPr>
                <w:rFonts w:ascii="宋体" w:hAnsi="宋体" w:cs="宋体"/>
                <w:color w:val="FF0000"/>
                <w:sz w:val="24"/>
              </w:rPr>
            </w:pPr>
            <w:r>
              <w:rPr>
                <w:rFonts w:hint="eastAsia"/>
                <w:color w:val="FF0000"/>
              </w:rPr>
              <w:t>上学期期末考试成绩</w:t>
            </w:r>
          </w:p>
        </w:tc>
        <w:tc>
          <w:tcPr>
            <w:tcW w:w="1092" w:type="dxa"/>
            <w:gridSpan w:val="4"/>
            <w:tcBorders>
              <w:top w:val="single" w:sz="12" w:space="0" w:color="auto"/>
              <w:left w:val="nil"/>
              <w:bottom w:val="nil"/>
              <w:right w:val="nil"/>
            </w:tcBorders>
            <w:tcMar>
              <w:top w:w="15" w:type="dxa"/>
              <w:left w:w="15" w:type="dxa"/>
              <w:bottom w:w="0" w:type="dxa"/>
              <w:right w:w="15" w:type="dxa"/>
            </w:tcMar>
            <w:vAlign w:val="center"/>
          </w:tcPr>
          <w:p w:rsidR="00A54807" w:rsidRDefault="00A54807" w:rsidP="00B35E39">
            <w:pPr>
              <w:jc w:val="center"/>
              <w:rPr>
                <w:rFonts w:ascii="宋体" w:hAnsi="宋体" w:cs="宋体"/>
                <w:color w:val="FF0000"/>
                <w:sz w:val="24"/>
              </w:rPr>
            </w:pPr>
            <w:r>
              <w:rPr>
                <w:rFonts w:hint="eastAsia"/>
                <w:color w:val="FF0000"/>
              </w:rPr>
              <w:t>总</w:t>
            </w:r>
            <w:r>
              <w:rPr>
                <w:rFonts w:hint="eastAsia"/>
                <w:color w:val="FF0000"/>
              </w:rPr>
              <w:t xml:space="preserve"> </w:t>
            </w:r>
            <w:r>
              <w:rPr>
                <w:rFonts w:hint="eastAsia"/>
                <w:color w:val="FF0000"/>
              </w:rPr>
              <w:t>分</w:t>
            </w:r>
          </w:p>
        </w:tc>
        <w:tc>
          <w:tcPr>
            <w:tcW w:w="1435" w:type="dxa"/>
            <w:gridSpan w:val="3"/>
            <w:tcBorders>
              <w:top w:val="single" w:sz="12"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FF0000"/>
                <w:sz w:val="24"/>
              </w:rPr>
            </w:pPr>
          </w:p>
        </w:tc>
        <w:tc>
          <w:tcPr>
            <w:tcW w:w="1084" w:type="dxa"/>
            <w:gridSpan w:val="3"/>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FF0000"/>
                <w:sz w:val="24"/>
              </w:rPr>
            </w:pPr>
            <w:r>
              <w:rPr>
                <w:rFonts w:hint="eastAsia"/>
                <w:color w:val="FF0000"/>
              </w:rPr>
              <w:t>英语成绩</w:t>
            </w:r>
          </w:p>
        </w:tc>
        <w:tc>
          <w:tcPr>
            <w:tcW w:w="1630" w:type="dxa"/>
            <w:tcBorders>
              <w:top w:val="single" w:sz="12" w:space="0" w:color="auto"/>
              <w:left w:val="single" w:sz="4" w:space="0" w:color="auto"/>
              <w:bottom w:val="single" w:sz="4" w:space="0" w:color="auto"/>
              <w:right w:val="single" w:sz="18" w:space="0" w:color="auto"/>
            </w:tcBorders>
            <w:vAlign w:val="center"/>
          </w:tcPr>
          <w:p w:rsidR="00A54807" w:rsidRDefault="00A54807" w:rsidP="00B35E39">
            <w:pPr>
              <w:rPr>
                <w:rFonts w:ascii="宋体" w:hAnsi="宋体" w:cs="宋体"/>
                <w:color w:val="FF0000"/>
                <w:sz w:val="24"/>
              </w:rPr>
            </w:pPr>
          </w:p>
        </w:tc>
      </w:tr>
      <w:tr w:rsidR="00A54807" w:rsidTr="00B35E39">
        <w:trPr>
          <w:trHeight w:val="1953"/>
          <w:jc w:val="center"/>
        </w:trPr>
        <w:tc>
          <w:tcPr>
            <w:tcW w:w="1229" w:type="dxa"/>
            <w:vMerge/>
            <w:tcBorders>
              <w:top w:val="nil"/>
              <w:left w:val="single" w:sz="18" w:space="0" w:color="auto"/>
              <w:bottom w:val="single" w:sz="18" w:space="0" w:color="auto"/>
              <w:right w:val="single" w:sz="4" w:space="0" w:color="auto"/>
            </w:tcBorders>
            <w:vAlign w:val="center"/>
          </w:tcPr>
          <w:p w:rsidR="00A54807" w:rsidRDefault="00A54807" w:rsidP="00B35E39">
            <w:pPr>
              <w:rPr>
                <w:rFonts w:ascii="宋体" w:hAnsi="宋体" w:cs="宋体"/>
                <w:color w:val="FF0000"/>
                <w:sz w:val="24"/>
              </w:rPr>
            </w:pPr>
          </w:p>
        </w:tc>
        <w:tc>
          <w:tcPr>
            <w:tcW w:w="9031" w:type="dxa"/>
            <w:gridSpan w:val="19"/>
            <w:tcBorders>
              <w:top w:val="single" w:sz="4" w:space="0" w:color="auto"/>
              <w:left w:val="single" w:sz="4" w:space="0" w:color="auto"/>
              <w:bottom w:val="single" w:sz="18" w:space="0" w:color="auto"/>
              <w:right w:val="single" w:sz="18" w:space="0" w:color="auto"/>
            </w:tcBorders>
            <w:tcMar>
              <w:top w:w="15" w:type="dxa"/>
              <w:left w:w="15" w:type="dxa"/>
              <w:bottom w:w="0" w:type="dxa"/>
              <w:right w:w="15" w:type="dxa"/>
            </w:tcMar>
            <w:vAlign w:val="center"/>
          </w:tcPr>
          <w:p w:rsidR="00A54807" w:rsidRDefault="00A54807" w:rsidP="00B35E39">
            <w:pPr>
              <w:jc w:val="center"/>
              <w:rPr>
                <w:color w:val="FF0000"/>
              </w:rPr>
            </w:pPr>
            <w:r>
              <w:rPr>
                <w:rFonts w:hint="eastAsia"/>
                <w:color w:val="FF0000"/>
              </w:rPr>
              <w:t xml:space="preserve">               </w:t>
            </w:r>
          </w:p>
          <w:p w:rsidR="00A54807" w:rsidRDefault="00A54807" w:rsidP="00B35E39">
            <w:pPr>
              <w:ind w:firstLineChars="100" w:firstLine="210"/>
              <w:jc w:val="left"/>
              <w:rPr>
                <w:color w:val="FF0000"/>
              </w:rPr>
            </w:pPr>
            <w:r>
              <w:rPr>
                <w:rFonts w:hint="eastAsia"/>
                <w:color w:val="FF0000"/>
              </w:rPr>
              <w:t>是否推荐该学生报考飞行技术专业？（勾选）</w:t>
            </w:r>
            <w:r>
              <w:rPr>
                <w:rFonts w:hint="eastAsia"/>
                <w:color w:val="FF0000"/>
              </w:rPr>
              <w:t xml:space="preserve">   </w:t>
            </w:r>
            <w:r>
              <w:rPr>
                <w:rFonts w:hint="eastAsia"/>
                <w:color w:val="FF0000"/>
              </w:rPr>
              <w:t>是</w:t>
            </w:r>
            <w:r>
              <w:rPr>
                <w:rFonts w:hint="eastAsia"/>
                <w:color w:val="FF0000"/>
              </w:rPr>
              <w:t xml:space="preserve">     </w:t>
            </w:r>
            <w:r>
              <w:rPr>
                <w:rFonts w:hint="eastAsia"/>
                <w:color w:val="FF0000"/>
              </w:rPr>
              <w:t>否</w:t>
            </w:r>
            <w:r>
              <w:rPr>
                <w:rFonts w:hint="eastAsia"/>
                <w:color w:val="FF0000"/>
              </w:rPr>
              <w:t xml:space="preserve">                                                                </w:t>
            </w:r>
            <w:r>
              <w:rPr>
                <w:rFonts w:hint="eastAsia"/>
                <w:color w:val="FF0000"/>
              </w:rPr>
              <w:br/>
              <w:t xml:space="preserve">                                         </w:t>
            </w:r>
            <w:r>
              <w:rPr>
                <w:color w:val="FF0000"/>
              </w:rPr>
              <w:t xml:space="preserve">   </w:t>
            </w:r>
          </w:p>
          <w:p w:rsidR="00A54807" w:rsidRDefault="00A54807" w:rsidP="00B35E39">
            <w:pPr>
              <w:ind w:firstLineChars="2200" w:firstLine="4620"/>
              <w:jc w:val="left"/>
              <w:rPr>
                <w:rFonts w:ascii="宋体" w:hAnsi="宋体" w:cs="宋体"/>
                <w:color w:val="FF0000"/>
                <w:sz w:val="24"/>
              </w:rPr>
            </w:pPr>
            <w:r>
              <w:rPr>
                <w:rFonts w:hint="eastAsia"/>
                <w:color w:val="FF0000"/>
              </w:rPr>
              <w:t>学校（公章）</w:t>
            </w:r>
            <w:r>
              <w:rPr>
                <w:rFonts w:hint="eastAsia"/>
                <w:color w:val="FF0000"/>
              </w:rPr>
              <w:br/>
              <w:t xml:space="preserve">                            </w:t>
            </w:r>
            <w:r>
              <w:rPr>
                <w:color w:val="FF0000"/>
              </w:rPr>
              <w:t xml:space="preserve">          </w:t>
            </w:r>
            <w:r>
              <w:rPr>
                <w:rFonts w:hint="eastAsia"/>
                <w:color w:val="FF0000"/>
              </w:rPr>
              <w:t xml:space="preserve"> </w:t>
            </w:r>
            <w:r>
              <w:rPr>
                <w:rFonts w:hint="eastAsia"/>
                <w:color w:val="FF0000"/>
              </w:rPr>
              <w:t>年</w:t>
            </w:r>
            <w:r>
              <w:rPr>
                <w:rFonts w:hint="eastAsia"/>
                <w:color w:val="FF0000"/>
              </w:rPr>
              <w:t xml:space="preserve">     </w:t>
            </w:r>
            <w:r>
              <w:rPr>
                <w:rFonts w:hint="eastAsia"/>
                <w:color w:val="FF0000"/>
              </w:rPr>
              <w:t>月</w:t>
            </w:r>
            <w:r>
              <w:rPr>
                <w:rFonts w:hint="eastAsia"/>
                <w:color w:val="FF0000"/>
              </w:rPr>
              <w:t xml:space="preserve">     </w:t>
            </w:r>
            <w:r>
              <w:rPr>
                <w:rFonts w:hint="eastAsia"/>
                <w:color w:val="FF0000"/>
              </w:rPr>
              <w:t>日</w:t>
            </w:r>
          </w:p>
        </w:tc>
      </w:tr>
      <w:tr w:rsidR="00A54807" w:rsidTr="00B35E39">
        <w:trPr>
          <w:trHeight w:val="1361"/>
          <w:jc w:val="center"/>
        </w:trPr>
        <w:tc>
          <w:tcPr>
            <w:tcW w:w="1229" w:type="dxa"/>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rsidR="00A54807" w:rsidRDefault="00A54807" w:rsidP="00B35E39">
            <w:pPr>
              <w:spacing w:line="340" w:lineRule="exact"/>
              <w:jc w:val="center"/>
              <w:rPr>
                <w:color w:val="000000"/>
                <w:sz w:val="28"/>
                <w:szCs w:val="28"/>
              </w:rPr>
            </w:pPr>
            <w:r>
              <w:rPr>
                <w:rFonts w:hint="eastAsia"/>
                <w:color w:val="000000"/>
                <w:sz w:val="28"/>
                <w:szCs w:val="28"/>
              </w:rPr>
              <w:t>身</w:t>
            </w:r>
          </w:p>
          <w:p w:rsidR="00A54807" w:rsidRDefault="00A54807" w:rsidP="00B35E39">
            <w:pPr>
              <w:spacing w:line="340" w:lineRule="exact"/>
              <w:jc w:val="center"/>
              <w:rPr>
                <w:color w:val="000000"/>
                <w:sz w:val="28"/>
                <w:szCs w:val="28"/>
              </w:rPr>
            </w:pPr>
            <w:r>
              <w:rPr>
                <w:rFonts w:hint="eastAsia"/>
                <w:color w:val="000000"/>
                <w:sz w:val="28"/>
                <w:szCs w:val="28"/>
              </w:rPr>
              <w:t>体</w:t>
            </w:r>
          </w:p>
          <w:p w:rsidR="00A54807" w:rsidRDefault="00A54807" w:rsidP="00B35E39">
            <w:pPr>
              <w:spacing w:line="340" w:lineRule="exact"/>
              <w:jc w:val="center"/>
              <w:rPr>
                <w:color w:val="000000"/>
                <w:sz w:val="28"/>
                <w:szCs w:val="28"/>
              </w:rPr>
            </w:pPr>
            <w:r>
              <w:rPr>
                <w:rFonts w:hint="eastAsia"/>
                <w:color w:val="000000"/>
                <w:sz w:val="28"/>
                <w:szCs w:val="28"/>
              </w:rPr>
              <w:t>条</w:t>
            </w:r>
          </w:p>
          <w:p w:rsidR="00A54807" w:rsidRDefault="00A54807" w:rsidP="00B35E39">
            <w:pPr>
              <w:spacing w:line="340" w:lineRule="exact"/>
              <w:jc w:val="center"/>
              <w:rPr>
                <w:color w:val="000000"/>
                <w:sz w:val="28"/>
                <w:szCs w:val="28"/>
              </w:rPr>
            </w:pPr>
            <w:r>
              <w:rPr>
                <w:rFonts w:hint="eastAsia"/>
                <w:color w:val="000000"/>
                <w:sz w:val="28"/>
                <w:szCs w:val="28"/>
              </w:rPr>
              <w:t>件</w:t>
            </w:r>
          </w:p>
          <w:p w:rsidR="00A54807" w:rsidRDefault="00A54807" w:rsidP="00B35E39">
            <w:pPr>
              <w:spacing w:line="340" w:lineRule="exact"/>
              <w:jc w:val="center"/>
              <w:rPr>
                <w:color w:val="000000"/>
                <w:sz w:val="28"/>
                <w:szCs w:val="28"/>
              </w:rPr>
            </w:pPr>
            <w:r>
              <w:rPr>
                <w:rFonts w:hint="eastAsia"/>
                <w:b/>
                <w:color w:val="000000"/>
                <w:spacing w:val="-14"/>
                <w:sz w:val="18"/>
                <w:szCs w:val="18"/>
                <w:u w:val="single"/>
              </w:rPr>
              <w:t>（由考生填写）</w:t>
            </w:r>
          </w:p>
        </w:tc>
        <w:tc>
          <w:tcPr>
            <w:tcW w:w="908" w:type="dxa"/>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color w:val="000000"/>
              </w:rPr>
            </w:pPr>
            <w:r>
              <w:rPr>
                <w:rFonts w:hint="eastAsia"/>
                <w:color w:val="000000"/>
              </w:rPr>
              <w:t>身高</w:t>
            </w:r>
            <w:r>
              <w:rPr>
                <w:rFonts w:hint="eastAsia"/>
                <w:color w:val="000000"/>
              </w:rPr>
              <w:t xml:space="preserve">(cm) </w:t>
            </w:r>
          </w:p>
        </w:tc>
        <w:tc>
          <w:tcPr>
            <w:tcW w:w="1449" w:type="dxa"/>
            <w:gridSpan w:val="3"/>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rFonts w:ascii="宋体" w:hAnsi="宋体" w:cs="宋体"/>
                <w:color w:val="000000"/>
                <w:sz w:val="24"/>
              </w:rPr>
            </w:pPr>
            <w:r>
              <w:rPr>
                <w:rFonts w:hint="eastAsia"/>
                <w:color w:val="000000"/>
              </w:rPr>
              <w:t xml:space="preserve">　</w:t>
            </w:r>
          </w:p>
        </w:tc>
        <w:tc>
          <w:tcPr>
            <w:tcW w:w="925" w:type="dxa"/>
            <w:gridSpan w:val="3"/>
            <w:vMerge w:val="restart"/>
            <w:tcBorders>
              <w:top w:val="single" w:sz="18" w:space="0" w:color="auto"/>
              <w:left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rFonts w:ascii="宋体" w:hAnsi="宋体" w:cs="宋体"/>
                <w:color w:val="000000"/>
                <w:szCs w:val="21"/>
              </w:rPr>
            </w:pPr>
            <w:r>
              <w:rPr>
                <w:rFonts w:ascii="宋体" w:hAnsi="宋体" w:cs="宋体" w:hint="eastAsia"/>
                <w:color w:val="000000"/>
                <w:szCs w:val="21"/>
              </w:rPr>
              <w:t>视力</w:t>
            </w:r>
          </w:p>
          <w:p w:rsidR="00A54807" w:rsidRDefault="00A54807" w:rsidP="00B35E39">
            <w:pPr>
              <w:jc w:val="center"/>
              <w:rPr>
                <w:rFonts w:ascii="宋体" w:hAnsi="宋体" w:cs="宋体"/>
                <w:color w:val="000000"/>
                <w:szCs w:val="21"/>
              </w:rPr>
            </w:pPr>
            <w:r>
              <w:rPr>
                <w:rFonts w:ascii="宋体" w:hAnsi="宋体" w:cs="宋体" w:hint="eastAsia"/>
                <w:color w:val="000000"/>
                <w:szCs w:val="21"/>
              </w:rPr>
              <w:t>(C表)</w:t>
            </w:r>
          </w:p>
        </w:tc>
        <w:tc>
          <w:tcPr>
            <w:tcW w:w="813" w:type="dxa"/>
            <w:gridSpan w:val="3"/>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rFonts w:ascii="宋体" w:hAnsi="宋体" w:cs="宋体"/>
                <w:color w:val="000000"/>
                <w:sz w:val="24"/>
              </w:rPr>
            </w:pPr>
            <w:r>
              <w:rPr>
                <w:rFonts w:hint="eastAsia"/>
                <w:color w:val="000000"/>
              </w:rPr>
              <w:t>左眼：</w:t>
            </w:r>
          </w:p>
        </w:tc>
        <w:tc>
          <w:tcPr>
            <w:tcW w:w="815" w:type="dxa"/>
            <w:gridSpan w:val="3"/>
            <w:tcBorders>
              <w:top w:val="single" w:sz="18" w:space="0" w:color="auto"/>
              <w:left w:val="single" w:sz="4" w:space="0" w:color="auto"/>
              <w:bottom w:val="single" w:sz="4" w:space="0" w:color="auto"/>
              <w:right w:val="single" w:sz="4" w:space="0" w:color="auto"/>
            </w:tcBorders>
            <w:vAlign w:val="center"/>
          </w:tcPr>
          <w:p w:rsidR="00A54807" w:rsidRDefault="00A54807" w:rsidP="00B35E39">
            <w:pPr>
              <w:rPr>
                <w:rFonts w:ascii="宋体" w:hAnsi="宋体" w:cs="宋体"/>
                <w:color w:val="000000"/>
                <w:sz w:val="24"/>
              </w:rPr>
            </w:pPr>
          </w:p>
        </w:tc>
        <w:tc>
          <w:tcPr>
            <w:tcW w:w="4121" w:type="dxa"/>
            <w:gridSpan w:val="6"/>
            <w:tcBorders>
              <w:top w:val="single" w:sz="18" w:space="0" w:color="auto"/>
              <w:left w:val="single" w:sz="4" w:space="0" w:color="auto"/>
              <w:bottom w:val="single" w:sz="4" w:space="0" w:color="auto"/>
              <w:right w:val="single" w:sz="18" w:space="0" w:color="auto"/>
            </w:tcBorders>
            <w:vAlign w:val="center"/>
          </w:tcPr>
          <w:p w:rsidR="00A54807" w:rsidRDefault="00A54807" w:rsidP="00B35E39">
            <w:pPr>
              <w:jc w:val="left"/>
              <w:rPr>
                <w:rFonts w:ascii="宋体" w:hAnsi="宋体" w:cs="宋体"/>
                <w:color w:val="000000"/>
                <w:szCs w:val="21"/>
              </w:rPr>
            </w:pPr>
            <w:r>
              <w:rPr>
                <w:rFonts w:ascii="宋体" w:hAnsi="宋体" w:cs="宋体" w:hint="eastAsia"/>
                <w:color w:val="000000"/>
                <w:szCs w:val="21"/>
              </w:rPr>
              <w:t>是否近视手术及手术时间：</w:t>
            </w:r>
          </w:p>
        </w:tc>
      </w:tr>
      <w:tr w:rsidR="00A54807" w:rsidTr="00B35E39">
        <w:trPr>
          <w:trHeight w:val="1250"/>
          <w:jc w:val="center"/>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A54807" w:rsidRDefault="00A54807" w:rsidP="00B35E39">
            <w:pPr>
              <w:spacing w:line="340" w:lineRule="exact"/>
              <w:jc w:val="center"/>
              <w:rPr>
                <w:color w:val="000000"/>
                <w:sz w:val="28"/>
                <w:szCs w:val="28"/>
              </w:rPr>
            </w:pPr>
          </w:p>
        </w:tc>
        <w:tc>
          <w:tcPr>
            <w:tcW w:w="9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color w:val="000000"/>
              </w:rPr>
            </w:pPr>
            <w:r>
              <w:rPr>
                <w:rFonts w:hint="eastAsia"/>
                <w:color w:val="000000"/>
              </w:rPr>
              <w:t>体重</w:t>
            </w:r>
            <w:r>
              <w:rPr>
                <w:rFonts w:hint="eastAsia"/>
                <w:color w:val="000000"/>
              </w:rPr>
              <w:t>(kg)</w:t>
            </w:r>
          </w:p>
        </w:tc>
        <w:tc>
          <w:tcPr>
            <w:tcW w:w="144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color w:val="000000"/>
              </w:rPr>
            </w:pPr>
            <w:r>
              <w:rPr>
                <w:rFonts w:hint="eastAsia"/>
                <w:color w:val="000000"/>
              </w:rPr>
              <w:t xml:space="preserve">  </w:t>
            </w:r>
          </w:p>
        </w:tc>
        <w:tc>
          <w:tcPr>
            <w:tcW w:w="925" w:type="dxa"/>
            <w:gridSpan w:val="3"/>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jc w:val="center"/>
              <w:rPr>
                <w:color w:val="000000"/>
              </w:rPr>
            </w:pPr>
          </w:p>
        </w:tc>
        <w:tc>
          <w:tcPr>
            <w:tcW w:w="81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54807" w:rsidRDefault="00A54807" w:rsidP="00B35E39">
            <w:pPr>
              <w:rPr>
                <w:color w:val="000000"/>
              </w:rPr>
            </w:pPr>
            <w:r>
              <w:rPr>
                <w:rFonts w:hint="eastAsia"/>
                <w:color w:val="000000"/>
              </w:rPr>
              <w:t>右眼：</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A54807" w:rsidRDefault="00A54807" w:rsidP="00B35E39">
            <w:pPr>
              <w:rPr>
                <w:color w:val="000000"/>
              </w:rPr>
            </w:pPr>
          </w:p>
        </w:tc>
        <w:tc>
          <w:tcPr>
            <w:tcW w:w="4121" w:type="dxa"/>
            <w:gridSpan w:val="6"/>
            <w:tcBorders>
              <w:top w:val="single" w:sz="4" w:space="0" w:color="auto"/>
              <w:left w:val="single" w:sz="4" w:space="0" w:color="auto"/>
              <w:bottom w:val="single" w:sz="4" w:space="0" w:color="auto"/>
              <w:right w:val="single" w:sz="18" w:space="0" w:color="auto"/>
            </w:tcBorders>
            <w:vAlign w:val="center"/>
          </w:tcPr>
          <w:p w:rsidR="00A54807" w:rsidRDefault="00A54807" w:rsidP="00B35E39">
            <w:pPr>
              <w:rPr>
                <w:color w:val="000000"/>
              </w:rPr>
            </w:pPr>
            <w:r>
              <w:rPr>
                <w:rFonts w:ascii="宋体" w:hAnsi="宋体" w:cs="宋体" w:hint="eastAsia"/>
                <w:color w:val="000000"/>
                <w:szCs w:val="21"/>
              </w:rPr>
              <w:t>是否近视手术及手术时间：</w:t>
            </w:r>
          </w:p>
        </w:tc>
      </w:tr>
      <w:tr w:rsidR="00A54807" w:rsidTr="00B35E39">
        <w:trPr>
          <w:trHeight w:val="1079"/>
          <w:jc w:val="center"/>
        </w:trPr>
        <w:tc>
          <w:tcPr>
            <w:tcW w:w="1229" w:type="dxa"/>
            <w:tcBorders>
              <w:top w:val="single" w:sz="18" w:space="0" w:color="auto"/>
              <w:left w:val="single" w:sz="18" w:space="0" w:color="auto"/>
              <w:bottom w:val="single" w:sz="18" w:space="0" w:color="auto"/>
              <w:right w:val="single" w:sz="12" w:space="0" w:color="auto"/>
            </w:tcBorders>
            <w:tcMar>
              <w:top w:w="15" w:type="dxa"/>
              <w:left w:w="15" w:type="dxa"/>
              <w:bottom w:w="0" w:type="dxa"/>
              <w:right w:w="15" w:type="dxa"/>
            </w:tcMar>
            <w:vAlign w:val="center"/>
          </w:tcPr>
          <w:p w:rsidR="00A54807" w:rsidRDefault="00A54807" w:rsidP="00B35E39">
            <w:pPr>
              <w:spacing w:line="360" w:lineRule="exact"/>
              <w:jc w:val="center"/>
              <w:rPr>
                <w:rFonts w:ascii="宋体" w:hAnsi="宋体" w:cs="宋体"/>
                <w:b/>
                <w:color w:val="000000"/>
                <w:sz w:val="24"/>
              </w:rPr>
            </w:pPr>
            <w:r>
              <w:rPr>
                <w:rFonts w:hint="eastAsia"/>
                <w:b/>
                <w:color w:val="000000"/>
                <w:sz w:val="28"/>
                <w:szCs w:val="28"/>
              </w:rPr>
              <w:t>考生</w:t>
            </w:r>
            <w:r>
              <w:rPr>
                <w:rFonts w:hint="eastAsia"/>
                <w:b/>
                <w:color w:val="000000"/>
                <w:sz w:val="28"/>
                <w:szCs w:val="28"/>
              </w:rPr>
              <w:br/>
            </w:r>
            <w:r>
              <w:rPr>
                <w:rFonts w:hint="eastAsia"/>
                <w:b/>
                <w:color w:val="000000"/>
                <w:sz w:val="28"/>
                <w:szCs w:val="28"/>
              </w:rPr>
              <w:t>须知</w:t>
            </w:r>
          </w:p>
        </w:tc>
        <w:tc>
          <w:tcPr>
            <w:tcW w:w="9031" w:type="dxa"/>
            <w:gridSpan w:val="19"/>
            <w:tcBorders>
              <w:top w:val="single" w:sz="18" w:space="0" w:color="auto"/>
              <w:left w:val="single" w:sz="12" w:space="0" w:color="auto"/>
              <w:bottom w:val="single" w:sz="18" w:space="0" w:color="auto"/>
              <w:right w:val="single" w:sz="18" w:space="0" w:color="auto"/>
            </w:tcBorders>
            <w:tcMar>
              <w:top w:w="15" w:type="dxa"/>
              <w:left w:w="15" w:type="dxa"/>
              <w:bottom w:w="0" w:type="dxa"/>
              <w:right w:w="15" w:type="dxa"/>
            </w:tcMar>
            <w:vAlign w:val="center"/>
          </w:tcPr>
          <w:p w:rsidR="00A54807" w:rsidRDefault="00A54807" w:rsidP="00B35E39">
            <w:pPr>
              <w:spacing w:line="240" w:lineRule="exact"/>
              <w:rPr>
                <w:color w:val="000000"/>
                <w:spacing w:val="-8"/>
                <w:sz w:val="18"/>
                <w:szCs w:val="18"/>
              </w:rPr>
            </w:pPr>
            <w:r>
              <w:rPr>
                <w:rFonts w:hint="eastAsia"/>
                <w:color w:val="000000"/>
                <w:spacing w:val="-8"/>
                <w:sz w:val="18"/>
                <w:szCs w:val="18"/>
              </w:rPr>
              <w:t>1</w:t>
            </w:r>
            <w:r>
              <w:rPr>
                <w:rFonts w:hint="eastAsia"/>
                <w:color w:val="000000"/>
                <w:spacing w:val="-8"/>
                <w:sz w:val="18"/>
                <w:szCs w:val="18"/>
              </w:rPr>
              <w:t>．请配镜考生参加初检时必须携带一个月以内的眼科验光单一份，</w:t>
            </w:r>
            <w:r>
              <w:rPr>
                <w:color w:val="000000"/>
                <w:spacing w:val="-8"/>
                <w:sz w:val="18"/>
                <w:szCs w:val="18"/>
              </w:rPr>
              <w:t>必须注明屈光度数。携带外伤就诊及手术史记录病历。</w:t>
            </w:r>
            <w:r>
              <w:rPr>
                <w:rFonts w:hint="eastAsia"/>
                <w:color w:val="000000"/>
                <w:spacing w:val="-8"/>
                <w:sz w:val="18"/>
                <w:szCs w:val="18"/>
              </w:rPr>
              <w:t>（必须携带！！！）</w:t>
            </w:r>
            <w:r>
              <w:rPr>
                <w:rFonts w:hint="eastAsia"/>
                <w:color w:val="000000"/>
                <w:spacing w:val="-8"/>
                <w:sz w:val="18"/>
                <w:szCs w:val="18"/>
              </w:rPr>
              <w:t>2.</w:t>
            </w:r>
            <w:r>
              <w:rPr>
                <w:rFonts w:hint="eastAsia"/>
                <w:color w:val="000000"/>
                <w:spacing w:val="-8"/>
                <w:sz w:val="18"/>
                <w:szCs w:val="18"/>
              </w:rPr>
              <w:t>符合招收飞行学生自荐标准的考生方可报名。</w:t>
            </w:r>
            <w:r>
              <w:rPr>
                <w:rFonts w:hint="eastAsia"/>
                <w:color w:val="000000"/>
                <w:spacing w:val="-8"/>
                <w:sz w:val="18"/>
                <w:szCs w:val="18"/>
              </w:rPr>
              <w:t>3.</w:t>
            </w:r>
            <w:r>
              <w:rPr>
                <w:rFonts w:hint="eastAsia"/>
                <w:color w:val="000000"/>
                <w:spacing w:val="-8"/>
                <w:sz w:val="18"/>
                <w:szCs w:val="18"/>
              </w:rPr>
              <w:t>学期期末成绩由学校填写。</w:t>
            </w:r>
            <w:r>
              <w:rPr>
                <w:rFonts w:hint="eastAsia"/>
                <w:color w:val="000000"/>
                <w:spacing w:val="-8"/>
                <w:sz w:val="18"/>
                <w:szCs w:val="18"/>
              </w:rPr>
              <w:t>4.</w:t>
            </w:r>
            <w:r>
              <w:rPr>
                <w:rFonts w:hint="eastAsia"/>
                <w:color w:val="000000"/>
                <w:spacing w:val="-8"/>
                <w:sz w:val="18"/>
                <w:szCs w:val="18"/>
              </w:rPr>
              <w:t>报考学生经所在学校同意并盖章后，按照通知时间和地点参加初检面试。</w:t>
            </w:r>
            <w:r>
              <w:rPr>
                <w:rFonts w:hint="eastAsia"/>
                <w:color w:val="000000"/>
                <w:spacing w:val="-8"/>
                <w:sz w:val="18"/>
                <w:szCs w:val="18"/>
              </w:rPr>
              <w:t>5.</w:t>
            </w:r>
            <w:r>
              <w:rPr>
                <w:rFonts w:hint="eastAsia"/>
                <w:color w:val="000000"/>
                <w:spacing w:val="-8"/>
                <w:sz w:val="18"/>
                <w:szCs w:val="18"/>
              </w:rPr>
              <w:t>学生应持此报名表、身份证</w:t>
            </w:r>
            <w:r>
              <w:rPr>
                <w:rFonts w:hint="eastAsia"/>
                <w:color w:val="000000"/>
                <w:spacing w:val="-8"/>
                <w:sz w:val="18"/>
                <w:szCs w:val="18"/>
              </w:rPr>
              <w:t>(</w:t>
            </w:r>
            <w:r>
              <w:rPr>
                <w:rFonts w:hint="eastAsia"/>
                <w:color w:val="000000"/>
                <w:spacing w:val="-8"/>
                <w:sz w:val="18"/>
                <w:szCs w:val="18"/>
              </w:rPr>
              <w:t>或户口簿</w:t>
            </w:r>
            <w:r>
              <w:rPr>
                <w:rFonts w:hint="eastAsia"/>
                <w:color w:val="000000"/>
                <w:spacing w:val="-8"/>
                <w:sz w:val="18"/>
                <w:szCs w:val="18"/>
              </w:rPr>
              <w:t>)</w:t>
            </w:r>
            <w:r>
              <w:rPr>
                <w:rFonts w:hint="eastAsia"/>
                <w:color w:val="000000"/>
                <w:spacing w:val="-8"/>
                <w:sz w:val="18"/>
                <w:szCs w:val="18"/>
              </w:rPr>
              <w:t>、学生证（或学籍卡）参加初检面试。</w:t>
            </w:r>
            <w:r>
              <w:rPr>
                <w:rFonts w:hint="eastAsia"/>
                <w:color w:val="000000"/>
                <w:spacing w:val="-8"/>
                <w:sz w:val="18"/>
                <w:szCs w:val="18"/>
              </w:rPr>
              <w:t>6.</w:t>
            </w:r>
            <w:r>
              <w:rPr>
                <w:rFonts w:hint="eastAsia"/>
                <w:color w:val="000000"/>
                <w:spacing w:val="-8"/>
                <w:sz w:val="18"/>
                <w:szCs w:val="18"/>
              </w:rPr>
              <w:t>此表可复印使用。</w:t>
            </w:r>
            <w:r>
              <w:rPr>
                <w:rFonts w:hint="eastAsia"/>
                <w:color w:val="000000"/>
                <w:spacing w:val="-8"/>
                <w:sz w:val="18"/>
                <w:szCs w:val="18"/>
              </w:rPr>
              <w:t>7.</w:t>
            </w:r>
            <w:r>
              <w:rPr>
                <w:rFonts w:hint="eastAsia"/>
                <w:color w:val="000000"/>
                <w:spacing w:val="-8"/>
                <w:sz w:val="18"/>
                <w:szCs w:val="18"/>
              </w:rPr>
              <w:t>联系电话：</w:t>
            </w:r>
            <w:r>
              <w:rPr>
                <w:rFonts w:hint="eastAsia"/>
                <w:color w:val="000000"/>
                <w:spacing w:val="-8"/>
                <w:sz w:val="18"/>
                <w:szCs w:val="18"/>
              </w:rPr>
              <w:t>0871-65953560</w:t>
            </w:r>
            <w:r>
              <w:rPr>
                <w:rFonts w:hint="eastAsia"/>
                <w:color w:val="000000"/>
                <w:spacing w:val="-8"/>
                <w:sz w:val="18"/>
                <w:szCs w:val="18"/>
              </w:rPr>
              <w:t>。</w:t>
            </w:r>
          </w:p>
        </w:tc>
      </w:tr>
    </w:tbl>
    <w:p w:rsidR="00A54807" w:rsidRDefault="00A54807" w:rsidP="00A54807">
      <w:pPr>
        <w:rPr>
          <w:rFonts w:ascii="Helvetica" w:hAnsi="Helvetica" w:cs="Helvetica"/>
          <w:kern w:val="0"/>
          <w:sz w:val="28"/>
          <w:szCs w:val="28"/>
        </w:rPr>
      </w:pPr>
    </w:p>
    <w:p w:rsidR="00A54807" w:rsidRPr="00F1024E" w:rsidRDefault="00A54807" w:rsidP="00A54807">
      <w:pPr>
        <w:jc w:val="center"/>
        <w:rPr>
          <w:rFonts w:ascii="黑体" w:eastAsia="黑体" w:hAnsi="黑体"/>
          <w:sz w:val="32"/>
          <w:szCs w:val="32"/>
        </w:rPr>
      </w:pPr>
      <w:r w:rsidRPr="00F1024E">
        <w:rPr>
          <w:rFonts w:ascii="黑体" w:eastAsia="黑体" w:hAnsi="黑体" w:hint="eastAsia"/>
          <w:sz w:val="32"/>
          <w:szCs w:val="32"/>
        </w:rPr>
        <w:t>郑州航空工业管理学院</w:t>
      </w:r>
      <w:r w:rsidRPr="00F1024E">
        <w:rPr>
          <w:rFonts w:ascii="黑体" w:eastAsia="黑体" w:hAnsi="黑体"/>
          <w:sz w:val="32"/>
          <w:szCs w:val="32"/>
        </w:rPr>
        <w:t>201</w:t>
      </w:r>
      <w:r>
        <w:rPr>
          <w:rFonts w:ascii="黑体" w:eastAsia="黑体" w:hAnsi="黑体"/>
          <w:sz w:val="32"/>
          <w:szCs w:val="32"/>
        </w:rPr>
        <w:t>9</w:t>
      </w:r>
      <w:r w:rsidRPr="00F1024E">
        <w:rPr>
          <w:rFonts w:ascii="黑体" w:eastAsia="黑体" w:hAnsi="黑体" w:hint="eastAsia"/>
          <w:sz w:val="32"/>
          <w:szCs w:val="32"/>
        </w:rPr>
        <w:t>年招飞简章</w:t>
      </w:r>
    </w:p>
    <w:p w:rsidR="00A54807" w:rsidRDefault="00A54807" w:rsidP="00A54807"/>
    <w:p w:rsidR="00A54807" w:rsidRDefault="00A54807" w:rsidP="00A54807">
      <w:pPr>
        <w:spacing w:line="360" w:lineRule="auto"/>
        <w:ind w:firstLineChars="200" w:firstLine="600"/>
        <w:rPr>
          <w:rFonts w:ascii="宋体"/>
          <w:sz w:val="30"/>
          <w:szCs w:val="30"/>
        </w:rPr>
      </w:pPr>
      <w:r w:rsidRPr="00572E42">
        <w:rPr>
          <w:rFonts w:ascii="宋体" w:hAnsi="宋体" w:hint="eastAsia"/>
          <w:sz w:val="30"/>
          <w:szCs w:val="30"/>
        </w:rPr>
        <w:t>郑州航空工业管理学院（以下简称“郑州航院”）是河南省与中国民用航空局共建高校，始建于</w:t>
      </w:r>
      <w:r w:rsidRPr="00572E42">
        <w:rPr>
          <w:rFonts w:ascii="宋体" w:hAnsi="宋体"/>
          <w:sz w:val="30"/>
          <w:szCs w:val="30"/>
        </w:rPr>
        <w:t>1949</w:t>
      </w:r>
      <w:r w:rsidRPr="00572E42">
        <w:rPr>
          <w:rFonts w:ascii="宋体" w:hAnsi="宋体" w:hint="eastAsia"/>
          <w:sz w:val="30"/>
          <w:szCs w:val="30"/>
        </w:rPr>
        <w:t>年，</w:t>
      </w:r>
      <w:r w:rsidRPr="00572E42">
        <w:rPr>
          <w:rFonts w:ascii="宋体" w:hAnsi="宋体"/>
          <w:sz w:val="30"/>
          <w:szCs w:val="30"/>
        </w:rPr>
        <w:t>1984</w:t>
      </w:r>
      <w:r w:rsidRPr="00572E42">
        <w:rPr>
          <w:rFonts w:ascii="宋体" w:hAnsi="宋体" w:hint="eastAsia"/>
          <w:sz w:val="30"/>
          <w:szCs w:val="30"/>
        </w:rPr>
        <w:t>年升格为本科，是原航空工业部所属的</w:t>
      </w:r>
      <w:r w:rsidRPr="00572E42">
        <w:rPr>
          <w:rFonts w:ascii="宋体" w:hAnsi="宋体"/>
          <w:sz w:val="30"/>
          <w:szCs w:val="30"/>
        </w:rPr>
        <w:t xml:space="preserve">6 </w:t>
      </w:r>
      <w:r w:rsidRPr="00572E42">
        <w:rPr>
          <w:rFonts w:ascii="宋体" w:hAnsi="宋体" w:hint="eastAsia"/>
          <w:sz w:val="30"/>
          <w:szCs w:val="30"/>
        </w:rPr>
        <w:t>所本科院校之一，</w:t>
      </w:r>
      <w:r w:rsidRPr="00572E42">
        <w:rPr>
          <w:rFonts w:ascii="宋体" w:hAnsi="宋体"/>
          <w:sz w:val="30"/>
          <w:szCs w:val="30"/>
        </w:rPr>
        <w:t>1999</w:t>
      </w:r>
      <w:r w:rsidRPr="00572E42">
        <w:rPr>
          <w:rFonts w:ascii="宋体" w:hAnsi="宋体" w:hint="eastAsia"/>
          <w:sz w:val="30"/>
          <w:szCs w:val="30"/>
        </w:rPr>
        <w:t>年办学体制转变为中央与地方共建、日常管理以河南省为主，</w:t>
      </w:r>
      <w:r w:rsidRPr="00572E42">
        <w:rPr>
          <w:rFonts w:ascii="宋体" w:hAnsi="宋体"/>
          <w:sz w:val="30"/>
          <w:szCs w:val="30"/>
        </w:rPr>
        <w:t>2013</w:t>
      </w:r>
      <w:r w:rsidRPr="00572E42">
        <w:rPr>
          <w:rFonts w:ascii="宋体" w:hAnsi="宋体" w:hint="eastAsia"/>
          <w:sz w:val="30"/>
          <w:szCs w:val="30"/>
        </w:rPr>
        <w:t>年获批硕士学位授予权单位。</w:t>
      </w:r>
      <w:r w:rsidRPr="00572E42">
        <w:rPr>
          <w:rFonts w:ascii="宋体" w:hAnsi="宋体"/>
          <w:sz w:val="30"/>
          <w:szCs w:val="30"/>
        </w:rPr>
        <w:t>2017</w:t>
      </w:r>
      <w:r w:rsidRPr="00572E42">
        <w:rPr>
          <w:rFonts w:ascii="宋体" w:hAnsi="宋体" w:hint="eastAsia"/>
          <w:sz w:val="30"/>
          <w:szCs w:val="30"/>
        </w:rPr>
        <w:t>年入选国家中西部高校基础能力建设工程规划高校。</w:t>
      </w:r>
    </w:p>
    <w:p w:rsidR="00A54807" w:rsidRDefault="00A54807" w:rsidP="00A54807">
      <w:pPr>
        <w:spacing w:line="360" w:lineRule="auto"/>
        <w:ind w:firstLineChars="200" w:firstLine="600"/>
        <w:rPr>
          <w:rFonts w:ascii="宋体"/>
          <w:sz w:val="30"/>
          <w:szCs w:val="30"/>
        </w:rPr>
      </w:pPr>
      <w:r w:rsidRPr="00572E42">
        <w:rPr>
          <w:rFonts w:ascii="宋体" w:hAnsi="宋体" w:hint="eastAsia"/>
          <w:sz w:val="30"/>
          <w:szCs w:val="30"/>
        </w:rPr>
        <w:t>学校占地</w:t>
      </w:r>
      <w:r w:rsidRPr="00572E42">
        <w:rPr>
          <w:rFonts w:ascii="宋体" w:hAnsi="宋体"/>
          <w:sz w:val="30"/>
          <w:szCs w:val="30"/>
        </w:rPr>
        <w:t>1,900</w:t>
      </w:r>
      <w:r w:rsidRPr="00572E42">
        <w:rPr>
          <w:rFonts w:ascii="宋体" w:hAnsi="宋体" w:hint="eastAsia"/>
          <w:sz w:val="30"/>
          <w:szCs w:val="30"/>
        </w:rPr>
        <w:t>余亩，建筑面积</w:t>
      </w:r>
      <w:r w:rsidRPr="00572E42">
        <w:rPr>
          <w:rFonts w:ascii="宋体" w:hAnsi="宋体"/>
          <w:sz w:val="30"/>
          <w:szCs w:val="30"/>
        </w:rPr>
        <w:t>99</w:t>
      </w:r>
      <w:r w:rsidRPr="00572E42">
        <w:rPr>
          <w:rFonts w:ascii="宋体" w:hAnsi="宋体" w:hint="eastAsia"/>
          <w:sz w:val="30"/>
          <w:szCs w:val="30"/>
        </w:rPr>
        <w:t>万平方米，实验场所面积</w:t>
      </w:r>
      <w:r w:rsidRPr="00572E42">
        <w:rPr>
          <w:rFonts w:ascii="宋体" w:hAnsi="宋体"/>
          <w:sz w:val="30"/>
          <w:szCs w:val="30"/>
        </w:rPr>
        <w:t>7.5</w:t>
      </w:r>
      <w:r w:rsidRPr="00572E42">
        <w:rPr>
          <w:rFonts w:ascii="宋体" w:hAnsi="宋体" w:hint="eastAsia"/>
          <w:sz w:val="30"/>
          <w:szCs w:val="30"/>
        </w:rPr>
        <w:t>万平方米。固定资产总值</w:t>
      </w:r>
      <w:r w:rsidRPr="00572E42">
        <w:rPr>
          <w:rFonts w:ascii="宋体" w:hAnsi="宋体"/>
          <w:sz w:val="30"/>
          <w:szCs w:val="30"/>
        </w:rPr>
        <w:t>11</w:t>
      </w:r>
      <w:r w:rsidRPr="00572E42">
        <w:rPr>
          <w:rFonts w:ascii="宋体" w:hAnsi="宋体" w:hint="eastAsia"/>
          <w:sz w:val="30"/>
          <w:szCs w:val="30"/>
        </w:rPr>
        <w:t>亿多元，教学科研仪器设备</w:t>
      </w:r>
      <w:r w:rsidRPr="00572E42">
        <w:rPr>
          <w:rFonts w:ascii="宋体" w:hAnsi="宋体" w:hint="eastAsia"/>
          <w:sz w:val="30"/>
          <w:szCs w:val="30"/>
        </w:rPr>
        <w:lastRenderedPageBreak/>
        <w:t>总值</w:t>
      </w:r>
      <w:r w:rsidRPr="00572E42">
        <w:rPr>
          <w:rFonts w:ascii="宋体" w:hAnsi="宋体"/>
          <w:sz w:val="30"/>
          <w:szCs w:val="30"/>
        </w:rPr>
        <w:t>2.38</w:t>
      </w:r>
      <w:r w:rsidRPr="00572E42">
        <w:rPr>
          <w:rFonts w:ascii="宋体" w:hAnsi="宋体" w:hint="eastAsia"/>
          <w:sz w:val="30"/>
          <w:szCs w:val="30"/>
        </w:rPr>
        <w:t>亿元。图书馆藏书</w:t>
      </w:r>
      <w:r w:rsidRPr="00572E42">
        <w:rPr>
          <w:rFonts w:ascii="宋体" w:hAnsi="宋体"/>
          <w:sz w:val="30"/>
          <w:szCs w:val="30"/>
        </w:rPr>
        <w:t>233</w:t>
      </w:r>
      <w:r w:rsidRPr="00572E42">
        <w:rPr>
          <w:rFonts w:ascii="宋体" w:hAnsi="宋体" w:hint="eastAsia"/>
          <w:sz w:val="30"/>
          <w:szCs w:val="30"/>
        </w:rPr>
        <w:t>万册，中外文期刊</w:t>
      </w:r>
      <w:r w:rsidRPr="00572E42">
        <w:rPr>
          <w:rFonts w:ascii="宋体" w:hAnsi="宋体"/>
          <w:sz w:val="30"/>
          <w:szCs w:val="30"/>
        </w:rPr>
        <w:t>1,166</w:t>
      </w:r>
      <w:r w:rsidRPr="00572E42">
        <w:rPr>
          <w:rFonts w:ascii="宋体" w:hAnsi="宋体" w:hint="eastAsia"/>
          <w:sz w:val="30"/>
          <w:szCs w:val="30"/>
        </w:rPr>
        <w:t>种，各类专业数据库</w:t>
      </w:r>
      <w:r w:rsidRPr="00572E42">
        <w:rPr>
          <w:rFonts w:ascii="宋体" w:hAnsi="宋体"/>
          <w:sz w:val="30"/>
          <w:szCs w:val="30"/>
        </w:rPr>
        <w:t>48</w:t>
      </w:r>
      <w:r w:rsidRPr="00572E42">
        <w:rPr>
          <w:rFonts w:ascii="宋体" w:hAnsi="宋体" w:hint="eastAsia"/>
          <w:sz w:val="30"/>
          <w:szCs w:val="30"/>
        </w:rPr>
        <w:t>个。体育活动场地面积</w:t>
      </w:r>
      <w:r w:rsidRPr="00572E42">
        <w:rPr>
          <w:rFonts w:ascii="宋体" w:hAnsi="宋体"/>
          <w:sz w:val="30"/>
          <w:szCs w:val="30"/>
        </w:rPr>
        <w:t>8</w:t>
      </w:r>
      <w:r w:rsidRPr="00572E42">
        <w:rPr>
          <w:rFonts w:ascii="宋体" w:hAnsi="宋体" w:hint="eastAsia"/>
          <w:sz w:val="30"/>
          <w:szCs w:val="30"/>
        </w:rPr>
        <w:t>万余平方米。</w:t>
      </w:r>
    </w:p>
    <w:p w:rsidR="00A54807" w:rsidRDefault="00A54807" w:rsidP="00A54807">
      <w:pPr>
        <w:spacing w:line="360" w:lineRule="auto"/>
        <w:ind w:firstLineChars="200" w:firstLine="600"/>
        <w:rPr>
          <w:rFonts w:ascii="宋体"/>
          <w:sz w:val="30"/>
          <w:szCs w:val="30"/>
        </w:rPr>
      </w:pPr>
      <w:r w:rsidRPr="00703BA3">
        <w:rPr>
          <w:rFonts w:ascii="宋体" w:hAnsi="宋体" w:hint="eastAsia"/>
          <w:sz w:val="30"/>
          <w:szCs w:val="30"/>
        </w:rPr>
        <w:t>学校现有专任教师</w:t>
      </w:r>
      <w:r w:rsidRPr="00703BA3">
        <w:rPr>
          <w:rFonts w:ascii="宋体" w:hAnsi="宋体"/>
          <w:sz w:val="30"/>
          <w:szCs w:val="30"/>
        </w:rPr>
        <w:t>1,075</w:t>
      </w:r>
      <w:r w:rsidRPr="00703BA3">
        <w:rPr>
          <w:rFonts w:ascii="宋体" w:hAnsi="宋体" w:hint="eastAsia"/>
          <w:sz w:val="30"/>
          <w:szCs w:val="30"/>
        </w:rPr>
        <w:t>人，其中教授</w:t>
      </w:r>
      <w:r w:rsidRPr="00703BA3">
        <w:rPr>
          <w:rFonts w:ascii="宋体" w:hAnsi="宋体"/>
          <w:sz w:val="30"/>
          <w:szCs w:val="30"/>
        </w:rPr>
        <w:t>107</w:t>
      </w:r>
      <w:r w:rsidRPr="00703BA3">
        <w:rPr>
          <w:rFonts w:ascii="宋体" w:hAnsi="宋体" w:hint="eastAsia"/>
          <w:sz w:val="30"/>
          <w:szCs w:val="30"/>
        </w:rPr>
        <w:t>人，副教授</w:t>
      </w:r>
      <w:r w:rsidRPr="00703BA3">
        <w:rPr>
          <w:rFonts w:ascii="宋体" w:hAnsi="宋体"/>
          <w:sz w:val="30"/>
          <w:szCs w:val="30"/>
        </w:rPr>
        <w:t>323</w:t>
      </w:r>
      <w:r w:rsidRPr="00703BA3">
        <w:rPr>
          <w:rFonts w:ascii="宋体" w:hAnsi="宋体" w:hint="eastAsia"/>
          <w:sz w:val="30"/>
          <w:szCs w:val="30"/>
        </w:rPr>
        <w:t>人，具有博士学位的教师</w:t>
      </w:r>
      <w:r w:rsidRPr="00703BA3">
        <w:rPr>
          <w:rFonts w:ascii="宋体" w:hAnsi="宋体"/>
          <w:sz w:val="30"/>
          <w:szCs w:val="30"/>
        </w:rPr>
        <w:t>392</w:t>
      </w:r>
      <w:r w:rsidRPr="00703BA3">
        <w:rPr>
          <w:rFonts w:ascii="宋体" w:hAnsi="宋体" w:hint="eastAsia"/>
          <w:sz w:val="30"/>
          <w:szCs w:val="30"/>
        </w:rPr>
        <w:t>人，具有硕士及以上学位的教师</w:t>
      </w:r>
      <w:r w:rsidRPr="00703BA3">
        <w:rPr>
          <w:rFonts w:ascii="宋体" w:hAnsi="宋体"/>
          <w:sz w:val="30"/>
          <w:szCs w:val="30"/>
        </w:rPr>
        <w:t>1,010</w:t>
      </w:r>
      <w:r w:rsidRPr="00703BA3">
        <w:rPr>
          <w:rFonts w:ascii="宋体" w:hAnsi="宋体" w:hint="eastAsia"/>
          <w:sz w:val="30"/>
          <w:szCs w:val="30"/>
        </w:rPr>
        <w:t>人。</w:t>
      </w:r>
      <w:r>
        <w:rPr>
          <w:rFonts w:ascii="宋体" w:hAnsi="宋体" w:hint="eastAsia"/>
          <w:sz w:val="30"/>
          <w:szCs w:val="30"/>
        </w:rPr>
        <w:t>学校</w:t>
      </w:r>
      <w:r w:rsidRPr="00703BA3">
        <w:rPr>
          <w:rFonts w:ascii="宋体" w:hAnsi="宋体" w:hint="eastAsia"/>
          <w:sz w:val="30"/>
          <w:szCs w:val="30"/>
        </w:rPr>
        <w:t>现有</w:t>
      </w:r>
      <w:r w:rsidRPr="00703BA3">
        <w:rPr>
          <w:rFonts w:ascii="宋体" w:hAnsi="宋体"/>
          <w:sz w:val="30"/>
          <w:szCs w:val="30"/>
        </w:rPr>
        <w:t>61</w:t>
      </w:r>
      <w:r w:rsidRPr="00703BA3">
        <w:rPr>
          <w:rFonts w:ascii="宋体" w:hAnsi="宋体" w:hint="eastAsia"/>
          <w:sz w:val="30"/>
          <w:szCs w:val="30"/>
        </w:rPr>
        <w:t>个</w:t>
      </w:r>
      <w:r>
        <w:rPr>
          <w:rFonts w:ascii="宋体" w:hAnsi="宋体" w:hint="eastAsia"/>
          <w:sz w:val="30"/>
          <w:szCs w:val="30"/>
        </w:rPr>
        <w:t>本科专业</w:t>
      </w:r>
      <w:r w:rsidRPr="00703BA3">
        <w:rPr>
          <w:rFonts w:ascii="宋体" w:hAnsi="宋体" w:hint="eastAsia"/>
          <w:sz w:val="30"/>
          <w:szCs w:val="30"/>
        </w:rPr>
        <w:t>，在校生</w:t>
      </w:r>
      <w:r w:rsidRPr="00703BA3">
        <w:rPr>
          <w:rFonts w:ascii="宋体" w:hAnsi="宋体"/>
          <w:sz w:val="30"/>
          <w:szCs w:val="30"/>
        </w:rPr>
        <w:t>2.8</w:t>
      </w:r>
      <w:r w:rsidRPr="00703BA3">
        <w:rPr>
          <w:rFonts w:ascii="宋体" w:hAnsi="宋体" w:hint="eastAsia"/>
          <w:sz w:val="30"/>
          <w:szCs w:val="30"/>
        </w:rPr>
        <w:t>万余名</w:t>
      </w:r>
      <w:r>
        <w:rPr>
          <w:rFonts w:ascii="宋体" w:hAnsi="宋体" w:hint="eastAsia"/>
          <w:sz w:val="30"/>
          <w:szCs w:val="30"/>
        </w:rPr>
        <w:t>。</w:t>
      </w:r>
      <w:r w:rsidRPr="008D1973">
        <w:rPr>
          <w:rFonts w:ascii="宋体" w:hAnsi="宋体" w:hint="eastAsia"/>
          <w:sz w:val="30"/>
          <w:szCs w:val="30"/>
        </w:rPr>
        <w:t>建校以来，已培养</w:t>
      </w:r>
      <w:r w:rsidRPr="008D1973">
        <w:rPr>
          <w:rFonts w:ascii="宋体" w:hAnsi="宋体"/>
          <w:sz w:val="30"/>
          <w:szCs w:val="30"/>
        </w:rPr>
        <w:t xml:space="preserve"> 14</w:t>
      </w:r>
      <w:r w:rsidRPr="008D1973">
        <w:rPr>
          <w:rFonts w:ascii="宋体" w:hAnsi="宋体" w:hint="eastAsia"/>
          <w:sz w:val="30"/>
          <w:szCs w:val="30"/>
        </w:rPr>
        <w:t>万余名各级各类人才</w:t>
      </w:r>
      <w:r>
        <w:rPr>
          <w:rFonts w:ascii="宋体" w:hAnsi="宋体" w:hint="eastAsia"/>
          <w:sz w:val="30"/>
          <w:szCs w:val="30"/>
        </w:rPr>
        <w:t>，</w:t>
      </w:r>
      <w:r w:rsidRPr="00703BA3">
        <w:rPr>
          <w:rFonts w:ascii="宋体" w:hAnsi="宋体" w:hint="eastAsia"/>
          <w:sz w:val="30"/>
          <w:szCs w:val="30"/>
        </w:rPr>
        <w:t>是航空产业和区域经济社会发展重要的人才培养基地。近年来毕业生就业率稳居省内前列，获得</w:t>
      </w:r>
      <w:r w:rsidRPr="00703BA3">
        <w:rPr>
          <w:rFonts w:ascii="宋体" w:hint="eastAsia"/>
          <w:sz w:val="30"/>
          <w:szCs w:val="30"/>
        </w:rPr>
        <w:t>“</w:t>
      </w:r>
      <w:r w:rsidRPr="00703BA3">
        <w:rPr>
          <w:rFonts w:ascii="宋体" w:hAnsi="宋体" w:hint="eastAsia"/>
          <w:sz w:val="30"/>
          <w:szCs w:val="30"/>
        </w:rPr>
        <w:t>河南最具公信力的十大教育品牌</w:t>
      </w:r>
      <w:r w:rsidRPr="00703BA3">
        <w:rPr>
          <w:rFonts w:ascii="宋体" w:hint="eastAsia"/>
          <w:sz w:val="30"/>
          <w:szCs w:val="30"/>
        </w:rPr>
        <w:t>”“</w:t>
      </w:r>
      <w:r w:rsidRPr="00703BA3">
        <w:rPr>
          <w:rFonts w:ascii="宋体" w:hAnsi="宋体" w:hint="eastAsia"/>
          <w:sz w:val="30"/>
          <w:szCs w:val="30"/>
        </w:rPr>
        <w:t>河南本科院校综合实力</w:t>
      </w:r>
      <w:r w:rsidRPr="00703BA3">
        <w:rPr>
          <w:rFonts w:ascii="宋体" w:hAnsi="宋体"/>
          <w:sz w:val="30"/>
          <w:szCs w:val="30"/>
        </w:rPr>
        <w:t>20</w:t>
      </w:r>
      <w:r w:rsidRPr="00703BA3">
        <w:rPr>
          <w:rFonts w:ascii="宋体" w:hAnsi="宋体" w:hint="eastAsia"/>
          <w:sz w:val="30"/>
          <w:szCs w:val="30"/>
        </w:rPr>
        <w:t>强</w:t>
      </w:r>
      <w:r w:rsidRPr="00703BA3">
        <w:rPr>
          <w:rFonts w:ascii="宋体" w:hint="eastAsia"/>
          <w:sz w:val="30"/>
          <w:szCs w:val="30"/>
        </w:rPr>
        <w:t>”“</w:t>
      </w:r>
      <w:r w:rsidRPr="00703BA3">
        <w:rPr>
          <w:rFonts w:ascii="宋体" w:hAnsi="宋体" w:hint="eastAsia"/>
          <w:sz w:val="30"/>
          <w:szCs w:val="30"/>
        </w:rPr>
        <w:t>河南最具就业竞争力示范院校</w:t>
      </w:r>
      <w:r w:rsidRPr="00703BA3">
        <w:rPr>
          <w:rFonts w:ascii="宋体" w:hint="eastAsia"/>
          <w:sz w:val="30"/>
          <w:szCs w:val="30"/>
        </w:rPr>
        <w:t>”“</w:t>
      </w:r>
      <w:r w:rsidRPr="00703BA3">
        <w:rPr>
          <w:rFonts w:ascii="宋体" w:hAnsi="宋体" w:hint="eastAsia"/>
          <w:sz w:val="30"/>
          <w:szCs w:val="30"/>
        </w:rPr>
        <w:t>河南高等教育质量社会满意院校</w:t>
      </w:r>
      <w:r w:rsidRPr="00703BA3">
        <w:rPr>
          <w:rFonts w:ascii="宋体" w:hint="eastAsia"/>
          <w:sz w:val="30"/>
          <w:szCs w:val="30"/>
        </w:rPr>
        <w:t>”</w:t>
      </w:r>
      <w:r w:rsidRPr="00703BA3">
        <w:rPr>
          <w:rFonts w:ascii="宋体" w:hAnsi="宋体" w:hint="eastAsia"/>
          <w:sz w:val="30"/>
          <w:szCs w:val="30"/>
        </w:rPr>
        <w:t>等荣誉。</w:t>
      </w:r>
    </w:p>
    <w:p w:rsidR="00A54807" w:rsidRPr="001E4EA0" w:rsidRDefault="00A54807" w:rsidP="00A54807">
      <w:pPr>
        <w:ind w:firstLineChars="200" w:firstLine="602"/>
        <w:rPr>
          <w:rFonts w:ascii="宋体"/>
          <w:b/>
          <w:sz w:val="30"/>
          <w:szCs w:val="30"/>
        </w:rPr>
      </w:pPr>
      <w:r w:rsidRPr="001E4EA0">
        <w:rPr>
          <w:rFonts w:ascii="宋体" w:hAnsi="宋体" w:hint="eastAsia"/>
          <w:b/>
          <w:sz w:val="30"/>
          <w:szCs w:val="30"/>
        </w:rPr>
        <w:t>一、招生计划</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201</w:t>
      </w:r>
      <w:r>
        <w:rPr>
          <w:rFonts w:ascii="宋体" w:hAnsi="宋体"/>
          <w:sz w:val="30"/>
          <w:szCs w:val="30"/>
        </w:rPr>
        <w:t>9</w:t>
      </w:r>
      <w:r>
        <w:rPr>
          <w:rFonts w:ascii="宋体" w:hAnsi="宋体" w:hint="eastAsia"/>
          <w:sz w:val="30"/>
          <w:szCs w:val="30"/>
        </w:rPr>
        <w:t>年面向河南省、甘肃省、湖南省拟招收</w:t>
      </w:r>
      <w:r>
        <w:rPr>
          <w:rFonts w:ascii="宋体" w:hAnsi="宋体"/>
          <w:sz w:val="30"/>
          <w:szCs w:val="30"/>
        </w:rPr>
        <w:t>30</w:t>
      </w:r>
      <w:r>
        <w:rPr>
          <w:rFonts w:ascii="宋体" w:hAnsi="宋体" w:hint="eastAsia"/>
          <w:sz w:val="30"/>
          <w:szCs w:val="30"/>
        </w:rPr>
        <w:t>名本科飞行技术专业学生（最终计划以各省招生部门公布数据为准）</w:t>
      </w:r>
      <w:r w:rsidRPr="00343FAE">
        <w:rPr>
          <w:rFonts w:ascii="宋体" w:hAnsi="宋体" w:hint="eastAsia"/>
          <w:sz w:val="30"/>
          <w:szCs w:val="30"/>
        </w:rPr>
        <w:t>。为奥凯航空有限公司定向培养。</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二、招生条件</w:t>
      </w:r>
    </w:p>
    <w:p w:rsidR="00A54807" w:rsidRPr="00A1222F" w:rsidRDefault="00A54807" w:rsidP="00A54807">
      <w:pPr>
        <w:spacing w:line="360" w:lineRule="auto"/>
        <w:ind w:firstLineChars="200" w:firstLine="560"/>
        <w:rPr>
          <w:rFonts w:ascii="黑体" w:eastAsia="黑体" w:hAnsi="黑体"/>
          <w:sz w:val="28"/>
          <w:szCs w:val="28"/>
        </w:rPr>
      </w:pPr>
      <w:r w:rsidRPr="00A1222F">
        <w:rPr>
          <w:rFonts w:ascii="黑体" w:eastAsia="黑体" w:hAnsi="黑体" w:hint="eastAsia"/>
          <w:sz w:val="28"/>
          <w:szCs w:val="28"/>
        </w:rPr>
        <w:t>（一）招生对象</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1.</w:t>
      </w:r>
      <w:r w:rsidRPr="00343FAE">
        <w:rPr>
          <w:rFonts w:ascii="宋体" w:hAnsi="宋体" w:hint="eastAsia"/>
          <w:sz w:val="30"/>
          <w:szCs w:val="30"/>
        </w:rPr>
        <w:t>参加</w:t>
      </w:r>
      <w:r>
        <w:rPr>
          <w:rFonts w:ascii="宋体" w:hAnsi="宋体"/>
          <w:sz w:val="30"/>
          <w:szCs w:val="30"/>
        </w:rPr>
        <w:t>2019</w:t>
      </w:r>
      <w:r w:rsidRPr="00343FAE">
        <w:rPr>
          <w:rFonts w:ascii="宋体" w:hAnsi="宋体" w:hint="eastAsia"/>
          <w:sz w:val="30"/>
          <w:szCs w:val="30"/>
        </w:rPr>
        <w:t>年全国统一高考的高中毕业生，文理兼招，外语仅限英语语种，性别要求为男性，年龄</w:t>
      </w:r>
      <w:r w:rsidRPr="00343FAE">
        <w:rPr>
          <w:rFonts w:ascii="宋体" w:hAnsi="宋体"/>
          <w:sz w:val="30"/>
          <w:szCs w:val="30"/>
        </w:rPr>
        <w:t>16</w:t>
      </w:r>
      <w:r w:rsidRPr="00343FAE">
        <w:rPr>
          <w:rFonts w:ascii="宋体" w:hAnsi="宋体" w:hint="eastAsia"/>
          <w:sz w:val="30"/>
          <w:szCs w:val="30"/>
        </w:rPr>
        <w:t>至</w:t>
      </w:r>
      <w:r w:rsidRPr="00343FAE">
        <w:rPr>
          <w:rFonts w:ascii="宋体" w:hAnsi="宋体"/>
          <w:sz w:val="30"/>
          <w:szCs w:val="30"/>
        </w:rPr>
        <w:t>20</w:t>
      </w:r>
      <w:r w:rsidRPr="00343FAE">
        <w:rPr>
          <w:rFonts w:ascii="宋体" w:hAnsi="宋体" w:hint="eastAsia"/>
          <w:sz w:val="30"/>
          <w:szCs w:val="30"/>
        </w:rPr>
        <w:t>周岁（</w:t>
      </w:r>
      <w:smartTag w:uri="urn:schemas-microsoft-com:office:smarttags" w:element="chsdate">
        <w:smartTagPr>
          <w:attr w:name="Year" w:val="1999"/>
          <w:attr w:name="Month" w:val="9"/>
          <w:attr w:name="Day" w:val="1"/>
          <w:attr w:name="IsLunarDate" w:val="False"/>
          <w:attr w:name="IsROCDate" w:val="False"/>
        </w:smartTagPr>
        <w:r>
          <w:rPr>
            <w:rFonts w:ascii="宋体" w:hAnsi="宋体"/>
            <w:sz w:val="30"/>
            <w:szCs w:val="30"/>
          </w:rPr>
          <w:t>1999</w:t>
        </w:r>
        <w:r w:rsidRPr="00343FAE">
          <w:rPr>
            <w:rFonts w:ascii="宋体" w:hAnsi="宋体" w:hint="eastAsia"/>
            <w:sz w:val="30"/>
            <w:szCs w:val="30"/>
          </w:rPr>
          <w:t>年</w:t>
        </w:r>
        <w:r w:rsidRPr="00343FAE">
          <w:rPr>
            <w:rFonts w:ascii="宋体" w:hAnsi="宋体"/>
            <w:sz w:val="30"/>
            <w:szCs w:val="30"/>
          </w:rPr>
          <w:t>9</w:t>
        </w:r>
        <w:r w:rsidRPr="00343FAE">
          <w:rPr>
            <w:rFonts w:ascii="宋体" w:hAnsi="宋体" w:hint="eastAsia"/>
            <w:sz w:val="30"/>
            <w:szCs w:val="30"/>
          </w:rPr>
          <w:t>月</w:t>
        </w:r>
        <w:r w:rsidRPr="00343FAE">
          <w:rPr>
            <w:rFonts w:ascii="宋体" w:hAnsi="宋体"/>
            <w:sz w:val="30"/>
            <w:szCs w:val="30"/>
          </w:rPr>
          <w:t>1</w:t>
        </w:r>
        <w:r w:rsidRPr="00343FAE">
          <w:rPr>
            <w:rFonts w:ascii="宋体" w:hAnsi="宋体" w:hint="eastAsia"/>
            <w:sz w:val="30"/>
            <w:szCs w:val="30"/>
          </w:rPr>
          <w:t>日</w:t>
        </w:r>
      </w:smartTag>
      <w:r w:rsidRPr="00343FAE">
        <w:rPr>
          <w:rFonts w:ascii="宋体" w:hAnsi="宋体"/>
          <w:sz w:val="30"/>
          <w:szCs w:val="30"/>
        </w:rPr>
        <w:t>—</w:t>
      </w:r>
      <w:smartTag w:uri="urn:schemas-microsoft-com:office:smarttags" w:element="chsdate">
        <w:smartTagPr>
          <w:attr w:name="Year" w:val="2003"/>
          <w:attr w:name="Month" w:val="8"/>
          <w:attr w:name="Day" w:val="31"/>
          <w:attr w:name="IsLunarDate" w:val="False"/>
          <w:attr w:name="IsROCDate" w:val="False"/>
        </w:smartTagPr>
        <w:r>
          <w:rPr>
            <w:rFonts w:ascii="宋体" w:hAnsi="宋体"/>
            <w:sz w:val="30"/>
            <w:szCs w:val="30"/>
          </w:rPr>
          <w:t>2003</w:t>
        </w:r>
        <w:r w:rsidRPr="00343FAE">
          <w:rPr>
            <w:rFonts w:ascii="宋体" w:hAnsi="宋体" w:hint="eastAsia"/>
            <w:sz w:val="30"/>
            <w:szCs w:val="30"/>
          </w:rPr>
          <w:t>年</w:t>
        </w:r>
        <w:r w:rsidRPr="00343FAE">
          <w:rPr>
            <w:rFonts w:ascii="宋体" w:hAnsi="宋体"/>
            <w:sz w:val="30"/>
            <w:szCs w:val="30"/>
          </w:rPr>
          <w:t>8</w:t>
        </w:r>
        <w:r w:rsidRPr="00343FAE">
          <w:rPr>
            <w:rFonts w:ascii="宋体" w:hAnsi="宋体" w:hint="eastAsia"/>
            <w:sz w:val="30"/>
            <w:szCs w:val="30"/>
          </w:rPr>
          <w:t>月</w:t>
        </w:r>
        <w:r w:rsidRPr="00343FAE">
          <w:rPr>
            <w:rFonts w:ascii="宋体" w:hAnsi="宋体"/>
            <w:sz w:val="30"/>
            <w:szCs w:val="30"/>
          </w:rPr>
          <w:t>31</w:t>
        </w:r>
        <w:r w:rsidRPr="00343FAE">
          <w:rPr>
            <w:rFonts w:ascii="宋体" w:hAnsi="宋体" w:hint="eastAsia"/>
            <w:sz w:val="30"/>
            <w:szCs w:val="30"/>
          </w:rPr>
          <w:t>日</w:t>
        </w:r>
      </w:smartTag>
      <w:r w:rsidRPr="00343FAE">
        <w:rPr>
          <w:rFonts w:ascii="宋体" w:hAnsi="宋体" w:hint="eastAsia"/>
          <w:sz w:val="30"/>
          <w:szCs w:val="30"/>
        </w:rPr>
        <w:t>）。</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2.</w:t>
      </w:r>
      <w:r w:rsidRPr="00343FAE">
        <w:rPr>
          <w:rFonts w:ascii="宋体" w:hAnsi="宋体" w:hint="eastAsia"/>
          <w:sz w:val="30"/>
          <w:szCs w:val="30"/>
        </w:rPr>
        <w:t>热爱民航飞行事业；具有高度的责任心、良好的道德素养；遵纪守法，未受过纪律处分。</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3.</w:t>
      </w:r>
      <w:r w:rsidRPr="00343FAE">
        <w:rPr>
          <w:rFonts w:ascii="宋体" w:hAnsi="宋体" w:hint="eastAsia"/>
          <w:sz w:val="30"/>
          <w:szCs w:val="30"/>
        </w:rPr>
        <w:t>性格开朗、情绪稳定；思维敏捷、反应灵活。</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lastRenderedPageBreak/>
        <w:t>4.</w:t>
      </w:r>
      <w:r w:rsidRPr="00343FAE">
        <w:rPr>
          <w:rFonts w:ascii="宋体" w:hAnsi="宋体" w:hint="eastAsia"/>
          <w:sz w:val="30"/>
          <w:szCs w:val="30"/>
        </w:rPr>
        <w:t>口齿清晰，具有良好的普通话交流和英语听说读写能力。</w:t>
      </w:r>
    </w:p>
    <w:p w:rsidR="00A54807" w:rsidRPr="00A1222F" w:rsidRDefault="00A54807" w:rsidP="00A54807">
      <w:pPr>
        <w:spacing w:line="360" w:lineRule="auto"/>
        <w:ind w:firstLineChars="200" w:firstLine="560"/>
        <w:rPr>
          <w:rFonts w:ascii="黑体" w:eastAsia="黑体" w:hAnsi="黑体"/>
          <w:sz w:val="28"/>
          <w:szCs w:val="28"/>
        </w:rPr>
      </w:pPr>
      <w:r w:rsidRPr="00A1222F">
        <w:rPr>
          <w:rFonts w:ascii="黑体" w:eastAsia="黑体" w:hAnsi="黑体" w:hint="eastAsia"/>
          <w:sz w:val="28"/>
          <w:szCs w:val="28"/>
        </w:rPr>
        <w:t>（二）身体条件自荐标准</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1.</w:t>
      </w:r>
      <w:r w:rsidRPr="00343FAE">
        <w:rPr>
          <w:rFonts w:ascii="宋体" w:hAnsi="宋体" w:hint="eastAsia"/>
          <w:sz w:val="30"/>
          <w:szCs w:val="30"/>
        </w:rPr>
        <w:t>身高</w:t>
      </w:r>
      <w:r w:rsidRPr="00343FAE">
        <w:rPr>
          <w:rFonts w:ascii="宋体" w:hAnsi="宋体"/>
          <w:sz w:val="30"/>
          <w:szCs w:val="30"/>
        </w:rPr>
        <w:t>168-</w:t>
      </w:r>
      <w:r>
        <w:rPr>
          <w:rFonts w:ascii="宋体" w:hAnsi="宋体"/>
          <w:sz w:val="30"/>
          <w:szCs w:val="30"/>
        </w:rPr>
        <w:t>190</w:t>
      </w:r>
      <w:r w:rsidRPr="00343FAE">
        <w:rPr>
          <w:rFonts w:ascii="宋体" w:hAnsi="宋体" w:hint="eastAsia"/>
          <w:sz w:val="30"/>
          <w:szCs w:val="30"/>
        </w:rPr>
        <w:t>厘米。</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2.</w:t>
      </w:r>
      <w:r w:rsidRPr="00343FAE">
        <w:rPr>
          <w:rFonts w:ascii="宋体" w:hAnsi="宋体" w:hint="eastAsia"/>
          <w:sz w:val="30"/>
          <w:szCs w:val="30"/>
        </w:rPr>
        <w:t>体质指数</w:t>
      </w:r>
      <w:r w:rsidRPr="00343FAE">
        <w:rPr>
          <w:rFonts w:ascii="宋体" w:hAnsi="宋体"/>
          <w:sz w:val="30"/>
          <w:szCs w:val="30"/>
        </w:rPr>
        <w:t>(BMI)</w:t>
      </w:r>
      <w:r w:rsidRPr="00343FAE">
        <w:rPr>
          <w:rFonts w:ascii="宋体" w:hAnsi="宋体" w:hint="eastAsia"/>
          <w:sz w:val="30"/>
          <w:szCs w:val="30"/>
        </w:rPr>
        <w:t>不应</w:t>
      </w:r>
      <w:r w:rsidRPr="00343FAE">
        <w:rPr>
          <w:rFonts w:ascii="宋体" w:hAnsi="宋体"/>
          <w:sz w:val="30"/>
          <w:szCs w:val="30"/>
        </w:rPr>
        <w:t>&gt;24</w:t>
      </w:r>
      <w:r w:rsidRPr="00343FAE">
        <w:rPr>
          <w:rFonts w:ascii="宋体" w:hAnsi="宋体" w:hint="eastAsia"/>
          <w:sz w:val="30"/>
          <w:szCs w:val="30"/>
        </w:rPr>
        <w:t>或</w:t>
      </w:r>
      <w:r w:rsidRPr="00343FAE">
        <w:rPr>
          <w:rFonts w:ascii="宋体" w:hAnsi="宋体"/>
          <w:sz w:val="30"/>
          <w:szCs w:val="30"/>
        </w:rPr>
        <w:t>&lt;18.5</w:t>
      </w:r>
      <w:r w:rsidRPr="00343FAE">
        <w:rPr>
          <w:rFonts w:ascii="宋体" w:hAnsi="宋体" w:hint="eastAsia"/>
          <w:sz w:val="30"/>
          <w:szCs w:val="30"/>
        </w:rPr>
        <w:t>。注：</w:t>
      </w:r>
      <w:r w:rsidRPr="00343FAE">
        <w:rPr>
          <w:rFonts w:ascii="宋体" w:hAnsi="宋体"/>
          <w:sz w:val="30"/>
          <w:szCs w:val="30"/>
        </w:rPr>
        <w:t>BMI=</w:t>
      </w:r>
      <w:r w:rsidRPr="00343FAE">
        <w:rPr>
          <w:rFonts w:ascii="宋体" w:hAnsi="宋体" w:hint="eastAsia"/>
          <w:sz w:val="30"/>
          <w:szCs w:val="30"/>
        </w:rPr>
        <w:t>体重</w:t>
      </w:r>
      <w:r w:rsidRPr="00343FAE">
        <w:rPr>
          <w:rFonts w:ascii="宋体" w:hAnsi="宋体"/>
          <w:sz w:val="30"/>
          <w:szCs w:val="30"/>
        </w:rPr>
        <w:t>(kg)</w:t>
      </w:r>
      <w:r w:rsidRPr="00343FAE">
        <w:rPr>
          <w:rFonts w:ascii="宋体" w:hAnsi="宋体" w:hint="eastAsia"/>
          <w:sz w:val="30"/>
          <w:szCs w:val="30"/>
        </w:rPr>
        <w:t>÷身高</w:t>
      </w:r>
      <w:r w:rsidRPr="00343FAE">
        <w:rPr>
          <w:rFonts w:ascii="宋体" w:hAnsi="宋体"/>
          <w:sz w:val="30"/>
          <w:szCs w:val="30"/>
        </w:rPr>
        <w:t>(m)</w:t>
      </w:r>
      <w:r w:rsidRPr="00343FAE">
        <w:rPr>
          <w:rFonts w:ascii="宋体" w:hAnsi="宋体" w:hint="eastAsia"/>
          <w:sz w:val="30"/>
          <w:szCs w:val="30"/>
        </w:rPr>
        <w:t>的平方。</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3.</w:t>
      </w:r>
      <w:r w:rsidRPr="00343FAE">
        <w:rPr>
          <w:rFonts w:ascii="宋体" w:hAnsi="宋体" w:hint="eastAsia"/>
          <w:sz w:val="30"/>
          <w:szCs w:val="30"/>
        </w:rPr>
        <w:t>任何一眼裸眼远视力（</w:t>
      </w:r>
      <w:r w:rsidRPr="00343FAE">
        <w:rPr>
          <w:rFonts w:ascii="宋体" w:hAnsi="宋体"/>
          <w:sz w:val="30"/>
          <w:szCs w:val="30"/>
        </w:rPr>
        <w:t>C</w:t>
      </w:r>
      <w:r w:rsidRPr="00343FAE">
        <w:rPr>
          <w:rFonts w:ascii="宋体" w:hAnsi="宋体" w:hint="eastAsia"/>
          <w:sz w:val="30"/>
          <w:szCs w:val="30"/>
        </w:rPr>
        <w:t>字表）达到</w:t>
      </w:r>
      <w:r w:rsidRPr="00343FAE">
        <w:rPr>
          <w:rFonts w:ascii="宋体" w:hAnsi="宋体"/>
          <w:sz w:val="30"/>
          <w:szCs w:val="30"/>
        </w:rPr>
        <w:t>0.1(</w:t>
      </w:r>
      <w:r w:rsidRPr="00343FAE">
        <w:rPr>
          <w:rFonts w:ascii="宋体" w:hAnsi="宋体" w:hint="eastAsia"/>
          <w:sz w:val="30"/>
          <w:szCs w:val="30"/>
        </w:rPr>
        <w:t>相当于</w:t>
      </w:r>
      <w:r w:rsidRPr="00343FAE">
        <w:rPr>
          <w:rFonts w:ascii="宋体" w:hAnsi="宋体"/>
          <w:sz w:val="30"/>
          <w:szCs w:val="30"/>
        </w:rPr>
        <w:t>E</w:t>
      </w:r>
      <w:r w:rsidRPr="00343FAE">
        <w:rPr>
          <w:rFonts w:ascii="宋体" w:hAnsi="宋体" w:hint="eastAsia"/>
          <w:sz w:val="30"/>
          <w:szCs w:val="30"/>
        </w:rPr>
        <w:t>字表</w:t>
      </w:r>
      <w:r w:rsidRPr="00343FAE">
        <w:rPr>
          <w:rFonts w:ascii="宋体" w:hAnsi="宋体"/>
          <w:sz w:val="30"/>
          <w:szCs w:val="30"/>
        </w:rPr>
        <w:t>4.0)</w:t>
      </w:r>
      <w:r w:rsidRPr="00343FAE">
        <w:rPr>
          <w:rFonts w:ascii="宋体" w:hAnsi="宋体" w:hint="eastAsia"/>
          <w:sz w:val="30"/>
          <w:szCs w:val="30"/>
        </w:rPr>
        <w:t>及以上，双眼矫正视力不低于</w:t>
      </w:r>
      <w:r w:rsidRPr="00343FAE">
        <w:rPr>
          <w:rFonts w:ascii="宋体" w:hAnsi="宋体"/>
          <w:sz w:val="30"/>
          <w:szCs w:val="30"/>
        </w:rPr>
        <w:t>1.0</w:t>
      </w:r>
      <w:r w:rsidRPr="00343FAE">
        <w:rPr>
          <w:rFonts w:ascii="宋体" w:hAnsi="宋体" w:hint="eastAsia"/>
          <w:sz w:val="30"/>
          <w:szCs w:val="30"/>
        </w:rPr>
        <w:t>，屈光度数不超过</w:t>
      </w:r>
      <w:r w:rsidRPr="00343FAE">
        <w:rPr>
          <w:rFonts w:ascii="宋体" w:hAnsi="宋体"/>
          <w:sz w:val="30"/>
          <w:szCs w:val="30"/>
        </w:rPr>
        <w:t>450</w:t>
      </w:r>
      <w:r w:rsidRPr="00343FAE">
        <w:rPr>
          <w:rFonts w:ascii="宋体" w:hAnsi="宋体" w:hint="eastAsia"/>
          <w:sz w:val="30"/>
          <w:szCs w:val="30"/>
        </w:rPr>
        <w:t>度；若进行过角膜屈光手术，手术时需满</w:t>
      </w:r>
      <w:r w:rsidRPr="00343FAE">
        <w:rPr>
          <w:rFonts w:ascii="宋体" w:hAnsi="宋体"/>
          <w:sz w:val="30"/>
          <w:szCs w:val="30"/>
        </w:rPr>
        <w:t>18</w:t>
      </w:r>
      <w:r w:rsidRPr="00343FAE">
        <w:rPr>
          <w:rFonts w:ascii="宋体" w:hAnsi="宋体" w:hint="eastAsia"/>
          <w:sz w:val="30"/>
          <w:szCs w:val="30"/>
        </w:rPr>
        <w:t>周岁且手术时间超过</w:t>
      </w:r>
      <w:r w:rsidRPr="00343FAE">
        <w:rPr>
          <w:rFonts w:ascii="宋体" w:hAnsi="宋体"/>
          <w:sz w:val="30"/>
          <w:szCs w:val="30"/>
        </w:rPr>
        <w:t>6</w:t>
      </w:r>
      <w:r w:rsidRPr="00343FAE">
        <w:rPr>
          <w:rFonts w:ascii="宋体" w:hAnsi="宋体" w:hint="eastAsia"/>
          <w:sz w:val="30"/>
          <w:szCs w:val="30"/>
        </w:rPr>
        <w:t>个月以上；无散光、色盲、色弱、夜盲、斜视、严重的沙眼或倒睫。</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4.</w:t>
      </w:r>
      <w:r w:rsidRPr="00343FAE">
        <w:rPr>
          <w:rFonts w:ascii="宋体" w:hAnsi="宋体" w:hint="eastAsia"/>
          <w:sz w:val="30"/>
          <w:szCs w:val="30"/>
        </w:rPr>
        <w:t>无口吃等影响发音功能的口腔疾病或畸形，嗅觉及听力正常。</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5.</w:t>
      </w:r>
      <w:r w:rsidRPr="00343FAE">
        <w:rPr>
          <w:rFonts w:ascii="宋体" w:hAnsi="宋体" w:hint="eastAsia"/>
          <w:sz w:val="30"/>
          <w:szCs w:val="30"/>
        </w:rPr>
        <w:t>无全身骨头及关节疾病或畸形，明显的“</w:t>
      </w:r>
      <w:r w:rsidRPr="00343FAE">
        <w:rPr>
          <w:rFonts w:ascii="宋体" w:hAnsi="宋体"/>
          <w:sz w:val="30"/>
          <w:szCs w:val="30"/>
        </w:rPr>
        <w:t>O</w:t>
      </w:r>
      <w:r w:rsidRPr="00343FAE">
        <w:rPr>
          <w:rFonts w:ascii="宋体" w:hAnsi="宋体" w:hint="eastAsia"/>
          <w:sz w:val="30"/>
          <w:szCs w:val="30"/>
        </w:rPr>
        <w:t>”或“</w:t>
      </w:r>
      <w:r w:rsidRPr="00343FAE">
        <w:rPr>
          <w:rFonts w:ascii="宋体" w:hAnsi="宋体"/>
          <w:sz w:val="30"/>
          <w:szCs w:val="30"/>
        </w:rPr>
        <w:t>X</w:t>
      </w:r>
      <w:r w:rsidRPr="00343FAE">
        <w:rPr>
          <w:rFonts w:ascii="宋体" w:hAnsi="宋体" w:hint="eastAsia"/>
          <w:sz w:val="30"/>
          <w:szCs w:val="30"/>
        </w:rPr>
        <w:t>”型腿。</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6.</w:t>
      </w:r>
      <w:r w:rsidRPr="00343FAE">
        <w:rPr>
          <w:rFonts w:ascii="宋体" w:hAnsi="宋体" w:hint="eastAsia"/>
          <w:sz w:val="30"/>
          <w:szCs w:val="30"/>
        </w:rPr>
        <w:t>无纹身、腋臭、久治不愈的皮肤病，如头癣、湿疹、牛皮癣、慢性荨麻疹等。</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7.</w:t>
      </w:r>
      <w:r w:rsidRPr="00343FAE">
        <w:rPr>
          <w:rFonts w:ascii="宋体" w:hAnsi="宋体" w:hint="eastAsia"/>
          <w:sz w:val="30"/>
          <w:szCs w:val="30"/>
        </w:rPr>
        <w:t>无重大手术及胆道、泌尿系统等结石。</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8.</w:t>
      </w:r>
      <w:r w:rsidRPr="00343FAE">
        <w:rPr>
          <w:rFonts w:ascii="宋体" w:hAnsi="宋体" w:hint="eastAsia"/>
          <w:sz w:val="30"/>
          <w:szCs w:val="30"/>
        </w:rPr>
        <w:t>无慢性病、传染病、精神病及癫痫病史。</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9.</w:t>
      </w:r>
      <w:r w:rsidRPr="00343FAE">
        <w:rPr>
          <w:rFonts w:ascii="宋体" w:hAnsi="宋体" w:hint="eastAsia"/>
          <w:sz w:val="30"/>
          <w:szCs w:val="30"/>
        </w:rPr>
        <w:t>无严重的晕车、晕船、晕机史。</w:t>
      </w:r>
    </w:p>
    <w:p w:rsidR="00A54807" w:rsidRPr="00A1222F" w:rsidRDefault="00A54807" w:rsidP="00A54807">
      <w:pPr>
        <w:spacing w:line="360" w:lineRule="auto"/>
        <w:ind w:firstLineChars="200" w:firstLine="560"/>
        <w:rPr>
          <w:rFonts w:ascii="黑体" w:eastAsia="黑体" w:hAnsi="黑体"/>
          <w:sz w:val="28"/>
          <w:szCs w:val="28"/>
        </w:rPr>
      </w:pPr>
      <w:r w:rsidRPr="00A1222F">
        <w:rPr>
          <w:rFonts w:ascii="黑体" w:eastAsia="黑体" w:hAnsi="黑体" w:hint="eastAsia"/>
          <w:sz w:val="28"/>
          <w:szCs w:val="28"/>
        </w:rPr>
        <w:t>（三）心理品质条件</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心理健康，能够满足飞行职业的要求，考生须参加招飞体检中心心理健康测评。</w:t>
      </w:r>
    </w:p>
    <w:p w:rsidR="00A54807" w:rsidRPr="00A1222F" w:rsidRDefault="00A54807" w:rsidP="00A54807">
      <w:pPr>
        <w:spacing w:line="360" w:lineRule="auto"/>
        <w:ind w:firstLineChars="200" w:firstLine="560"/>
        <w:rPr>
          <w:rFonts w:ascii="黑体" w:eastAsia="黑体" w:hAnsi="黑体"/>
          <w:sz w:val="28"/>
          <w:szCs w:val="28"/>
        </w:rPr>
      </w:pPr>
      <w:r w:rsidRPr="00A1222F">
        <w:rPr>
          <w:rFonts w:ascii="黑体" w:eastAsia="黑体" w:hAnsi="黑体" w:hint="eastAsia"/>
          <w:sz w:val="28"/>
          <w:szCs w:val="28"/>
        </w:rPr>
        <w:t>（四）政治条件</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lastRenderedPageBreak/>
        <w:t>拥护党的路线、方针、政策，忠于祖国，热爱飞行职业；历史清白，思想进步，品德优良，遵纪守法，符合民航招飞的政治条件。本人自愿，家长（监护人）支持。符合中国民用航空局</w:t>
      </w:r>
      <w:r w:rsidRPr="00343FAE">
        <w:rPr>
          <w:rFonts w:ascii="宋体" w:hAnsi="宋体"/>
          <w:sz w:val="30"/>
          <w:szCs w:val="30"/>
        </w:rPr>
        <w:t>2014</w:t>
      </w:r>
      <w:r w:rsidRPr="00343FAE">
        <w:rPr>
          <w:rFonts w:ascii="宋体" w:hAnsi="宋体" w:hint="eastAsia"/>
          <w:sz w:val="30"/>
          <w:szCs w:val="30"/>
        </w:rPr>
        <w:t>年发布的《民用航空背景调查规定》相关要求。</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三、招飞流程</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报名、初检→体检→背景调查→高考→录取</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1.</w:t>
      </w:r>
      <w:r w:rsidRPr="00343FAE">
        <w:rPr>
          <w:rFonts w:ascii="宋体" w:hAnsi="宋体" w:hint="eastAsia"/>
          <w:sz w:val="30"/>
          <w:szCs w:val="30"/>
        </w:rPr>
        <w:t>报名、初检面试</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有报名意向的考生依据飞行学员招飞条件先行自查，符合条件者须登陆“中国民用航空招飞信息系统”（</w:t>
      </w:r>
      <w:r w:rsidRPr="00343FAE">
        <w:rPr>
          <w:rFonts w:ascii="宋体" w:hAnsi="宋体"/>
          <w:sz w:val="30"/>
          <w:szCs w:val="30"/>
        </w:rPr>
        <w:t>gaokao.chsi.com.cn/gkzt/mhzf</w:t>
      </w:r>
      <w:r w:rsidRPr="00343FAE">
        <w:rPr>
          <w:rFonts w:ascii="宋体" w:hAnsi="宋体" w:hint="eastAsia"/>
          <w:sz w:val="30"/>
          <w:szCs w:val="30"/>
        </w:rPr>
        <w:t>）注册报名。系统开通时间为：</w:t>
      </w:r>
      <w:r w:rsidRPr="00343FAE">
        <w:rPr>
          <w:rFonts w:ascii="宋体" w:hAnsi="宋体"/>
          <w:sz w:val="30"/>
          <w:szCs w:val="30"/>
        </w:rPr>
        <w:t>201</w:t>
      </w:r>
      <w:r>
        <w:rPr>
          <w:rFonts w:ascii="宋体" w:hAnsi="宋体"/>
          <w:sz w:val="30"/>
          <w:szCs w:val="30"/>
        </w:rPr>
        <w:t>8</w:t>
      </w:r>
      <w:r w:rsidRPr="00343FAE">
        <w:rPr>
          <w:rFonts w:ascii="宋体" w:hAnsi="宋体" w:hint="eastAsia"/>
          <w:sz w:val="30"/>
          <w:szCs w:val="30"/>
        </w:rPr>
        <w:t>年</w:t>
      </w:r>
      <w:r w:rsidRPr="00343FAE">
        <w:rPr>
          <w:rFonts w:ascii="宋体" w:hAnsi="宋体"/>
          <w:sz w:val="30"/>
          <w:szCs w:val="30"/>
        </w:rPr>
        <w:t>10</w:t>
      </w:r>
      <w:r w:rsidRPr="00343FAE">
        <w:rPr>
          <w:rFonts w:ascii="宋体" w:hAnsi="宋体" w:hint="eastAsia"/>
          <w:sz w:val="30"/>
          <w:szCs w:val="30"/>
        </w:rPr>
        <w:t>月</w:t>
      </w:r>
      <w:r>
        <w:rPr>
          <w:rFonts w:ascii="宋体" w:hAnsi="宋体"/>
          <w:sz w:val="30"/>
          <w:szCs w:val="30"/>
        </w:rPr>
        <w:t>15</w:t>
      </w:r>
      <w:r w:rsidRPr="00343FAE">
        <w:rPr>
          <w:rFonts w:ascii="宋体" w:hAnsi="宋体" w:hint="eastAsia"/>
          <w:sz w:val="30"/>
          <w:szCs w:val="30"/>
        </w:rPr>
        <w:t>日</w:t>
      </w:r>
      <w:r w:rsidRPr="00343FAE">
        <w:rPr>
          <w:rFonts w:ascii="宋体" w:hAnsi="宋体"/>
          <w:sz w:val="30"/>
          <w:szCs w:val="30"/>
        </w:rPr>
        <w:t>—201</w:t>
      </w:r>
      <w:r>
        <w:rPr>
          <w:rFonts w:ascii="宋体" w:hAnsi="宋体"/>
          <w:sz w:val="30"/>
          <w:szCs w:val="30"/>
        </w:rPr>
        <w:t>9</w:t>
      </w:r>
      <w:r w:rsidRPr="00343FAE">
        <w:rPr>
          <w:rFonts w:ascii="宋体" w:hAnsi="宋体" w:hint="eastAsia"/>
          <w:sz w:val="30"/>
          <w:szCs w:val="30"/>
        </w:rPr>
        <w:t>年</w:t>
      </w:r>
      <w:r w:rsidRPr="00343FAE">
        <w:rPr>
          <w:rFonts w:ascii="宋体" w:hAnsi="宋体"/>
          <w:sz w:val="30"/>
          <w:szCs w:val="30"/>
        </w:rPr>
        <w:t>5</w:t>
      </w:r>
      <w:r w:rsidRPr="00343FAE">
        <w:rPr>
          <w:rFonts w:ascii="宋体" w:hAnsi="宋体" w:hint="eastAsia"/>
          <w:sz w:val="30"/>
          <w:szCs w:val="30"/>
        </w:rPr>
        <w:t>月</w:t>
      </w:r>
      <w:r w:rsidRPr="00343FAE">
        <w:rPr>
          <w:rFonts w:ascii="宋体" w:hAnsi="宋体"/>
          <w:sz w:val="30"/>
          <w:szCs w:val="30"/>
        </w:rPr>
        <w:t>31</w:t>
      </w:r>
      <w:r w:rsidRPr="00343FAE">
        <w:rPr>
          <w:rFonts w:ascii="宋体" w:hAnsi="宋体" w:hint="eastAsia"/>
          <w:sz w:val="30"/>
          <w:szCs w:val="30"/>
        </w:rPr>
        <w:t>日。</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考生报名成功并通过审核后，在“中国民用航空招飞信息系统”查询初检的具体时间和地点通知，考生按要求携带填好的《郑州航空工业管理学院“飞行技术”专业招生预报名表》到指定地点接受初检，，面试时须携带身份证、学生证、一寸证件照（</w:t>
      </w:r>
      <w:r w:rsidRPr="00343FAE">
        <w:rPr>
          <w:rFonts w:ascii="宋体" w:hAnsi="宋体"/>
          <w:sz w:val="30"/>
          <w:szCs w:val="30"/>
        </w:rPr>
        <w:t>2</w:t>
      </w:r>
      <w:r w:rsidRPr="00343FAE">
        <w:rPr>
          <w:rFonts w:ascii="宋体" w:hAnsi="宋体" w:hint="eastAsia"/>
          <w:sz w:val="30"/>
          <w:szCs w:val="30"/>
        </w:rPr>
        <w:t>张）。</w:t>
      </w:r>
      <w:r>
        <w:rPr>
          <w:rFonts w:ascii="宋体" w:hAnsi="宋体" w:hint="eastAsia"/>
          <w:sz w:val="30"/>
          <w:szCs w:val="30"/>
        </w:rPr>
        <w:t>《</w:t>
      </w:r>
      <w:r w:rsidRPr="00194FFD">
        <w:rPr>
          <w:rFonts w:ascii="宋体" w:hAnsi="宋体" w:hint="eastAsia"/>
          <w:sz w:val="30"/>
          <w:szCs w:val="30"/>
        </w:rPr>
        <w:t>郑州航空工业管理学院“飞行技术”专业初检面试表</w:t>
      </w:r>
      <w:r>
        <w:rPr>
          <w:rFonts w:ascii="宋体" w:hAnsi="宋体" w:hint="eastAsia"/>
          <w:sz w:val="30"/>
          <w:szCs w:val="30"/>
        </w:rPr>
        <w:t>》（正反面打印）、</w:t>
      </w:r>
      <w:r w:rsidRPr="00343FAE">
        <w:rPr>
          <w:rFonts w:ascii="宋体" w:hAnsi="宋体" w:hint="eastAsia"/>
          <w:sz w:val="30"/>
          <w:szCs w:val="30"/>
        </w:rPr>
        <w:t>《郑州航空工业管理学院“飞行技术”专业招生预报名表》可到</w:t>
      </w:r>
      <w:r>
        <w:rPr>
          <w:rFonts w:ascii="宋体" w:hAnsi="宋体" w:hint="eastAsia"/>
          <w:sz w:val="30"/>
          <w:szCs w:val="30"/>
        </w:rPr>
        <w:t>附件</w:t>
      </w:r>
      <w:r w:rsidRPr="00343FAE">
        <w:rPr>
          <w:rFonts w:ascii="宋体" w:hAnsi="宋体" w:hint="eastAsia"/>
          <w:sz w:val="30"/>
          <w:szCs w:val="30"/>
        </w:rPr>
        <w:t>下载。</w:t>
      </w:r>
    </w:p>
    <w:p w:rsidR="00A54807" w:rsidRPr="00343FAE" w:rsidRDefault="00A54807" w:rsidP="00A54807">
      <w:pPr>
        <w:spacing w:line="360" w:lineRule="auto"/>
        <w:ind w:firstLineChars="200" w:firstLine="600"/>
        <w:rPr>
          <w:rFonts w:ascii="宋体"/>
          <w:sz w:val="30"/>
          <w:szCs w:val="30"/>
        </w:rPr>
      </w:pPr>
      <w:r>
        <w:rPr>
          <w:rFonts w:ascii="宋体" w:hAnsi="宋体"/>
          <w:sz w:val="30"/>
          <w:szCs w:val="30"/>
        </w:rPr>
        <w:t>2</w:t>
      </w:r>
      <w:r w:rsidRPr="00343FAE">
        <w:rPr>
          <w:rFonts w:ascii="宋体" w:hAnsi="宋体" w:hint="eastAsia"/>
          <w:sz w:val="30"/>
          <w:szCs w:val="30"/>
        </w:rPr>
        <w:t>．体检</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初检合格考生参加由郑州航空工业管理学院与具有民航局鉴定资质的体检机构统一组织的招飞体检。体检具体时间安排另行通知。</w:t>
      </w:r>
    </w:p>
    <w:p w:rsidR="00A54807" w:rsidRPr="00343FAE" w:rsidRDefault="00A54807" w:rsidP="00A54807">
      <w:pPr>
        <w:spacing w:line="360" w:lineRule="auto"/>
        <w:ind w:firstLineChars="200" w:firstLine="600"/>
        <w:rPr>
          <w:rFonts w:ascii="宋体"/>
          <w:sz w:val="30"/>
          <w:szCs w:val="30"/>
        </w:rPr>
      </w:pPr>
      <w:r>
        <w:rPr>
          <w:rFonts w:ascii="宋体" w:hAnsi="宋体"/>
          <w:sz w:val="30"/>
          <w:szCs w:val="30"/>
        </w:rPr>
        <w:lastRenderedPageBreak/>
        <w:t>3</w:t>
      </w:r>
      <w:r w:rsidRPr="00343FAE">
        <w:rPr>
          <w:rFonts w:ascii="宋体" w:hAnsi="宋体" w:hint="eastAsia"/>
          <w:sz w:val="30"/>
          <w:szCs w:val="30"/>
        </w:rPr>
        <w:t>．背景调查</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对上站体检合格者按《民用航空背景调查规定》</w:t>
      </w:r>
      <w:r w:rsidRPr="00343FAE">
        <w:rPr>
          <w:rFonts w:ascii="宋体" w:hAnsi="宋体"/>
          <w:sz w:val="30"/>
          <w:szCs w:val="30"/>
        </w:rPr>
        <w:t>(</w:t>
      </w:r>
      <w:r w:rsidRPr="00343FAE">
        <w:rPr>
          <w:rFonts w:ascii="宋体" w:hAnsi="宋体" w:hint="eastAsia"/>
          <w:sz w:val="30"/>
          <w:szCs w:val="30"/>
        </w:rPr>
        <w:t>民航发【</w:t>
      </w:r>
      <w:r w:rsidRPr="00343FAE">
        <w:rPr>
          <w:rFonts w:ascii="宋体" w:hAnsi="宋体"/>
          <w:sz w:val="30"/>
          <w:szCs w:val="30"/>
        </w:rPr>
        <w:t>2014</w:t>
      </w:r>
      <w:r w:rsidRPr="00343FAE">
        <w:rPr>
          <w:rFonts w:ascii="宋体" w:hAnsi="宋体" w:hint="eastAsia"/>
          <w:sz w:val="30"/>
          <w:szCs w:val="30"/>
        </w:rPr>
        <w:t>】</w:t>
      </w:r>
      <w:r w:rsidRPr="00343FAE">
        <w:rPr>
          <w:rFonts w:ascii="宋体" w:hAnsi="宋体"/>
          <w:sz w:val="30"/>
          <w:szCs w:val="30"/>
        </w:rPr>
        <w:t>3</w:t>
      </w:r>
      <w:r w:rsidRPr="00343FAE">
        <w:rPr>
          <w:rFonts w:ascii="宋体" w:hAnsi="宋体" w:hint="eastAsia"/>
          <w:sz w:val="30"/>
          <w:szCs w:val="30"/>
        </w:rPr>
        <w:t>号文</w:t>
      </w:r>
      <w:r w:rsidRPr="00343FAE">
        <w:rPr>
          <w:rFonts w:ascii="宋体" w:hAnsi="宋体"/>
          <w:sz w:val="30"/>
          <w:szCs w:val="30"/>
        </w:rPr>
        <w:t>)</w:t>
      </w:r>
      <w:r w:rsidRPr="00343FAE">
        <w:rPr>
          <w:rFonts w:ascii="宋体" w:hAnsi="宋体" w:hint="eastAsia"/>
          <w:sz w:val="30"/>
          <w:szCs w:val="30"/>
        </w:rPr>
        <w:t>要求对其进行背景调查。</w:t>
      </w:r>
    </w:p>
    <w:p w:rsidR="00A54807" w:rsidRPr="00343FAE" w:rsidRDefault="00A54807" w:rsidP="00A54807">
      <w:pPr>
        <w:spacing w:line="360" w:lineRule="auto"/>
        <w:ind w:firstLineChars="200" w:firstLine="600"/>
        <w:rPr>
          <w:rFonts w:ascii="宋体"/>
          <w:sz w:val="30"/>
          <w:szCs w:val="30"/>
        </w:rPr>
      </w:pPr>
      <w:r>
        <w:rPr>
          <w:rFonts w:ascii="宋体" w:hAnsi="宋体"/>
          <w:sz w:val="30"/>
          <w:szCs w:val="30"/>
        </w:rPr>
        <w:t>4</w:t>
      </w:r>
      <w:r w:rsidRPr="00343FAE">
        <w:rPr>
          <w:rFonts w:ascii="宋体" w:hAnsi="宋体" w:hint="eastAsia"/>
          <w:sz w:val="30"/>
          <w:szCs w:val="30"/>
        </w:rPr>
        <w:t>．高考</w:t>
      </w:r>
      <w:r w:rsidRPr="00343FAE">
        <w:rPr>
          <w:rFonts w:ascii="宋体"/>
          <w:sz w:val="30"/>
          <w:szCs w:val="30"/>
        </w:rPr>
        <w:tab/>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通过体检和背景调查的考生可报考郑州航空工业管理学院“飞行技术”专业，参加本年度高考，外语语种仅限英语。</w:t>
      </w:r>
    </w:p>
    <w:p w:rsidR="00A54807" w:rsidRPr="00343FAE" w:rsidRDefault="00A54807" w:rsidP="00A54807">
      <w:pPr>
        <w:spacing w:line="360" w:lineRule="auto"/>
        <w:ind w:firstLineChars="200" w:firstLine="600"/>
        <w:rPr>
          <w:rFonts w:ascii="宋体"/>
          <w:sz w:val="30"/>
          <w:szCs w:val="30"/>
        </w:rPr>
      </w:pPr>
      <w:r>
        <w:rPr>
          <w:rFonts w:ascii="宋体" w:hAnsi="宋体"/>
          <w:sz w:val="30"/>
          <w:szCs w:val="30"/>
        </w:rPr>
        <w:t>5</w:t>
      </w:r>
      <w:r w:rsidRPr="00343FAE">
        <w:rPr>
          <w:rFonts w:ascii="宋体" w:hAnsi="宋体" w:hint="eastAsia"/>
          <w:sz w:val="30"/>
          <w:szCs w:val="30"/>
        </w:rPr>
        <w:t>．录取</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郑州航空工业管理学院飞行技术专业，属于提前批次录取。体检和背景调查合格的考生，在填报高考志愿时，须在提前批次第一志愿栏填报，不影响其它批次的报考。</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考生高考总分和英语单科成绩需达到当年中国民航局划定的考生所在省份的最低控制分数线；对通过我校组织的飞行学生体格检查、心理测试、背景调查的考生，按照投档成绩从高到低择优录取；同分情况下，按英语成绩从高到低录取。</w:t>
      </w:r>
      <w:r w:rsidRPr="00343FAE">
        <w:rPr>
          <w:rFonts w:ascii="宋体" w:hAnsi="宋体"/>
          <w:sz w:val="30"/>
          <w:szCs w:val="30"/>
        </w:rPr>
        <w:t xml:space="preserve"> </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学校认同各省的政策性加分；如遇国家招生政策调整，将另行通知。</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四、学生资格复查</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新生入学后，学校在三个月内按照国家招收飞行学生规定对学生进行复查，复查合格者予以注册，取得学籍；复查不合格者，学校将视不同情况予以处理，直至取消入学资格。凡属违反国家招生规定，或在体检、背景调查过程中弄虚作假、徇私舞弊者，无论何时被发现，一经查实，未取得学籍者不予注册学籍，已取</w:t>
      </w:r>
      <w:r w:rsidRPr="00343FAE">
        <w:rPr>
          <w:rFonts w:ascii="宋体" w:hAnsi="宋体" w:hint="eastAsia"/>
          <w:sz w:val="30"/>
          <w:szCs w:val="30"/>
        </w:rPr>
        <w:lastRenderedPageBreak/>
        <w:t>得学籍者将取消其学籍，并报请有关部门查究。</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五、培养方案</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学生被录取后，将进入郑州航空工业管理学院民航学院“飞行技术”专业学习，学制为</w:t>
      </w:r>
      <w:r w:rsidRPr="00343FAE">
        <w:rPr>
          <w:rFonts w:ascii="宋体" w:hAnsi="宋体"/>
          <w:sz w:val="30"/>
          <w:szCs w:val="30"/>
        </w:rPr>
        <w:t>4</w:t>
      </w:r>
      <w:r w:rsidRPr="00343FAE">
        <w:rPr>
          <w:rFonts w:ascii="宋体" w:hAnsi="宋体" w:hint="eastAsia"/>
          <w:sz w:val="30"/>
          <w:szCs w:val="30"/>
        </w:rPr>
        <w:t>年，授予工学学士学位。学生在校学习分四个阶段：</w:t>
      </w:r>
      <w:r w:rsidRPr="00343FAE">
        <w:rPr>
          <w:rFonts w:ascii="宋体" w:hAnsi="宋体"/>
          <w:sz w:val="30"/>
          <w:szCs w:val="30"/>
        </w:rPr>
        <w:t>1.</w:t>
      </w:r>
      <w:r w:rsidRPr="00343FAE">
        <w:rPr>
          <w:rFonts w:ascii="宋体" w:hAnsi="宋体" w:hint="eastAsia"/>
          <w:sz w:val="30"/>
          <w:szCs w:val="30"/>
        </w:rPr>
        <w:t>国内理论学习及飞行训练。</w:t>
      </w:r>
      <w:r w:rsidRPr="00343FAE">
        <w:rPr>
          <w:rFonts w:ascii="宋体" w:hAnsi="宋体"/>
          <w:sz w:val="30"/>
          <w:szCs w:val="30"/>
        </w:rPr>
        <w:t>2.</w:t>
      </w:r>
      <w:r w:rsidRPr="00343FAE">
        <w:rPr>
          <w:rFonts w:ascii="宋体" w:hAnsi="宋体" w:hint="eastAsia"/>
          <w:sz w:val="30"/>
          <w:szCs w:val="30"/>
        </w:rPr>
        <w:t>国外航校飞行训练。</w:t>
      </w:r>
      <w:r w:rsidRPr="00343FAE">
        <w:rPr>
          <w:rFonts w:ascii="宋体" w:hAnsi="宋体"/>
          <w:sz w:val="30"/>
          <w:szCs w:val="30"/>
        </w:rPr>
        <w:t>3.</w:t>
      </w:r>
      <w:r w:rsidRPr="00343FAE">
        <w:rPr>
          <w:rFonts w:ascii="宋体" w:hAnsi="宋体" w:hint="eastAsia"/>
          <w:sz w:val="30"/>
          <w:szCs w:val="30"/>
        </w:rPr>
        <w:t>回国换照考试。</w:t>
      </w:r>
      <w:r w:rsidRPr="00343FAE">
        <w:rPr>
          <w:rFonts w:ascii="宋体" w:hAnsi="宋体"/>
          <w:sz w:val="30"/>
          <w:szCs w:val="30"/>
        </w:rPr>
        <w:t>4.</w:t>
      </w:r>
      <w:r w:rsidRPr="00343FAE">
        <w:rPr>
          <w:rFonts w:ascii="宋体" w:hAnsi="宋体" w:hint="eastAsia"/>
          <w:sz w:val="30"/>
          <w:szCs w:val="30"/>
        </w:rPr>
        <w:t>毕业设计。</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六、在校管理</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1.</w:t>
      </w:r>
      <w:r w:rsidRPr="00343FAE">
        <w:rPr>
          <w:rFonts w:ascii="宋体" w:hAnsi="宋体" w:hint="eastAsia"/>
          <w:sz w:val="30"/>
          <w:szCs w:val="30"/>
        </w:rPr>
        <w:t>依据飞行技术专业培养要求，飞行学员必须修读规定的课程。</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2.</w:t>
      </w:r>
      <w:r w:rsidRPr="00343FAE">
        <w:rPr>
          <w:rFonts w:ascii="宋体" w:hAnsi="宋体" w:hint="eastAsia"/>
          <w:sz w:val="30"/>
          <w:szCs w:val="30"/>
        </w:rPr>
        <w:t>学生在籍期间，如由于身体、技术等原因被停飞，我校依据《郑州航空工业管理学院飞行技术专业停飞管理办法》，将其转入学校指定相关专业学习；如由于违纪、成绩等原因被停飞，我校依据学校有关规定对学生进行处理，直至退学。</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3.</w:t>
      </w:r>
      <w:r w:rsidRPr="00343FAE">
        <w:rPr>
          <w:rFonts w:ascii="宋体" w:hAnsi="宋体" w:hint="eastAsia"/>
          <w:sz w:val="30"/>
          <w:szCs w:val="30"/>
        </w:rPr>
        <w:t>学习成绩、身体条件等合格的飞行技术专业的学生，经有关测试合格，到有关航校进行飞行训练。</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4.</w:t>
      </w:r>
      <w:r w:rsidRPr="00343FAE">
        <w:rPr>
          <w:rFonts w:ascii="宋体" w:hAnsi="宋体" w:hint="eastAsia"/>
          <w:sz w:val="30"/>
          <w:szCs w:val="30"/>
        </w:rPr>
        <w:t>学校对飞行技术专业学生实行“准军事化”管理。</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七、收费标准</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1.</w:t>
      </w:r>
      <w:r w:rsidRPr="00343FAE">
        <w:rPr>
          <w:rFonts w:ascii="宋体" w:hAnsi="宋体" w:hint="eastAsia"/>
          <w:sz w:val="30"/>
          <w:szCs w:val="30"/>
        </w:rPr>
        <w:t>郑州航空工业管理学院承担学生入校前招生和选拔过程中发生的体检常规物理检查、体检常规辅助检查及背景调查审查费用，学生本人承担食宿、交通以及个别学生须加做体检项目的费用。被我校录取的学生到校报到后凭录取通知书一次性发放</w:t>
      </w:r>
      <w:r w:rsidRPr="00343FAE">
        <w:rPr>
          <w:rFonts w:ascii="宋体" w:hAnsi="宋体"/>
          <w:sz w:val="30"/>
          <w:szCs w:val="30"/>
        </w:rPr>
        <w:t>1000</w:t>
      </w:r>
      <w:r w:rsidRPr="00343FAE">
        <w:rPr>
          <w:rFonts w:ascii="宋体" w:hAnsi="宋体" w:hint="eastAsia"/>
          <w:sz w:val="30"/>
          <w:szCs w:val="30"/>
        </w:rPr>
        <w:t>元体检补助费。</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lastRenderedPageBreak/>
        <w:t>2.</w:t>
      </w:r>
      <w:r w:rsidRPr="00343FAE">
        <w:rPr>
          <w:rFonts w:ascii="宋体" w:hAnsi="宋体" w:hint="eastAsia"/>
          <w:sz w:val="30"/>
          <w:szCs w:val="30"/>
        </w:rPr>
        <w:t>本专业按照河南省物价局有关文件规定的收费标准收取学费、住宿费以及教材费等，其中学费</w:t>
      </w:r>
      <w:r w:rsidRPr="00343FAE">
        <w:rPr>
          <w:rFonts w:ascii="宋体" w:hAnsi="宋体"/>
          <w:sz w:val="30"/>
          <w:szCs w:val="30"/>
        </w:rPr>
        <w:t>3700</w:t>
      </w:r>
      <w:r w:rsidRPr="00343FAE">
        <w:rPr>
          <w:rFonts w:ascii="宋体" w:hAnsi="宋体" w:hint="eastAsia"/>
          <w:sz w:val="30"/>
          <w:szCs w:val="30"/>
        </w:rPr>
        <w:t>元</w:t>
      </w:r>
      <w:r w:rsidRPr="00343FAE">
        <w:rPr>
          <w:rFonts w:ascii="宋体" w:hAnsi="宋体"/>
          <w:sz w:val="30"/>
          <w:szCs w:val="30"/>
        </w:rPr>
        <w:t>/</w:t>
      </w:r>
      <w:r w:rsidRPr="00343FAE">
        <w:rPr>
          <w:rFonts w:ascii="宋体" w:hAnsi="宋体" w:hint="eastAsia"/>
          <w:sz w:val="30"/>
          <w:szCs w:val="30"/>
        </w:rPr>
        <w:t>年。</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3.</w:t>
      </w:r>
      <w:r w:rsidRPr="00343FAE">
        <w:rPr>
          <w:rFonts w:ascii="宋体" w:hAnsi="宋体" w:hint="eastAsia"/>
          <w:sz w:val="30"/>
          <w:szCs w:val="30"/>
        </w:rPr>
        <w:t>学生在进行飞行执照训练期间所发生的培训费用和基本生活费用由所属航空公司负责解决。</w:t>
      </w:r>
    </w:p>
    <w:p w:rsidR="00A54807" w:rsidRPr="00343FAE" w:rsidRDefault="00A54807" w:rsidP="00A54807">
      <w:pPr>
        <w:spacing w:line="360" w:lineRule="auto"/>
        <w:ind w:firstLineChars="200" w:firstLine="600"/>
        <w:rPr>
          <w:rFonts w:ascii="宋体"/>
          <w:sz w:val="30"/>
          <w:szCs w:val="30"/>
        </w:rPr>
      </w:pPr>
      <w:r w:rsidRPr="00343FAE">
        <w:rPr>
          <w:rFonts w:ascii="宋体" w:hAnsi="宋体"/>
          <w:sz w:val="30"/>
          <w:szCs w:val="30"/>
        </w:rPr>
        <w:t>4.</w:t>
      </w:r>
      <w:r w:rsidRPr="00343FAE">
        <w:rPr>
          <w:rFonts w:ascii="宋体" w:hAnsi="宋体" w:hint="eastAsia"/>
          <w:sz w:val="30"/>
          <w:szCs w:val="30"/>
        </w:rPr>
        <w:t>学校设有勤工助学岗位，用以资助家庭经济困难的学生；学生还可根据自己的实际情况申请国家助学贷款。</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八、毕业就业</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飞行技术的学生按照培养方案修完所有课程和培训科目，成绩合格，可获得郑州航空工业管理学院颁发的大学本科毕业证书；达到学校规定的授予学士学位标准的，可获得工学学士学位证书。</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本专业采用订单式培养，学生入校后须接受学校统一分配并与学校、航空公司签署培养协议，毕业后进入签约航空公司从事飞行员职业，享受极富竞争力的薪酬和福利。</w:t>
      </w:r>
    </w:p>
    <w:p w:rsidR="00A54807" w:rsidRPr="001E4EA0" w:rsidRDefault="00A54807" w:rsidP="00A54807">
      <w:pPr>
        <w:spacing w:line="360" w:lineRule="auto"/>
        <w:ind w:firstLineChars="200" w:firstLine="602"/>
        <w:rPr>
          <w:rFonts w:ascii="宋体"/>
          <w:b/>
          <w:sz w:val="30"/>
          <w:szCs w:val="30"/>
        </w:rPr>
      </w:pPr>
      <w:r w:rsidRPr="001E4EA0">
        <w:rPr>
          <w:rFonts w:ascii="宋体" w:hAnsi="宋体" w:hint="eastAsia"/>
          <w:b/>
          <w:sz w:val="30"/>
          <w:szCs w:val="30"/>
        </w:rPr>
        <w:t>九、报名咨询</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地址：河南省郑州市郑东新区文苑西路</w:t>
      </w:r>
      <w:r w:rsidRPr="00343FAE">
        <w:rPr>
          <w:rFonts w:ascii="宋体" w:hAnsi="宋体"/>
          <w:sz w:val="30"/>
          <w:szCs w:val="30"/>
        </w:rPr>
        <w:t>15</w:t>
      </w:r>
      <w:r w:rsidRPr="00343FAE">
        <w:rPr>
          <w:rFonts w:ascii="宋体" w:hAnsi="宋体" w:hint="eastAsia"/>
          <w:sz w:val="30"/>
          <w:szCs w:val="30"/>
        </w:rPr>
        <w:t>号郑州工业管理学院招生就业工作处招生办；邮编：</w:t>
      </w:r>
      <w:r w:rsidRPr="00343FAE">
        <w:rPr>
          <w:rFonts w:ascii="宋体" w:hAnsi="宋体"/>
          <w:sz w:val="30"/>
          <w:szCs w:val="30"/>
        </w:rPr>
        <w:t>450046</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咨询电话：</w:t>
      </w:r>
      <w:r w:rsidRPr="00343FAE">
        <w:rPr>
          <w:rFonts w:ascii="宋体" w:hAnsi="宋体"/>
          <w:sz w:val="30"/>
          <w:szCs w:val="30"/>
        </w:rPr>
        <w:t>0371-60632539</w:t>
      </w:r>
      <w:r w:rsidRPr="00343FAE">
        <w:rPr>
          <w:rFonts w:ascii="宋体" w:hAnsi="宋体" w:hint="eastAsia"/>
          <w:sz w:val="30"/>
          <w:szCs w:val="30"/>
        </w:rPr>
        <w:t>；传真：</w:t>
      </w:r>
      <w:r w:rsidRPr="00343FAE">
        <w:rPr>
          <w:rFonts w:ascii="宋体" w:hAnsi="宋体"/>
          <w:sz w:val="30"/>
          <w:szCs w:val="30"/>
        </w:rPr>
        <w:t>0371-60632533</w:t>
      </w:r>
    </w:p>
    <w:p w:rsidR="00A54807" w:rsidRPr="00343FAE" w:rsidRDefault="00A54807" w:rsidP="00A54807">
      <w:pPr>
        <w:spacing w:line="360" w:lineRule="auto"/>
        <w:ind w:firstLineChars="200" w:firstLine="600"/>
        <w:rPr>
          <w:rFonts w:ascii="宋体"/>
          <w:sz w:val="30"/>
          <w:szCs w:val="30"/>
        </w:rPr>
      </w:pPr>
      <w:r w:rsidRPr="00343FAE">
        <w:rPr>
          <w:rFonts w:ascii="宋体" w:hAnsi="宋体" w:hint="eastAsia"/>
          <w:sz w:val="30"/>
          <w:szCs w:val="30"/>
        </w:rPr>
        <w:t>咨询时间：周一至周五上午</w:t>
      </w:r>
      <w:r w:rsidRPr="00343FAE">
        <w:rPr>
          <w:rFonts w:ascii="宋体" w:hAnsi="宋体"/>
          <w:sz w:val="30"/>
          <w:szCs w:val="30"/>
        </w:rPr>
        <w:t>8</w:t>
      </w:r>
      <w:r w:rsidRPr="00343FAE">
        <w:rPr>
          <w:rFonts w:ascii="宋体" w:hAnsi="宋体" w:hint="eastAsia"/>
          <w:sz w:val="30"/>
          <w:szCs w:val="30"/>
        </w:rPr>
        <w:t>：</w:t>
      </w:r>
      <w:r w:rsidRPr="00343FAE">
        <w:rPr>
          <w:rFonts w:ascii="宋体" w:hAnsi="宋体"/>
          <w:sz w:val="30"/>
          <w:szCs w:val="30"/>
        </w:rPr>
        <w:t>30-12:00</w:t>
      </w:r>
      <w:r w:rsidRPr="00343FAE">
        <w:rPr>
          <w:rFonts w:ascii="宋体" w:hAnsi="宋体" w:hint="eastAsia"/>
          <w:sz w:val="30"/>
          <w:szCs w:val="30"/>
        </w:rPr>
        <w:t>；下午</w:t>
      </w:r>
      <w:r w:rsidRPr="00343FAE">
        <w:rPr>
          <w:rFonts w:ascii="宋体" w:hAnsi="宋体"/>
          <w:sz w:val="30"/>
          <w:szCs w:val="30"/>
        </w:rPr>
        <w:t>14:30—18:00</w:t>
      </w:r>
    </w:p>
    <w:p w:rsidR="00A54807" w:rsidRDefault="00A54807" w:rsidP="00A54807">
      <w:pPr>
        <w:spacing w:line="360" w:lineRule="auto"/>
        <w:ind w:firstLineChars="200" w:firstLine="600"/>
        <w:rPr>
          <w:rFonts w:ascii="宋体"/>
          <w:sz w:val="30"/>
          <w:szCs w:val="30"/>
        </w:rPr>
      </w:pPr>
      <w:r w:rsidRPr="00343FAE">
        <w:rPr>
          <w:rFonts w:ascii="宋体" w:hAnsi="宋体" w:hint="eastAsia"/>
          <w:sz w:val="30"/>
          <w:szCs w:val="30"/>
        </w:rPr>
        <w:t>学校网址：</w:t>
      </w:r>
      <w:hyperlink r:id="rId18" w:history="1">
        <w:r w:rsidRPr="001942D4">
          <w:rPr>
            <w:rStyle w:val="a3"/>
            <w:rFonts w:ascii="宋体" w:hAnsi="宋体"/>
            <w:sz w:val="30"/>
            <w:szCs w:val="30"/>
          </w:rPr>
          <w:t>http://zsxxw.zua.edu.cn/</w:t>
        </w:r>
      </w:hyperlink>
    </w:p>
    <w:p w:rsidR="00A54807" w:rsidRDefault="00A54807" w:rsidP="00A54807">
      <w:pPr>
        <w:spacing w:line="360" w:lineRule="auto"/>
        <w:ind w:firstLineChars="200" w:firstLine="600"/>
        <w:rPr>
          <w:rFonts w:ascii="宋体"/>
          <w:sz w:val="30"/>
          <w:szCs w:val="30"/>
        </w:rPr>
      </w:pPr>
    </w:p>
    <w:p w:rsidR="00A54807" w:rsidRDefault="00A54807" w:rsidP="00A54807">
      <w:pPr>
        <w:spacing w:line="360" w:lineRule="auto"/>
        <w:ind w:firstLineChars="200" w:firstLine="600"/>
        <w:rPr>
          <w:rFonts w:ascii="宋体"/>
          <w:sz w:val="30"/>
          <w:szCs w:val="30"/>
        </w:rPr>
      </w:pPr>
    </w:p>
    <w:p w:rsidR="00A54807" w:rsidRDefault="00A54807" w:rsidP="00A54807">
      <w:pPr>
        <w:spacing w:line="360" w:lineRule="auto"/>
        <w:ind w:firstLineChars="200" w:firstLine="600"/>
        <w:rPr>
          <w:rFonts w:ascii="宋体"/>
          <w:sz w:val="30"/>
          <w:szCs w:val="30"/>
        </w:rPr>
      </w:pPr>
    </w:p>
    <w:p w:rsidR="00A54807" w:rsidRDefault="00A54807" w:rsidP="00A54807">
      <w:pPr>
        <w:rPr>
          <w:sz w:val="32"/>
          <w:szCs w:val="32"/>
        </w:rPr>
      </w:pPr>
      <w:r w:rsidRPr="0019316B">
        <w:rPr>
          <w:rFonts w:hAnsi="宋体" w:hint="eastAsia"/>
          <w:sz w:val="32"/>
          <w:szCs w:val="32"/>
        </w:rPr>
        <w:lastRenderedPageBreak/>
        <w:t>附件</w:t>
      </w:r>
      <w:r w:rsidRPr="0019316B">
        <w:rPr>
          <w:sz w:val="32"/>
          <w:szCs w:val="32"/>
        </w:rPr>
        <w:t>1</w:t>
      </w:r>
    </w:p>
    <w:p w:rsidR="00A54807" w:rsidRPr="0019316B" w:rsidRDefault="00A54807" w:rsidP="00A54807">
      <w:pPr>
        <w:jc w:val="center"/>
        <w:rPr>
          <w:sz w:val="32"/>
          <w:szCs w:val="32"/>
        </w:rPr>
      </w:pPr>
      <w:r>
        <w:rPr>
          <w:rFonts w:hint="eastAsia"/>
          <w:sz w:val="32"/>
          <w:szCs w:val="32"/>
        </w:rPr>
        <w:t>郑州航空工业管理学院“</w:t>
      </w:r>
      <w:r w:rsidRPr="0019316B">
        <w:rPr>
          <w:rFonts w:hAnsi="宋体" w:hint="eastAsia"/>
          <w:spacing w:val="-10"/>
          <w:sz w:val="32"/>
          <w:szCs w:val="32"/>
        </w:rPr>
        <w:t>飞行技术</w:t>
      </w:r>
      <w:r>
        <w:rPr>
          <w:rFonts w:hint="eastAsia"/>
          <w:sz w:val="32"/>
          <w:szCs w:val="32"/>
        </w:rPr>
        <w:t>”</w:t>
      </w:r>
      <w:r w:rsidRPr="0019316B">
        <w:rPr>
          <w:rFonts w:hAnsi="宋体" w:hint="eastAsia"/>
          <w:spacing w:val="-10"/>
          <w:sz w:val="32"/>
          <w:szCs w:val="32"/>
        </w:rPr>
        <w:t>专业</w:t>
      </w:r>
      <w:r>
        <w:rPr>
          <w:rFonts w:hAnsi="宋体" w:hint="eastAsia"/>
          <w:spacing w:val="-10"/>
          <w:sz w:val="32"/>
          <w:szCs w:val="32"/>
        </w:rPr>
        <w:t>招生预报名表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1134"/>
        <w:gridCol w:w="851"/>
        <w:gridCol w:w="759"/>
        <w:gridCol w:w="720"/>
        <w:gridCol w:w="552"/>
        <w:gridCol w:w="373"/>
        <w:gridCol w:w="695"/>
        <w:gridCol w:w="17"/>
        <w:gridCol w:w="1703"/>
        <w:gridCol w:w="1319"/>
      </w:tblGrid>
      <w:tr w:rsidR="00A54807" w:rsidRPr="0019316B" w:rsidTr="00B35E39">
        <w:trPr>
          <w:cantSplit/>
          <w:trHeight w:val="731"/>
          <w:jc w:val="center"/>
        </w:trPr>
        <w:tc>
          <w:tcPr>
            <w:tcW w:w="1235" w:type="dxa"/>
            <w:vAlign w:val="center"/>
          </w:tcPr>
          <w:p w:rsidR="00A54807" w:rsidRPr="0019316B" w:rsidRDefault="00A54807" w:rsidP="00B35E39">
            <w:pPr>
              <w:jc w:val="center"/>
              <w:rPr>
                <w:sz w:val="24"/>
              </w:rPr>
            </w:pPr>
            <w:r w:rsidRPr="0019316B">
              <w:rPr>
                <w:rFonts w:hAnsi="宋体" w:hint="eastAsia"/>
                <w:sz w:val="24"/>
              </w:rPr>
              <w:t>姓名</w:t>
            </w:r>
          </w:p>
        </w:tc>
        <w:tc>
          <w:tcPr>
            <w:tcW w:w="1134" w:type="dxa"/>
            <w:vAlign w:val="center"/>
          </w:tcPr>
          <w:p w:rsidR="00A54807" w:rsidRPr="0019316B" w:rsidRDefault="00A54807" w:rsidP="00B35E39">
            <w:pPr>
              <w:jc w:val="center"/>
              <w:rPr>
                <w:sz w:val="24"/>
              </w:rPr>
            </w:pPr>
          </w:p>
        </w:tc>
        <w:tc>
          <w:tcPr>
            <w:tcW w:w="851" w:type="dxa"/>
            <w:vAlign w:val="center"/>
          </w:tcPr>
          <w:p w:rsidR="00A54807" w:rsidRPr="0019316B" w:rsidRDefault="00A54807" w:rsidP="00B35E39">
            <w:pPr>
              <w:jc w:val="center"/>
              <w:rPr>
                <w:sz w:val="24"/>
              </w:rPr>
            </w:pPr>
            <w:r w:rsidRPr="0019316B">
              <w:rPr>
                <w:rFonts w:hAnsi="宋体" w:hint="eastAsia"/>
                <w:sz w:val="24"/>
              </w:rPr>
              <w:t>性别</w:t>
            </w:r>
          </w:p>
        </w:tc>
        <w:tc>
          <w:tcPr>
            <w:tcW w:w="759" w:type="dxa"/>
            <w:vAlign w:val="center"/>
          </w:tcPr>
          <w:p w:rsidR="00A54807" w:rsidRPr="0019316B" w:rsidRDefault="00A54807" w:rsidP="00B35E39">
            <w:pPr>
              <w:jc w:val="center"/>
              <w:rPr>
                <w:sz w:val="24"/>
              </w:rPr>
            </w:pPr>
          </w:p>
        </w:tc>
        <w:tc>
          <w:tcPr>
            <w:tcW w:w="720" w:type="dxa"/>
            <w:vAlign w:val="center"/>
          </w:tcPr>
          <w:p w:rsidR="00A54807" w:rsidRPr="0019316B" w:rsidRDefault="00A54807" w:rsidP="00B35E39">
            <w:pPr>
              <w:jc w:val="center"/>
              <w:rPr>
                <w:sz w:val="24"/>
              </w:rPr>
            </w:pPr>
            <w:r w:rsidRPr="0019316B">
              <w:rPr>
                <w:rFonts w:hAnsi="宋体" w:hint="eastAsia"/>
                <w:sz w:val="24"/>
              </w:rPr>
              <w:t>民族</w:t>
            </w:r>
          </w:p>
        </w:tc>
        <w:tc>
          <w:tcPr>
            <w:tcW w:w="925" w:type="dxa"/>
            <w:gridSpan w:val="2"/>
            <w:vAlign w:val="center"/>
          </w:tcPr>
          <w:p w:rsidR="00A54807" w:rsidRPr="0019316B" w:rsidRDefault="00A54807" w:rsidP="00B35E39">
            <w:pPr>
              <w:jc w:val="center"/>
              <w:rPr>
                <w:sz w:val="24"/>
              </w:rPr>
            </w:pPr>
          </w:p>
        </w:tc>
        <w:tc>
          <w:tcPr>
            <w:tcW w:w="712" w:type="dxa"/>
            <w:gridSpan w:val="2"/>
            <w:vAlign w:val="center"/>
          </w:tcPr>
          <w:p w:rsidR="00A54807" w:rsidRPr="0019316B" w:rsidRDefault="00A54807" w:rsidP="00B35E39">
            <w:pPr>
              <w:jc w:val="center"/>
              <w:rPr>
                <w:sz w:val="24"/>
              </w:rPr>
            </w:pPr>
            <w:r w:rsidRPr="0019316B">
              <w:rPr>
                <w:rFonts w:hAnsi="宋体" w:hint="eastAsia"/>
                <w:sz w:val="24"/>
              </w:rPr>
              <w:t>出生年月</w:t>
            </w:r>
          </w:p>
        </w:tc>
        <w:tc>
          <w:tcPr>
            <w:tcW w:w="1703" w:type="dxa"/>
            <w:vAlign w:val="center"/>
          </w:tcPr>
          <w:p w:rsidR="00A54807" w:rsidRPr="0019316B" w:rsidRDefault="00A54807" w:rsidP="00B35E39">
            <w:pPr>
              <w:jc w:val="center"/>
              <w:rPr>
                <w:sz w:val="24"/>
              </w:rPr>
            </w:pPr>
          </w:p>
        </w:tc>
        <w:tc>
          <w:tcPr>
            <w:tcW w:w="1319" w:type="dxa"/>
            <w:vMerge w:val="restart"/>
            <w:vAlign w:val="center"/>
          </w:tcPr>
          <w:p w:rsidR="00A54807" w:rsidRPr="0019316B" w:rsidRDefault="00A54807" w:rsidP="00B35E39">
            <w:pPr>
              <w:jc w:val="center"/>
              <w:rPr>
                <w:sz w:val="24"/>
              </w:rPr>
            </w:pPr>
            <w:r w:rsidRPr="0019316B">
              <w:rPr>
                <w:rFonts w:hAnsi="宋体" w:hint="eastAsia"/>
                <w:sz w:val="24"/>
              </w:rPr>
              <w:t>一寸</w:t>
            </w:r>
          </w:p>
          <w:p w:rsidR="00A54807" w:rsidRPr="0019316B" w:rsidRDefault="00A54807" w:rsidP="00B35E39">
            <w:pPr>
              <w:jc w:val="center"/>
              <w:rPr>
                <w:sz w:val="24"/>
              </w:rPr>
            </w:pPr>
            <w:r w:rsidRPr="0019316B">
              <w:rPr>
                <w:rFonts w:hAnsi="宋体" w:hint="eastAsia"/>
                <w:sz w:val="24"/>
              </w:rPr>
              <w:t>免冠</w:t>
            </w:r>
          </w:p>
          <w:p w:rsidR="00A54807" w:rsidRPr="0019316B" w:rsidRDefault="00A54807" w:rsidP="00B35E39">
            <w:pPr>
              <w:jc w:val="center"/>
              <w:rPr>
                <w:sz w:val="24"/>
              </w:rPr>
            </w:pPr>
            <w:r w:rsidRPr="0019316B">
              <w:rPr>
                <w:rFonts w:hAnsi="宋体" w:hint="eastAsia"/>
                <w:sz w:val="24"/>
              </w:rPr>
              <w:t>照片</w:t>
            </w:r>
          </w:p>
        </w:tc>
      </w:tr>
      <w:tr w:rsidR="00A54807" w:rsidRPr="0019316B" w:rsidTr="00B35E39">
        <w:trPr>
          <w:cantSplit/>
          <w:trHeight w:val="839"/>
          <w:jc w:val="center"/>
        </w:trPr>
        <w:tc>
          <w:tcPr>
            <w:tcW w:w="1235" w:type="dxa"/>
            <w:vAlign w:val="center"/>
          </w:tcPr>
          <w:p w:rsidR="00A54807" w:rsidRPr="0019316B" w:rsidRDefault="00A54807" w:rsidP="00B35E39">
            <w:pPr>
              <w:jc w:val="center"/>
              <w:rPr>
                <w:sz w:val="24"/>
              </w:rPr>
            </w:pPr>
            <w:r w:rsidRPr="0019316B">
              <w:rPr>
                <w:rFonts w:hAnsi="宋体" w:hint="eastAsia"/>
                <w:sz w:val="24"/>
              </w:rPr>
              <w:t>家庭地址</w:t>
            </w:r>
          </w:p>
        </w:tc>
        <w:tc>
          <w:tcPr>
            <w:tcW w:w="4389" w:type="dxa"/>
            <w:gridSpan w:val="6"/>
            <w:vAlign w:val="center"/>
          </w:tcPr>
          <w:p w:rsidR="00A54807" w:rsidRPr="0019316B" w:rsidRDefault="00A54807" w:rsidP="00B35E39">
            <w:pPr>
              <w:jc w:val="center"/>
              <w:rPr>
                <w:sz w:val="24"/>
              </w:rPr>
            </w:pPr>
          </w:p>
        </w:tc>
        <w:tc>
          <w:tcPr>
            <w:tcW w:w="712" w:type="dxa"/>
            <w:gridSpan w:val="2"/>
            <w:vAlign w:val="center"/>
          </w:tcPr>
          <w:p w:rsidR="00A54807" w:rsidRDefault="00A54807" w:rsidP="00B35E39">
            <w:pPr>
              <w:jc w:val="center"/>
              <w:rPr>
                <w:rFonts w:hAnsi="宋体"/>
                <w:sz w:val="24"/>
              </w:rPr>
            </w:pPr>
            <w:r w:rsidRPr="0019316B">
              <w:rPr>
                <w:rFonts w:hAnsi="宋体" w:hint="eastAsia"/>
                <w:sz w:val="24"/>
              </w:rPr>
              <w:t>政治</w:t>
            </w:r>
          </w:p>
          <w:p w:rsidR="00A54807" w:rsidRPr="0019316B" w:rsidRDefault="00A54807" w:rsidP="00B35E39">
            <w:pPr>
              <w:jc w:val="center"/>
              <w:rPr>
                <w:sz w:val="24"/>
              </w:rPr>
            </w:pPr>
            <w:r w:rsidRPr="0019316B">
              <w:rPr>
                <w:rFonts w:hAnsi="宋体" w:hint="eastAsia"/>
                <w:sz w:val="24"/>
              </w:rPr>
              <w:t>面貌</w:t>
            </w:r>
          </w:p>
        </w:tc>
        <w:tc>
          <w:tcPr>
            <w:tcW w:w="1703" w:type="dxa"/>
            <w:vAlign w:val="center"/>
          </w:tcPr>
          <w:p w:rsidR="00A54807" w:rsidRPr="0019316B" w:rsidRDefault="00A54807" w:rsidP="00B35E39">
            <w:pPr>
              <w:jc w:val="center"/>
              <w:rPr>
                <w:sz w:val="24"/>
              </w:rPr>
            </w:pPr>
          </w:p>
        </w:tc>
        <w:tc>
          <w:tcPr>
            <w:tcW w:w="1319" w:type="dxa"/>
            <w:vMerge/>
            <w:vAlign w:val="center"/>
          </w:tcPr>
          <w:p w:rsidR="00A54807" w:rsidRPr="0019316B" w:rsidRDefault="00A54807" w:rsidP="00B35E39">
            <w:pPr>
              <w:jc w:val="center"/>
              <w:rPr>
                <w:sz w:val="24"/>
              </w:rPr>
            </w:pPr>
          </w:p>
        </w:tc>
      </w:tr>
      <w:tr w:rsidR="00A54807" w:rsidRPr="0019316B" w:rsidTr="00B35E39">
        <w:trPr>
          <w:trHeight w:val="761"/>
          <w:jc w:val="center"/>
        </w:trPr>
        <w:tc>
          <w:tcPr>
            <w:tcW w:w="1235" w:type="dxa"/>
            <w:vAlign w:val="center"/>
          </w:tcPr>
          <w:p w:rsidR="00A54807" w:rsidRPr="0019316B" w:rsidRDefault="00A54807" w:rsidP="00B35E39">
            <w:pPr>
              <w:jc w:val="center"/>
              <w:rPr>
                <w:sz w:val="24"/>
              </w:rPr>
            </w:pPr>
            <w:r w:rsidRPr="0019316B">
              <w:rPr>
                <w:rFonts w:hAnsi="宋体" w:hint="eastAsia"/>
                <w:sz w:val="24"/>
              </w:rPr>
              <w:t>父亲</w:t>
            </w:r>
          </w:p>
          <w:p w:rsidR="00A54807" w:rsidRPr="0019316B" w:rsidRDefault="00A54807" w:rsidP="00B35E39">
            <w:pPr>
              <w:jc w:val="center"/>
              <w:rPr>
                <w:sz w:val="24"/>
              </w:rPr>
            </w:pPr>
            <w:r w:rsidRPr="0019316B">
              <w:rPr>
                <w:rFonts w:hAnsi="宋体" w:hint="eastAsia"/>
                <w:sz w:val="24"/>
              </w:rPr>
              <w:t>姓名</w:t>
            </w:r>
          </w:p>
        </w:tc>
        <w:tc>
          <w:tcPr>
            <w:tcW w:w="1134" w:type="dxa"/>
            <w:vAlign w:val="center"/>
          </w:tcPr>
          <w:p w:rsidR="00A54807" w:rsidRPr="0019316B" w:rsidRDefault="00A54807" w:rsidP="00B35E39">
            <w:pPr>
              <w:jc w:val="center"/>
              <w:rPr>
                <w:sz w:val="24"/>
              </w:rPr>
            </w:pPr>
          </w:p>
        </w:tc>
        <w:tc>
          <w:tcPr>
            <w:tcW w:w="851" w:type="dxa"/>
            <w:vAlign w:val="center"/>
          </w:tcPr>
          <w:p w:rsidR="00A54807" w:rsidRPr="0019316B" w:rsidRDefault="00A54807" w:rsidP="00B35E39">
            <w:pPr>
              <w:jc w:val="center"/>
              <w:rPr>
                <w:sz w:val="24"/>
              </w:rPr>
            </w:pPr>
            <w:r w:rsidRPr="0019316B">
              <w:rPr>
                <w:rFonts w:hAnsi="宋体" w:hint="eastAsia"/>
                <w:sz w:val="24"/>
              </w:rPr>
              <w:t>年龄</w:t>
            </w:r>
          </w:p>
        </w:tc>
        <w:tc>
          <w:tcPr>
            <w:tcW w:w="759" w:type="dxa"/>
            <w:vAlign w:val="center"/>
          </w:tcPr>
          <w:p w:rsidR="00A54807" w:rsidRPr="0019316B" w:rsidRDefault="00A54807" w:rsidP="00B35E39">
            <w:pPr>
              <w:jc w:val="center"/>
              <w:rPr>
                <w:sz w:val="24"/>
              </w:rPr>
            </w:pPr>
          </w:p>
        </w:tc>
        <w:tc>
          <w:tcPr>
            <w:tcW w:w="720" w:type="dxa"/>
            <w:vAlign w:val="center"/>
          </w:tcPr>
          <w:p w:rsidR="00A54807" w:rsidRPr="0019316B" w:rsidRDefault="00A54807" w:rsidP="00B35E39">
            <w:pPr>
              <w:jc w:val="center"/>
              <w:rPr>
                <w:sz w:val="24"/>
              </w:rPr>
            </w:pPr>
            <w:r w:rsidRPr="0019316B">
              <w:rPr>
                <w:rFonts w:hAnsi="宋体" w:hint="eastAsia"/>
                <w:sz w:val="24"/>
              </w:rPr>
              <w:t>政治面貌</w:t>
            </w:r>
          </w:p>
        </w:tc>
        <w:tc>
          <w:tcPr>
            <w:tcW w:w="925" w:type="dxa"/>
            <w:gridSpan w:val="2"/>
            <w:vAlign w:val="center"/>
          </w:tcPr>
          <w:p w:rsidR="00A54807" w:rsidRPr="0019316B" w:rsidRDefault="00A54807" w:rsidP="00B35E39">
            <w:pPr>
              <w:jc w:val="center"/>
              <w:rPr>
                <w:sz w:val="24"/>
              </w:rPr>
            </w:pPr>
          </w:p>
        </w:tc>
        <w:tc>
          <w:tcPr>
            <w:tcW w:w="712" w:type="dxa"/>
            <w:gridSpan w:val="2"/>
            <w:vAlign w:val="center"/>
          </w:tcPr>
          <w:p w:rsidR="00A54807" w:rsidRPr="0019316B" w:rsidRDefault="00A54807" w:rsidP="00B35E39">
            <w:pPr>
              <w:jc w:val="center"/>
              <w:rPr>
                <w:sz w:val="24"/>
              </w:rPr>
            </w:pPr>
            <w:r w:rsidRPr="0019316B">
              <w:rPr>
                <w:rFonts w:hAnsi="宋体" w:hint="eastAsia"/>
                <w:sz w:val="24"/>
              </w:rPr>
              <w:t>工作</w:t>
            </w:r>
          </w:p>
          <w:p w:rsidR="00A54807" w:rsidRPr="0019316B" w:rsidRDefault="00A54807" w:rsidP="00B35E39">
            <w:pPr>
              <w:jc w:val="center"/>
              <w:rPr>
                <w:sz w:val="24"/>
              </w:rPr>
            </w:pPr>
            <w:r w:rsidRPr="0019316B">
              <w:rPr>
                <w:rFonts w:hAnsi="宋体" w:hint="eastAsia"/>
                <w:sz w:val="24"/>
              </w:rPr>
              <w:t>单位</w:t>
            </w:r>
          </w:p>
        </w:tc>
        <w:tc>
          <w:tcPr>
            <w:tcW w:w="3022" w:type="dxa"/>
            <w:gridSpan w:val="2"/>
            <w:vAlign w:val="center"/>
          </w:tcPr>
          <w:p w:rsidR="00A54807" w:rsidRPr="0019316B" w:rsidRDefault="00A54807" w:rsidP="00B35E39">
            <w:pPr>
              <w:jc w:val="center"/>
              <w:rPr>
                <w:sz w:val="24"/>
              </w:rPr>
            </w:pPr>
          </w:p>
        </w:tc>
      </w:tr>
      <w:tr w:rsidR="00A54807" w:rsidRPr="0019316B" w:rsidTr="00B35E39">
        <w:trPr>
          <w:trHeight w:val="776"/>
          <w:jc w:val="center"/>
        </w:trPr>
        <w:tc>
          <w:tcPr>
            <w:tcW w:w="1235" w:type="dxa"/>
            <w:vAlign w:val="center"/>
          </w:tcPr>
          <w:p w:rsidR="00A54807" w:rsidRPr="0019316B" w:rsidRDefault="00A54807" w:rsidP="00B35E39">
            <w:pPr>
              <w:jc w:val="center"/>
              <w:rPr>
                <w:sz w:val="24"/>
              </w:rPr>
            </w:pPr>
            <w:r w:rsidRPr="0019316B">
              <w:rPr>
                <w:rFonts w:hAnsi="宋体" w:hint="eastAsia"/>
                <w:sz w:val="24"/>
              </w:rPr>
              <w:t>母亲</w:t>
            </w:r>
          </w:p>
          <w:p w:rsidR="00A54807" w:rsidRPr="0019316B" w:rsidRDefault="00A54807" w:rsidP="00B35E39">
            <w:pPr>
              <w:jc w:val="center"/>
              <w:rPr>
                <w:sz w:val="24"/>
              </w:rPr>
            </w:pPr>
            <w:r w:rsidRPr="0019316B">
              <w:rPr>
                <w:rFonts w:hAnsi="宋体" w:hint="eastAsia"/>
                <w:sz w:val="24"/>
              </w:rPr>
              <w:t>姓名</w:t>
            </w:r>
          </w:p>
        </w:tc>
        <w:tc>
          <w:tcPr>
            <w:tcW w:w="1134" w:type="dxa"/>
            <w:vAlign w:val="center"/>
          </w:tcPr>
          <w:p w:rsidR="00A54807" w:rsidRPr="0019316B" w:rsidRDefault="00A54807" w:rsidP="00B35E39">
            <w:pPr>
              <w:jc w:val="center"/>
              <w:rPr>
                <w:sz w:val="24"/>
              </w:rPr>
            </w:pPr>
          </w:p>
        </w:tc>
        <w:tc>
          <w:tcPr>
            <w:tcW w:w="851" w:type="dxa"/>
            <w:vAlign w:val="center"/>
          </w:tcPr>
          <w:p w:rsidR="00A54807" w:rsidRPr="0019316B" w:rsidRDefault="00A54807" w:rsidP="00B35E39">
            <w:pPr>
              <w:jc w:val="center"/>
              <w:rPr>
                <w:sz w:val="24"/>
              </w:rPr>
            </w:pPr>
            <w:r w:rsidRPr="0019316B">
              <w:rPr>
                <w:rFonts w:hAnsi="宋体" w:hint="eastAsia"/>
                <w:sz w:val="24"/>
              </w:rPr>
              <w:t>年龄</w:t>
            </w:r>
          </w:p>
        </w:tc>
        <w:tc>
          <w:tcPr>
            <w:tcW w:w="759" w:type="dxa"/>
            <w:vAlign w:val="center"/>
          </w:tcPr>
          <w:p w:rsidR="00A54807" w:rsidRPr="0019316B" w:rsidRDefault="00A54807" w:rsidP="00B35E39">
            <w:pPr>
              <w:jc w:val="center"/>
              <w:rPr>
                <w:sz w:val="24"/>
              </w:rPr>
            </w:pPr>
          </w:p>
        </w:tc>
        <w:tc>
          <w:tcPr>
            <w:tcW w:w="720" w:type="dxa"/>
            <w:vAlign w:val="center"/>
          </w:tcPr>
          <w:p w:rsidR="00A54807" w:rsidRPr="0019316B" w:rsidRDefault="00A54807" w:rsidP="00B35E39">
            <w:pPr>
              <w:jc w:val="center"/>
              <w:rPr>
                <w:sz w:val="24"/>
              </w:rPr>
            </w:pPr>
            <w:r w:rsidRPr="0019316B">
              <w:rPr>
                <w:rFonts w:hAnsi="宋体" w:hint="eastAsia"/>
                <w:sz w:val="24"/>
              </w:rPr>
              <w:t>政治面貌</w:t>
            </w:r>
          </w:p>
        </w:tc>
        <w:tc>
          <w:tcPr>
            <w:tcW w:w="925" w:type="dxa"/>
            <w:gridSpan w:val="2"/>
            <w:vAlign w:val="center"/>
          </w:tcPr>
          <w:p w:rsidR="00A54807" w:rsidRPr="0019316B" w:rsidRDefault="00A54807" w:rsidP="00B35E39">
            <w:pPr>
              <w:jc w:val="center"/>
              <w:rPr>
                <w:sz w:val="24"/>
              </w:rPr>
            </w:pPr>
          </w:p>
        </w:tc>
        <w:tc>
          <w:tcPr>
            <w:tcW w:w="712" w:type="dxa"/>
            <w:gridSpan w:val="2"/>
            <w:vAlign w:val="center"/>
          </w:tcPr>
          <w:p w:rsidR="00A54807" w:rsidRPr="0019316B" w:rsidRDefault="00A54807" w:rsidP="00B35E39">
            <w:pPr>
              <w:jc w:val="center"/>
              <w:rPr>
                <w:sz w:val="24"/>
              </w:rPr>
            </w:pPr>
            <w:r w:rsidRPr="0019316B">
              <w:rPr>
                <w:rFonts w:hAnsi="宋体" w:hint="eastAsia"/>
                <w:sz w:val="24"/>
              </w:rPr>
              <w:t>工作</w:t>
            </w:r>
          </w:p>
          <w:p w:rsidR="00A54807" w:rsidRPr="0019316B" w:rsidRDefault="00A54807" w:rsidP="00B35E39">
            <w:pPr>
              <w:jc w:val="center"/>
              <w:rPr>
                <w:sz w:val="24"/>
              </w:rPr>
            </w:pPr>
            <w:r w:rsidRPr="0019316B">
              <w:rPr>
                <w:rFonts w:hAnsi="宋体" w:hint="eastAsia"/>
                <w:sz w:val="24"/>
              </w:rPr>
              <w:t>单位</w:t>
            </w:r>
          </w:p>
        </w:tc>
        <w:tc>
          <w:tcPr>
            <w:tcW w:w="3022" w:type="dxa"/>
            <w:gridSpan w:val="2"/>
            <w:vAlign w:val="center"/>
          </w:tcPr>
          <w:p w:rsidR="00A54807" w:rsidRPr="0019316B" w:rsidRDefault="00A54807" w:rsidP="00B35E39">
            <w:pPr>
              <w:jc w:val="center"/>
              <w:rPr>
                <w:sz w:val="24"/>
              </w:rPr>
            </w:pPr>
          </w:p>
        </w:tc>
      </w:tr>
      <w:tr w:rsidR="00A54807" w:rsidRPr="0019316B" w:rsidTr="00B35E39">
        <w:trPr>
          <w:trHeight w:val="776"/>
          <w:jc w:val="center"/>
        </w:trPr>
        <w:tc>
          <w:tcPr>
            <w:tcW w:w="1235" w:type="dxa"/>
            <w:vMerge w:val="restart"/>
            <w:vAlign w:val="center"/>
          </w:tcPr>
          <w:p w:rsidR="00A54807" w:rsidRPr="00595AE8" w:rsidRDefault="00A54807" w:rsidP="00B35E39">
            <w:pPr>
              <w:jc w:val="center"/>
              <w:rPr>
                <w:rFonts w:ascii="宋体"/>
                <w:sz w:val="24"/>
              </w:rPr>
            </w:pPr>
            <w:r w:rsidRPr="00595AE8">
              <w:rPr>
                <w:rFonts w:ascii="宋体" w:hAnsi="宋体" w:hint="eastAsia"/>
                <w:sz w:val="24"/>
              </w:rPr>
              <w:t>学校</w:t>
            </w:r>
          </w:p>
          <w:p w:rsidR="00A54807" w:rsidRPr="00595AE8" w:rsidRDefault="00A54807" w:rsidP="00B35E39">
            <w:pPr>
              <w:jc w:val="center"/>
              <w:rPr>
                <w:rFonts w:ascii="宋体"/>
                <w:sz w:val="24"/>
              </w:rPr>
            </w:pPr>
            <w:r w:rsidRPr="00595AE8">
              <w:rPr>
                <w:rFonts w:ascii="宋体" w:hAnsi="宋体" w:hint="eastAsia"/>
                <w:sz w:val="24"/>
              </w:rPr>
              <w:t>意见</w:t>
            </w:r>
          </w:p>
        </w:tc>
        <w:tc>
          <w:tcPr>
            <w:tcW w:w="1134" w:type="dxa"/>
            <w:vMerge w:val="restart"/>
            <w:vAlign w:val="center"/>
          </w:tcPr>
          <w:p w:rsidR="00A54807" w:rsidRDefault="00A54807" w:rsidP="00B35E39">
            <w:pPr>
              <w:jc w:val="center"/>
              <w:rPr>
                <w:rFonts w:ascii="宋体"/>
                <w:sz w:val="24"/>
              </w:rPr>
            </w:pPr>
            <w:r w:rsidRPr="00595AE8">
              <w:rPr>
                <w:rFonts w:ascii="宋体" w:hAnsi="宋体" w:hint="eastAsia"/>
                <w:sz w:val="24"/>
              </w:rPr>
              <w:t>最近</w:t>
            </w:r>
          </w:p>
          <w:p w:rsidR="00A54807" w:rsidRDefault="00A54807" w:rsidP="00B35E39">
            <w:pPr>
              <w:jc w:val="center"/>
              <w:rPr>
                <w:rFonts w:ascii="宋体"/>
                <w:sz w:val="24"/>
              </w:rPr>
            </w:pPr>
            <w:r w:rsidRPr="00595AE8">
              <w:rPr>
                <w:rFonts w:ascii="宋体" w:hAnsi="宋体" w:hint="eastAsia"/>
                <w:sz w:val="24"/>
              </w:rPr>
              <w:t>一次</w:t>
            </w:r>
          </w:p>
          <w:p w:rsidR="00A54807" w:rsidRDefault="00A54807" w:rsidP="00B35E39">
            <w:pPr>
              <w:jc w:val="center"/>
              <w:rPr>
                <w:rFonts w:ascii="宋体"/>
                <w:sz w:val="24"/>
              </w:rPr>
            </w:pPr>
            <w:r w:rsidRPr="00595AE8">
              <w:rPr>
                <w:rFonts w:ascii="宋体" w:hAnsi="宋体" w:hint="eastAsia"/>
                <w:sz w:val="24"/>
              </w:rPr>
              <w:t>学考</w:t>
            </w:r>
          </w:p>
          <w:p w:rsidR="00A54807" w:rsidRPr="00595AE8" w:rsidRDefault="00A54807" w:rsidP="00B35E39">
            <w:pPr>
              <w:jc w:val="center"/>
              <w:rPr>
                <w:rFonts w:ascii="宋体"/>
                <w:sz w:val="24"/>
              </w:rPr>
            </w:pPr>
            <w:r w:rsidRPr="00595AE8">
              <w:rPr>
                <w:rFonts w:ascii="宋体" w:hAnsi="宋体" w:hint="eastAsia"/>
                <w:sz w:val="24"/>
              </w:rPr>
              <w:t>成绩</w:t>
            </w:r>
          </w:p>
        </w:tc>
        <w:tc>
          <w:tcPr>
            <w:tcW w:w="851" w:type="dxa"/>
            <w:vAlign w:val="center"/>
          </w:tcPr>
          <w:p w:rsidR="00A54807" w:rsidRPr="00595AE8" w:rsidRDefault="00A54807" w:rsidP="00B35E39">
            <w:pPr>
              <w:jc w:val="center"/>
              <w:rPr>
                <w:rFonts w:ascii="宋体"/>
                <w:sz w:val="24"/>
              </w:rPr>
            </w:pPr>
            <w:r w:rsidRPr="00595AE8">
              <w:rPr>
                <w:rFonts w:ascii="宋体" w:hAnsi="宋体" w:hint="eastAsia"/>
                <w:sz w:val="24"/>
              </w:rPr>
              <w:t>数学</w:t>
            </w:r>
          </w:p>
        </w:tc>
        <w:tc>
          <w:tcPr>
            <w:tcW w:w="759" w:type="dxa"/>
            <w:vAlign w:val="center"/>
          </w:tcPr>
          <w:p w:rsidR="00A54807" w:rsidRPr="00595AE8" w:rsidRDefault="00A54807" w:rsidP="00B35E39">
            <w:pPr>
              <w:jc w:val="center"/>
              <w:rPr>
                <w:rFonts w:ascii="宋体"/>
                <w:sz w:val="24"/>
              </w:rPr>
            </w:pPr>
            <w:r w:rsidRPr="00595AE8">
              <w:rPr>
                <w:rFonts w:ascii="宋体" w:hAnsi="宋体" w:hint="eastAsia"/>
                <w:sz w:val="24"/>
              </w:rPr>
              <w:t>语文</w:t>
            </w:r>
          </w:p>
        </w:tc>
        <w:tc>
          <w:tcPr>
            <w:tcW w:w="720" w:type="dxa"/>
            <w:vAlign w:val="center"/>
          </w:tcPr>
          <w:p w:rsidR="00A54807" w:rsidRPr="00595AE8" w:rsidRDefault="00A54807" w:rsidP="00B35E39">
            <w:pPr>
              <w:jc w:val="center"/>
              <w:rPr>
                <w:rFonts w:ascii="宋体"/>
                <w:sz w:val="24"/>
              </w:rPr>
            </w:pPr>
            <w:r w:rsidRPr="00595AE8">
              <w:rPr>
                <w:rFonts w:ascii="宋体" w:hAnsi="宋体" w:hint="eastAsia"/>
                <w:sz w:val="24"/>
              </w:rPr>
              <w:t>英语</w:t>
            </w:r>
          </w:p>
        </w:tc>
        <w:tc>
          <w:tcPr>
            <w:tcW w:w="925" w:type="dxa"/>
            <w:gridSpan w:val="2"/>
            <w:vAlign w:val="center"/>
          </w:tcPr>
          <w:p w:rsidR="00A54807" w:rsidRPr="00595AE8" w:rsidRDefault="00A54807" w:rsidP="00B35E39">
            <w:pPr>
              <w:jc w:val="center"/>
              <w:rPr>
                <w:rFonts w:ascii="宋体"/>
                <w:sz w:val="24"/>
              </w:rPr>
            </w:pPr>
            <w:r w:rsidRPr="00595AE8">
              <w:rPr>
                <w:rFonts w:ascii="宋体" w:hAnsi="宋体" w:hint="eastAsia"/>
                <w:sz w:val="24"/>
              </w:rPr>
              <w:t>综合</w:t>
            </w:r>
          </w:p>
        </w:tc>
        <w:tc>
          <w:tcPr>
            <w:tcW w:w="712" w:type="dxa"/>
            <w:gridSpan w:val="2"/>
            <w:vAlign w:val="center"/>
          </w:tcPr>
          <w:p w:rsidR="00A54807" w:rsidRPr="00595AE8" w:rsidRDefault="00A54807" w:rsidP="00B35E39">
            <w:pPr>
              <w:jc w:val="center"/>
              <w:rPr>
                <w:rFonts w:ascii="宋体"/>
                <w:sz w:val="24"/>
              </w:rPr>
            </w:pPr>
            <w:r w:rsidRPr="00595AE8">
              <w:rPr>
                <w:rFonts w:ascii="宋体" w:hAnsi="宋体" w:hint="eastAsia"/>
                <w:sz w:val="24"/>
              </w:rPr>
              <w:t>总分</w:t>
            </w:r>
          </w:p>
        </w:tc>
        <w:tc>
          <w:tcPr>
            <w:tcW w:w="3022" w:type="dxa"/>
            <w:gridSpan w:val="2"/>
            <w:vMerge w:val="restart"/>
          </w:tcPr>
          <w:p w:rsidR="00A54807" w:rsidRPr="00595AE8" w:rsidRDefault="00A54807" w:rsidP="00B35E39">
            <w:pPr>
              <w:rPr>
                <w:rFonts w:ascii="宋体"/>
                <w:sz w:val="24"/>
              </w:rPr>
            </w:pPr>
          </w:p>
          <w:p w:rsidR="00A54807" w:rsidRDefault="00A54807" w:rsidP="00B35E39">
            <w:pPr>
              <w:jc w:val="center"/>
              <w:rPr>
                <w:rFonts w:ascii="宋体"/>
                <w:sz w:val="24"/>
              </w:rPr>
            </w:pPr>
          </w:p>
          <w:p w:rsidR="00A54807" w:rsidRDefault="00A54807" w:rsidP="00B35E39">
            <w:pPr>
              <w:jc w:val="center"/>
              <w:rPr>
                <w:rFonts w:ascii="宋体"/>
                <w:sz w:val="24"/>
              </w:rPr>
            </w:pPr>
          </w:p>
          <w:p w:rsidR="00A54807" w:rsidRPr="00595AE8" w:rsidRDefault="00A54807" w:rsidP="00B35E39">
            <w:pPr>
              <w:jc w:val="center"/>
              <w:rPr>
                <w:rFonts w:ascii="宋体"/>
                <w:sz w:val="24"/>
              </w:rPr>
            </w:pPr>
            <w:r w:rsidRPr="00595AE8">
              <w:rPr>
                <w:rFonts w:ascii="宋体" w:hAnsi="宋体" w:hint="eastAsia"/>
                <w:sz w:val="24"/>
              </w:rPr>
              <w:t>学校（盖章）</w:t>
            </w:r>
          </w:p>
        </w:tc>
      </w:tr>
      <w:tr w:rsidR="00A54807" w:rsidRPr="0019316B" w:rsidTr="00B35E39">
        <w:trPr>
          <w:trHeight w:val="776"/>
          <w:jc w:val="center"/>
        </w:trPr>
        <w:tc>
          <w:tcPr>
            <w:tcW w:w="1235" w:type="dxa"/>
            <w:vMerge/>
            <w:vAlign w:val="center"/>
          </w:tcPr>
          <w:p w:rsidR="00A54807" w:rsidRPr="00BF45FB" w:rsidRDefault="00A54807" w:rsidP="00B35E39">
            <w:pPr>
              <w:jc w:val="center"/>
              <w:rPr>
                <w:rFonts w:ascii="宋体"/>
                <w:sz w:val="24"/>
              </w:rPr>
            </w:pPr>
          </w:p>
        </w:tc>
        <w:tc>
          <w:tcPr>
            <w:tcW w:w="1134" w:type="dxa"/>
            <w:vMerge/>
            <w:vAlign w:val="center"/>
          </w:tcPr>
          <w:p w:rsidR="00A54807" w:rsidRPr="00BF45FB" w:rsidRDefault="00A54807" w:rsidP="00B35E39">
            <w:pPr>
              <w:jc w:val="center"/>
              <w:rPr>
                <w:rFonts w:ascii="宋体"/>
                <w:sz w:val="24"/>
              </w:rPr>
            </w:pPr>
          </w:p>
        </w:tc>
        <w:tc>
          <w:tcPr>
            <w:tcW w:w="851" w:type="dxa"/>
            <w:vAlign w:val="center"/>
          </w:tcPr>
          <w:p w:rsidR="00A54807" w:rsidRPr="00BF45FB" w:rsidRDefault="00A54807" w:rsidP="00B35E39">
            <w:pPr>
              <w:jc w:val="center"/>
              <w:rPr>
                <w:rFonts w:ascii="宋体"/>
                <w:sz w:val="24"/>
              </w:rPr>
            </w:pPr>
          </w:p>
        </w:tc>
        <w:tc>
          <w:tcPr>
            <w:tcW w:w="759" w:type="dxa"/>
            <w:vAlign w:val="center"/>
          </w:tcPr>
          <w:p w:rsidR="00A54807" w:rsidRPr="00BF45FB" w:rsidRDefault="00A54807" w:rsidP="00B35E39">
            <w:pPr>
              <w:jc w:val="center"/>
              <w:rPr>
                <w:rFonts w:ascii="宋体"/>
                <w:sz w:val="24"/>
              </w:rPr>
            </w:pPr>
          </w:p>
        </w:tc>
        <w:tc>
          <w:tcPr>
            <w:tcW w:w="720" w:type="dxa"/>
            <w:vAlign w:val="center"/>
          </w:tcPr>
          <w:p w:rsidR="00A54807" w:rsidRPr="00BF45FB" w:rsidRDefault="00A54807" w:rsidP="00B35E39">
            <w:pPr>
              <w:jc w:val="center"/>
              <w:rPr>
                <w:rFonts w:ascii="宋体"/>
                <w:sz w:val="24"/>
              </w:rPr>
            </w:pPr>
          </w:p>
        </w:tc>
        <w:tc>
          <w:tcPr>
            <w:tcW w:w="925" w:type="dxa"/>
            <w:gridSpan w:val="2"/>
            <w:vAlign w:val="center"/>
          </w:tcPr>
          <w:p w:rsidR="00A54807" w:rsidRPr="00BF45FB" w:rsidRDefault="00A54807" w:rsidP="00B35E39">
            <w:pPr>
              <w:jc w:val="center"/>
              <w:rPr>
                <w:rFonts w:ascii="宋体"/>
                <w:sz w:val="24"/>
              </w:rPr>
            </w:pPr>
          </w:p>
        </w:tc>
        <w:tc>
          <w:tcPr>
            <w:tcW w:w="712" w:type="dxa"/>
            <w:gridSpan w:val="2"/>
            <w:vAlign w:val="center"/>
          </w:tcPr>
          <w:p w:rsidR="00A54807" w:rsidRPr="00BF45FB" w:rsidRDefault="00A54807" w:rsidP="00B35E39">
            <w:pPr>
              <w:jc w:val="center"/>
              <w:rPr>
                <w:rFonts w:ascii="宋体"/>
                <w:sz w:val="24"/>
              </w:rPr>
            </w:pPr>
          </w:p>
        </w:tc>
        <w:tc>
          <w:tcPr>
            <w:tcW w:w="3022" w:type="dxa"/>
            <w:gridSpan w:val="2"/>
            <w:vMerge/>
          </w:tcPr>
          <w:p w:rsidR="00A54807" w:rsidRPr="00BF45FB" w:rsidRDefault="00A54807" w:rsidP="00B35E39">
            <w:pPr>
              <w:rPr>
                <w:rFonts w:ascii="宋体"/>
                <w:sz w:val="24"/>
              </w:rPr>
            </w:pPr>
          </w:p>
        </w:tc>
      </w:tr>
      <w:tr w:rsidR="00A54807" w:rsidRPr="0019316B" w:rsidTr="00B35E39">
        <w:trPr>
          <w:cantSplit/>
          <w:trHeight w:val="745"/>
          <w:jc w:val="center"/>
        </w:trPr>
        <w:tc>
          <w:tcPr>
            <w:tcW w:w="1235" w:type="dxa"/>
            <w:vMerge w:val="restart"/>
            <w:tcBorders>
              <w:top w:val="double" w:sz="4" w:space="0" w:color="auto"/>
              <w:left w:val="double" w:sz="4" w:space="0" w:color="auto"/>
              <w:bottom w:val="double" w:sz="4" w:space="0" w:color="auto"/>
              <w:right w:val="double" w:sz="4" w:space="0" w:color="auto"/>
            </w:tcBorders>
            <w:vAlign w:val="center"/>
          </w:tcPr>
          <w:p w:rsidR="00A54807" w:rsidRPr="0019316B" w:rsidRDefault="00A54807" w:rsidP="00B35E39">
            <w:pPr>
              <w:jc w:val="center"/>
              <w:rPr>
                <w:b/>
                <w:sz w:val="24"/>
              </w:rPr>
            </w:pPr>
            <w:r w:rsidRPr="0019316B">
              <w:rPr>
                <w:rFonts w:hAnsi="宋体" w:hint="eastAsia"/>
                <w:b/>
                <w:sz w:val="24"/>
              </w:rPr>
              <w:t>招飞</w:t>
            </w:r>
          </w:p>
          <w:p w:rsidR="00A54807" w:rsidRPr="0019316B" w:rsidRDefault="00A54807" w:rsidP="00B35E39">
            <w:pPr>
              <w:jc w:val="center"/>
              <w:rPr>
                <w:b/>
                <w:sz w:val="24"/>
              </w:rPr>
            </w:pPr>
            <w:r w:rsidRPr="0019316B">
              <w:rPr>
                <w:rFonts w:hAnsi="宋体" w:hint="eastAsia"/>
                <w:b/>
                <w:sz w:val="24"/>
              </w:rPr>
              <w:t>高校</w:t>
            </w:r>
          </w:p>
          <w:p w:rsidR="00A54807" w:rsidRPr="0019316B" w:rsidRDefault="00A54807" w:rsidP="00B35E39">
            <w:pPr>
              <w:jc w:val="center"/>
              <w:rPr>
                <w:b/>
                <w:sz w:val="24"/>
              </w:rPr>
            </w:pPr>
            <w:r w:rsidRPr="0019316B">
              <w:rPr>
                <w:rFonts w:hAnsi="宋体" w:hint="eastAsia"/>
                <w:b/>
                <w:sz w:val="24"/>
              </w:rPr>
              <w:t>（单位）</w:t>
            </w:r>
          </w:p>
          <w:p w:rsidR="00A54807" w:rsidRPr="0019316B" w:rsidRDefault="00A54807" w:rsidP="00B35E39">
            <w:pPr>
              <w:jc w:val="center"/>
              <w:rPr>
                <w:b/>
                <w:sz w:val="24"/>
              </w:rPr>
            </w:pPr>
            <w:r w:rsidRPr="0019316B">
              <w:rPr>
                <w:rFonts w:hAnsi="宋体" w:hint="eastAsia"/>
                <w:b/>
                <w:sz w:val="24"/>
              </w:rPr>
              <w:t>填写</w:t>
            </w:r>
          </w:p>
        </w:tc>
        <w:tc>
          <w:tcPr>
            <w:tcW w:w="1134" w:type="dxa"/>
            <w:tcBorders>
              <w:top w:val="double" w:sz="4" w:space="0" w:color="auto"/>
              <w:left w:val="double" w:sz="4" w:space="0" w:color="auto"/>
              <w:right w:val="double" w:sz="4" w:space="0" w:color="auto"/>
            </w:tcBorders>
            <w:vAlign w:val="center"/>
          </w:tcPr>
          <w:p w:rsidR="00A54807" w:rsidRPr="0019316B" w:rsidRDefault="00A54807" w:rsidP="00B35E39">
            <w:pPr>
              <w:jc w:val="center"/>
              <w:rPr>
                <w:sz w:val="24"/>
              </w:rPr>
            </w:pPr>
            <w:r w:rsidRPr="0019316B">
              <w:rPr>
                <w:rFonts w:hAnsi="宋体" w:hint="eastAsia"/>
                <w:sz w:val="24"/>
              </w:rPr>
              <w:t>身高</w:t>
            </w:r>
          </w:p>
        </w:tc>
        <w:tc>
          <w:tcPr>
            <w:tcW w:w="2882" w:type="dxa"/>
            <w:gridSpan w:val="4"/>
            <w:tcBorders>
              <w:top w:val="double" w:sz="4" w:space="0" w:color="auto"/>
              <w:left w:val="double" w:sz="4" w:space="0" w:color="auto"/>
              <w:right w:val="double" w:sz="4" w:space="0" w:color="auto"/>
            </w:tcBorders>
            <w:vAlign w:val="center"/>
          </w:tcPr>
          <w:p w:rsidR="00A54807" w:rsidRPr="0019316B" w:rsidRDefault="00A54807" w:rsidP="00B35E39">
            <w:pPr>
              <w:jc w:val="center"/>
              <w:rPr>
                <w:sz w:val="24"/>
              </w:rPr>
            </w:pPr>
            <w:r w:rsidRPr="0019316B">
              <w:rPr>
                <w:sz w:val="24"/>
              </w:rPr>
              <w:t xml:space="preserve">          </w:t>
            </w:r>
            <w:r w:rsidRPr="0019316B">
              <w:rPr>
                <w:rFonts w:hAnsi="宋体" w:hint="eastAsia"/>
                <w:sz w:val="24"/>
              </w:rPr>
              <w:t>厘米</w:t>
            </w:r>
          </w:p>
        </w:tc>
        <w:tc>
          <w:tcPr>
            <w:tcW w:w="1068" w:type="dxa"/>
            <w:gridSpan w:val="2"/>
            <w:tcBorders>
              <w:top w:val="double" w:sz="4" w:space="0" w:color="auto"/>
              <w:left w:val="double" w:sz="4" w:space="0" w:color="auto"/>
              <w:right w:val="double" w:sz="4" w:space="0" w:color="auto"/>
            </w:tcBorders>
            <w:vAlign w:val="center"/>
          </w:tcPr>
          <w:p w:rsidR="00A54807" w:rsidRPr="0019316B" w:rsidRDefault="00A54807" w:rsidP="00B35E39">
            <w:pPr>
              <w:jc w:val="center"/>
              <w:rPr>
                <w:sz w:val="24"/>
              </w:rPr>
            </w:pPr>
            <w:r w:rsidRPr="0019316B">
              <w:rPr>
                <w:rFonts w:hAnsi="宋体" w:hint="eastAsia"/>
                <w:sz w:val="24"/>
              </w:rPr>
              <w:t>体重</w:t>
            </w:r>
          </w:p>
        </w:tc>
        <w:tc>
          <w:tcPr>
            <w:tcW w:w="3039" w:type="dxa"/>
            <w:gridSpan w:val="3"/>
            <w:tcBorders>
              <w:top w:val="double" w:sz="4" w:space="0" w:color="auto"/>
              <w:left w:val="double" w:sz="4" w:space="0" w:color="auto"/>
              <w:right w:val="double" w:sz="4" w:space="0" w:color="auto"/>
            </w:tcBorders>
            <w:vAlign w:val="center"/>
          </w:tcPr>
          <w:p w:rsidR="00A54807" w:rsidRPr="0019316B" w:rsidRDefault="00A54807" w:rsidP="00B35E39">
            <w:pPr>
              <w:jc w:val="center"/>
              <w:rPr>
                <w:sz w:val="24"/>
              </w:rPr>
            </w:pPr>
            <w:r w:rsidRPr="0019316B">
              <w:rPr>
                <w:sz w:val="24"/>
              </w:rPr>
              <w:t xml:space="preserve">              </w:t>
            </w:r>
            <w:r w:rsidRPr="0019316B">
              <w:rPr>
                <w:rFonts w:hAnsi="宋体" w:hint="eastAsia"/>
                <w:sz w:val="24"/>
              </w:rPr>
              <w:t>公斤</w:t>
            </w:r>
          </w:p>
        </w:tc>
      </w:tr>
      <w:tr w:rsidR="00A54807" w:rsidRPr="0019316B" w:rsidTr="00B35E39">
        <w:trPr>
          <w:cantSplit/>
          <w:trHeight w:val="931"/>
          <w:jc w:val="center"/>
        </w:trPr>
        <w:tc>
          <w:tcPr>
            <w:tcW w:w="1235" w:type="dxa"/>
            <w:vMerge/>
            <w:tcBorders>
              <w:top w:val="double" w:sz="4" w:space="0" w:color="auto"/>
              <w:left w:val="double" w:sz="4" w:space="0" w:color="auto"/>
              <w:bottom w:val="double" w:sz="4" w:space="0" w:color="auto"/>
              <w:right w:val="double" w:sz="4" w:space="0" w:color="auto"/>
            </w:tcBorders>
            <w:vAlign w:val="center"/>
          </w:tcPr>
          <w:p w:rsidR="00A54807" w:rsidRPr="0019316B" w:rsidRDefault="00A54807" w:rsidP="00B35E39">
            <w:pPr>
              <w:jc w:val="center"/>
              <w:rPr>
                <w:b/>
                <w:sz w:val="24"/>
              </w:rPr>
            </w:pPr>
          </w:p>
        </w:tc>
        <w:tc>
          <w:tcPr>
            <w:tcW w:w="1134" w:type="dxa"/>
            <w:tcBorders>
              <w:top w:val="double" w:sz="4" w:space="0" w:color="auto"/>
              <w:left w:val="double" w:sz="4" w:space="0" w:color="auto"/>
              <w:right w:val="double" w:sz="4" w:space="0" w:color="auto"/>
            </w:tcBorders>
            <w:vAlign w:val="center"/>
          </w:tcPr>
          <w:p w:rsidR="00A54807" w:rsidRPr="0019316B" w:rsidRDefault="00A54807" w:rsidP="00B35E39">
            <w:pPr>
              <w:jc w:val="center"/>
              <w:rPr>
                <w:sz w:val="24"/>
              </w:rPr>
            </w:pPr>
            <w:r w:rsidRPr="0019316B">
              <w:rPr>
                <w:rFonts w:hAnsi="宋体" w:hint="eastAsia"/>
                <w:sz w:val="24"/>
              </w:rPr>
              <w:t>视力</w:t>
            </w:r>
          </w:p>
        </w:tc>
        <w:tc>
          <w:tcPr>
            <w:tcW w:w="2882" w:type="dxa"/>
            <w:gridSpan w:val="4"/>
            <w:tcBorders>
              <w:top w:val="double" w:sz="4" w:space="0" w:color="auto"/>
              <w:left w:val="double" w:sz="4" w:space="0" w:color="auto"/>
              <w:right w:val="double" w:sz="4" w:space="0" w:color="auto"/>
            </w:tcBorders>
            <w:vAlign w:val="center"/>
          </w:tcPr>
          <w:p w:rsidR="00A54807" w:rsidRPr="0019316B" w:rsidRDefault="00A54807" w:rsidP="00B35E39">
            <w:pPr>
              <w:rPr>
                <w:sz w:val="24"/>
              </w:rPr>
            </w:pPr>
            <w:r w:rsidRPr="0019316B">
              <w:rPr>
                <w:rFonts w:hAnsi="宋体" w:hint="eastAsia"/>
                <w:sz w:val="24"/>
              </w:rPr>
              <w:t>左：</w:t>
            </w:r>
            <w:r w:rsidRPr="0019316B">
              <w:rPr>
                <w:sz w:val="24"/>
              </w:rPr>
              <w:t xml:space="preserve">     </w:t>
            </w:r>
            <w:r w:rsidRPr="0019316B">
              <w:rPr>
                <w:rFonts w:hAnsi="宋体" w:hint="eastAsia"/>
                <w:sz w:val="24"/>
              </w:rPr>
              <w:t>右：</w:t>
            </w:r>
          </w:p>
        </w:tc>
        <w:tc>
          <w:tcPr>
            <w:tcW w:w="1068" w:type="dxa"/>
            <w:gridSpan w:val="2"/>
            <w:tcBorders>
              <w:top w:val="double" w:sz="4" w:space="0" w:color="auto"/>
              <w:left w:val="double" w:sz="4" w:space="0" w:color="auto"/>
              <w:right w:val="double" w:sz="4" w:space="0" w:color="auto"/>
            </w:tcBorders>
            <w:vAlign w:val="center"/>
          </w:tcPr>
          <w:p w:rsidR="00A54807" w:rsidRPr="0019316B" w:rsidRDefault="00A54807" w:rsidP="00B35E39">
            <w:pPr>
              <w:jc w:val="center"/>
              <w:rPr>
                <w:b/>
                <w:sz w:val="24"/>
              </w:rPr>
            </w:pPr>
            <w:r w:rsidRPr="0019316B">
              <w:rPr>
                <w:rFonts w:hAnsi="宋体" w:hint="eastAsia"/>
                <w:b/>
                <w:sz w:val="24"/>
              </w:rPr>
              <w:t>眼睛是否手术</w:t>
            </w:r>
          </w:p>
          <w:p w:rsidR="00A54807" w:rsidRPr="0019316B" w:rsidRDefault="00A54807" w:rsidP="00B35E39">
            <w:pPr>
              <w:jc w:val="center"/>
              <w:rPr>
                <w:b/>
                <w:sz w:val="24"/>
              </w:rPr>
            </w:pPr>
          </w:p>
        </w:tc>
        <w:tc>
          <w:tcPr>
            <w:tcW w:w="3039" w:type="dxa"/>
            <w:gridSpan w:val="3"/>
            <w:tcBorders>
              <w:top w:val="double" w:sz="4" w:space="0" w:color="auto"/>
              <w:left w:val="double" w:sz="4" w:space="0" w:color="auto"/>
              <w:right w:val="double" w:sz="4" w:space="0" w:color="auto"/>
            </w:tcBorders>
            <w:vAlign w:val="center"/>
          </w:tcPr>
          <w:p w:rsidR="00A54807" w:rsidRPr="0019316B" w:rsidRDefault="00A54807" w:rsidP="00B35E39">
            <w:pPr>
              <w:jc w:val="left"/>
              <w:rPr>
                <w:sz w:val="24"/>
              </w:rPr>
            </w:pPr>
            <w:r w:rsidRPr="0019316B">
              <w:rPr>
                <w:sz w:val="24"/>
              </w:rPr>
              <w:t xml:space="preserve">  □</w:t>
            </w:r>
            <w:r w:rsidRPr="0019316B">
              <w:rPr>
                <w:rFonts w:hAnsi="宋体" w:hint="eastAsia"/>
                <w:sz w:val="24"/>
              </w:rPr>
              <w:t>是</w:t>
            </w:r>
          </w:p>
          <w:p w:rsidR="00A54807" w:rsidRPr="0019316B" w:rsidRDefault="00A54807" w:rsidP="00B35E39">
            <w:pPr>
              <w:jc w:val="left"/>
              <w:rPr>
                <w:sz w:val="24"/>
              </w:rPr>
            </w:pPr>
            <w:r w:rsidRPr="0019316B">
              <w:rPr>
                <w:rFonts w:hAnsi="宋体" w:hint="eastAsia"/>
                <w:sz w:val="24"/>
              </w:rPr>
              <w:t>（手术时间：</w:t>
            </w:r>
            <w:r w:rsidRPr="0019316B">
              <w:rPr>
                <w:sz w:val="24"/>
              </w:rPr>
              <w:t>___</w:t>
            </w:r>
            <w:r w:rsidRPr="0019316B">
              <w:rPr>
                <w:rFonts w:hAnsi="宋体" w:hint="eastAsia"/>
                <w:sz w:val="24"/>
              </w:rPr>
              <w:t>年</w:t>
            </w:r>
            <w:r w:rsidRPr="0019316B">
              <w:rPr>
                <w:sz w:val="24"/>
              </w:rPr>
              <w:t>___</w:t>
            </w:r>
            <w:r w:rsidRPr="0019316B">
              <w:rPr>
                <w:rFonts w:hAnsi="宋体" w:hint="eastAsia"/>
                <w:sz w:val="24"/>
              </w:rPr>
              <w:t>月）</w:t>
            </w:r>
          </w:p>
          <w:p w:rsidR="00A54807" w:rsidRPr="0019316B" w:rsidRDefault="00A54807" w:rsidP="00B35E39">
            <w:pPr>
              <w:jc w:val="left"/>
              <w:rPr>
                <w:sz w:val="24"/>
              </w:rPr>
            </w:pPr>
            <w:r w:rsidRPr="0019316B">
              <w:rPr>
                <w:sz w:val="24"/>
              </w:rPr>
              <w:t xml:space="preserve">  □</w:t>
            </w:r>
            <w:r w:rsidRPr="0019316B">
              <w:rPr>
                <w:rFonts w:hAnsi="宋体" w:hint="eastAsia"/>
                <w:sz w:val="24"/>
              </w:rPr>
              <w:t>否</w:t>
            </w:r>
          </w:p>
        </w:tc>
      </w:tr>
      <w:tr w:rsidR="00A54807" w:rsidRPr="0019316B" w:rsidTr="00B35E39">
        <w:trPr>
          <w:trHeight w:val="1074"/>
          <w:jc w:val="center"/>
        </w:trPr>
        <w:tc>
          <w:tcPr>
            <w:tcW w:w="1235" w:type="dxa"/>
            <w:tcBorders>
              <w:top w:val="double" w:sz="4" w:space="0" w:color="auto"/>
            </w:tcBorders>
            <w:vAlign w:val="center"/>
          </w:tcPr>
          <w:p w:rsidR="00A54807" w:rsidRPr="0019316B" w:rsidRDefault="00A54807" w:rsidP="00B35E39">
            <w:pPr>
              <w:jc w:val="center"/>
            </w:pPr>
            <w:r w:rsidRPr="0019316B">
              <w:rPr>
                <w:rFonts w:hAnsi="宋体" w:hint="eastAsia"/>
              </w:rPr>
              <w:t>考</w:t>
            </w:r>
          </w:p>
          <w:p w:rsidR="00A54807" w:rsidRPr="0019316B" w:rsidRDefault="00A54807" w:rsidP="00B35E39">
            <w:pPr>
              <w:jc w:val="center"/>
            </w:pPr>
            <w:r w:rsidRPr="0019316B">
              <w:rPr>
                <w:rFonts w:hAnsi="宋体" w:hint="eastAsia"/>
              </w:rPr>
              <w:t>生</w:t>
            </w:r>
          </w:p>
          <w:p w:rsidR="00A54807" w:rsidRPr="0019316B" w:rsidRDefault="00A54807" w:rsidP="00B35E39">
            <w:pPr>
              <w:jc w:val="center"/>
            </w:pPr>
            <w:r w:rsidRPr="0019316B">
              <w:rPr>
                <w:rFonts w:hAnsi="宋体" w:hint="eastAsia"/>
              </w:rPr>
              <w:t>须</w:t>
            </w:r>
          </w:p>
          <w:p w:rsidR="00A54807" w:rsidRPr="0019316B" w:rsidRDefault="00A54807" w:rsidP="00B35E39">
            <w:pPr>
              <w:jc w:val="center"/>
            </w:pPr>
            <w:r w:rsidRPr="0019316B">
              <w:rPr>
                <w:rFonts w:hAnsi="宋体" w:hint="eastAsia"/>
              </w:rPr>
              <w:t>知</w:t>
            </w:r>
          </w:p>
        </w:tc>
        <w:tc>
          <w:tcPr>
            <w:tcW w:w="8123" w:type="dxa"/>
            <w:gridSpan w:val="10"/>
            <w:tcBorders>
              <w:top w:val="double" w:sz="4" w:space="0" w:color="auto"/>
            </w:tcBorders>
            <w:vAlign w:val="center"/>
          </w:tcPr>
          <w:p w:rsidR="00A54807" w:rsidRPr="0019316B" w:rsidRDefault="00A54807" w:rsidP="00B35E39">
            <w:r w:rsidRPr="0019316B">
              <w:t>1</w:t>
            </w:r>
            <w:r w:rsidRPr="0019316B">
              <w:rPr>
                <w:rFonts w:hAnsi="宋体" w:hint="eastAsia"/>
              </w:rPr>
              <w:t>．高中应届毕业生</w:t>
            </w:r>
            <w:r>
              <w:rPr>
                <w:rFonts w:hAnsi="宋体" w:hint="eastAsia"/>
              </w:rPr>
              <w:t>由班主任</w:t>
            </w:r>
            <w:r w:rsidRPr="0019316B">
              <w:rPr>
                <w:rFonts w:hAnsi="宋体" w:hint="eastAsia"/>
              </w:rPr>
              <w:t>填写最近一次学业水平考试成绩。</w:t>
            </w:r>
          </w:p>
          <w:p w:rsidR="00A54807" w:rsidRPr="0019316B" w:rsidRDefault="00A54807" w:rsidP="00B35E39">
            <w:r w:rsidRPr="0019316B">
              <w:t>2</w:t>
            </w:r>
            <w:r w:rsidRPr="0019316B">
              <w:rPr>
                <w:rFonts w:hAnsi="宋体" w:hint="eastAsia"/>
              </w:rPr>
              <w:t>．报考学生经所在学校同意并加盖公章后，按通知的时间、地点参加面试初检。</w:t>
            </w:r>
          </w:p>
          <w:p w:rsidR="00A54807" w:rsidRPr="0019316B" w:rsidRDefault="00A54807" w:rsidP="00B35E39">
            <w:r w:rsidRPr="0019316B">
              <w:t>3</w:t>
            </w:r>
            <w:r w:rsidRPr="0019316B">
              <w:rPr>
                <w:rFonts w:hAnsi="宋体" w:hint="eastAsia"/>
              </w:rPr>
              <w:t>．参加面试初检学生应持本人身份证（或户口簿）原件、一寸免冠照片</w:t>
            </w:r>
            <w:r w:rsidRPr="0019316B">
              <w:t>1</w:t>
            </w:r>
            <w:r w:rsidRPr="0019316B">
              <w:rPr>
                <w:rFonts w:hAnsi="宋体" w:hint="eastAsia"/>
              </w:rPr>
              <w:t>张。</w:t>
            </w:r>
          </w:p>
          <w:p w:rsidR="00A54807" w:rsidRPr="0019316B" w:rsidRDefault="00A54807" w:rsidP="00B35E39">
            <w:r w:rsidRPr="0019316B">
              <w:t>4</w:t>
            </w:r>
            <w:r>
              <w:rPr>
                <w:rFonts w:hAnsi="宋体" w:hint="eastAsia"/>
              </w:rPr>
              <w:t>．此表可印多份，考生面试时交至我校招生办公室</w:t>
            </w:r>
            <w:r w:rsidRPr="0019316B">
              <w:rPr>
                <w:rFonts w:hAnsi="宋体" w:hint="eastAsia"/>
              </w:rPr>
              <w:t>。</w:t>
            </w:r>
          </w:p>
        </w:tc>
      </w:tr>
    </w:tbl>
    <w:p w:rsidR="00A54807" w:rsidRDefault="00A54807" w:rsidP="00A54807">
      <w:pPr>
        <w:jc w:val="center"/>
        <w:rPr>
          <w:b/>
          <w:bCs/>
          <w:sz w:val="32"/>
          <w:szCs w:val="32"/>
        </w:rPr>
      </w:pPr>
    </w:p>
    <w:p w:rsidR="00A54807" w:rsidRPr="0019316B" w:rsidRDefault="00A54807" w:rsidP="00A54807">
      <w:pPr>
        <w:jc w:val="center"/>
        <w:rPr>
          <w:b/>
          <w:bCs/>
          <w:sz w:val="32"/>
          <w:szCs w:val="32"/>
        </w:rPr>
      </w:pPr>
      <w:r w:rsidRPr="0019316B">
        <w:rPr>
          <w:rFonts w:hAnsi="宋体" w:hint="eastAsia"/>
          <w:bCs/>
          <w:sz w:val="32"/>
          <w:szCs w:val="32"/>
        </w:rPr>
        <w:t>以下信息十分重要，请用正楷字体认真填写</w:t>
      </w:r>
      <w:r>
        <w:rPr>
          <w:b/>
          <w:bCs/>
          <w:sz w:val="32"/>
          <w:szCs w:val="32"/>
        </w:rPr>
        <w:t xml:space="preserve"> </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43"/>
        <w:gridCol w:w="443"/>
        <w:gridCol w:w="443"/>
        <w:gridCol w:w="445"/>
        <w:gridCol w:w="445"/>
        <w:gridCol w:w="445"/>
        <w:gridCol w:w="345"/>
        <w:gridCol w:w="105"/>
        <w:gridCol w:w="445"/>
        <w:gridCol w:w="445"/>
        <w:gridCol w:w="220"/>
        <w:gridCol w:w="225"/>
        <w:gridCol w:w="450"/>
        <w:gridCol w:w="445"/>
        <w:gridCol w:w="445"/>
        <w:gridCol w:w="445"/>
        <w:gridCol w:w="445"/>
        <w:gridCol w:w="445"/>
        <w:gridCol w:w="445"/>
        <w:gridCol w:w="249"/>
      </w:tblGrid>
      <w:tr w:rsidR="00A54807" w:rsidRPr="0019316B" w:rsidTr="00B35E39">
        <w:trPr>
          <w:trHeight w:val="300"/>
          <w:jc w:val="center"/>
        </w:trPr>
        <w:tc>
          <w:tcPr>
            <w:tcW w:w="1809" w:type="dxa"/>
          </w:tcPr>
          <w:p w:rsidR="00A54807" w:rsidRPr="0019316B" w:rsidRDefault="00A54807" w:rsidP="00B35E39">
            <w:pPr>
              <w:spacing w:line="600" w:lineRule="exact"/>
              <w:jc w:val="center"/>
              <w:rPr>
                <w:bCs/>
                <w:sz w:val="32"/>
                <w:szCs w:val="32"/>
              </w:rPr>
            </w:pPr>
            <w:r w:rsidRPr="0019316B">
              <w:rPr>
                <w:rFonts w:hAnsi="宋体" w:hint="eastAsia"/>
                <w:bCs/>
                <w:sz w:val="32"/>
                <w:szCs w:val="32"/>
              </w:rPr>
              <w:t>姓名</w:t>
            </w:r>
          </w:p>
        </w:tc>
        <w:tc>
          <w:tcPr>
            <w:tcW w:w="3009" w:type="dxa"/>
            <w:gridSpan w:val="7"/>
          </w:tcPr>
          <w:p w:rsidR="00A54807" w:rsidRPr="0019316B" w:rsidRDefault="00A54807" w:rsidP="00B35E39">
            <w:pPr>
              <w:spacing w:line="600" w:lineRule="exact"/>
              <w:jc w:val="center"/>
              <w:rPr>
                <w:bCs/>
                <w:sz w:val="32"/>
                <w:szCs w:val="32"/>
              </w:rPr>
            </w:pPr>
          </w:p>
        </w:tc>
        <w:tc>
          <w:tcPr>
            <w:tcW w:w="1215" w:type="dxa"/>
            <w:gridSpan w:val="4"/>
          </w:tcPr>
          <w:p w:rsidR="00A54807" w:rsidRPr="0019316B" w:rsidRDefault="00A54807" w:rsidP="00B35E39">
            <w:pPr>
              <w:spacing w:line="600" w:lineRule="exact"/>
              <w:jc w:val="center"/>
              <w:rPr>
                <w:bCs/>
                <w:sz w:val="32"/>
                <w:szCs w:val="32"/>
              </w:rPr>
            </w:pPr>
            <w:r w:rsidRPr="0019316B">
              <w:rPr>
                <w:rFonts w:hAnsi="宋体" w:hint="eastAsia"/>
                <w:bCs/>
                <w:sz w:val="32"/>
                <w:szCs w:val="32"/>
              </w:rPr>
              <w:t>生源地</w:t>
            </w:r>
          </w:p>
        </w:tc>
        <w:tc>
          <w:tcPr>
            <w:tcW w:w="3594" w:type="dxa"/>
            <w:gridSpan w:val="9"/>
          </w:tcPr>
          <w:p w:rsidR="00A54807" w:rsidRPr="0019316B" w:rsidRDefault="00A54807" w:rsidP="00B35E39">
            <w:pPr>
              <w:spacing w:line="600" w:lineRule="exact"/>
              <w:jc w:val="center"/>
              <w:rPr>
                <w:bCs/>
                <w:sz w:val="32"/>
                <w:szCs w:val="32"/>
              </w:rPr>
            </w:pPr>
            <w:r w:rsidRPr="0019316B">
              <w:rPr>
                <w:bCs/>
                <w:sz w:val="32"/>
                <w:szCs w:val="32"/>
              </w:rPr>
              <w:t xml:space="preserve">      </w:t>
            </w:r>
            <w:r w:rsidRPr="0019316B">
              <w:rPr>
                <w:rFonts w:hAnsi="宋体" w:hint="eastAsia"/>
                <w:bCs/>
                <w:sz w:val="32"/>
                <w:szCs w:val="32"/>
              </w:rPr>
              <w:t>市</w:t>
            </w:r>
            <w:r w:rsidRPr="0019316B">
              <w:rPr>
                <w:bCs/>
                <w:sz w:val="32"/>
                <w:szCs w:val="32"/>
              </w:rPr>
              <w:t xml:space="preserve">      </w:t>
            </w:r>
            <w:r w:rsidRPr="0019316B">
              <w:rPr>
                <w:rFonts w:hAnsi="宋体" w:hint="eastAsia"/>
                <w:bCs/>
                <w:sz w:val="32"/>
                <w:szCs w:val="32"/>
              </w:rPr>
              <w:t>县（区）</w:t>
            </w:r>
          </w:p>
        </w:tc>
      </w:tr>
      <w:tr w:rsidR="00A54807" w:rsidRPr="0019316B" w:rsidTr="00B35E39">
        <w:trPr>
          <w:trHeight w:val="463"/>
          <w:jc w:val="center"/>
        </w:trPr>
        <w:tc>
          <w:tcPr>
            <w:tcW w:w="1809" w:type="dxa"/>
          </w:tcPr>
          <w:p w:rsidR="00A54807" w:rsidRPr="0019316B" w:rsidRDefault="00A54807" w:rsidP="00B35E39">
            <w:pPr>
              <w:spacing w:line="600" w:lineRule="exact"/>
              <w:jc w:val="center"/>
              <w:rPr>
                <w:bCs/>
                <w:sz w:val="32"/>
                <w:szCs w:val="32"/>
              </w:rPr>
            </w:pPr>
            <w:r w:rsidRPr="0019316B">
              <w:rPr>
                <w:rFonts w:hAnsi="宋体" w:hint="eastAsia"/>
                <w:bCs/>
                <w:sz w:val="32"/>
                <w:szCs w:val="32"/>
              </w:rPr>
              <w:t>学校</w:t>
            </w:r>
          </w:p>
        </w:tc>
        <w:tc>
          <w:tcPr>
            <w:tcW w:w="3009" w:type="dxa"/>
            <w:gridSpan w:val="7"/>
          </w:tcPr>
          <w:p w:rsidR="00A54807" w:rsidRPr="0019316B" w:rsidRDefault="00A54807" w:rsidP="00B35E39">
            <w:pPr>
              <w:spacing w:line="600" w:lineRule="exact"/>
              <w:jc w:val="center"/>
              <w:rPr>
                <w:bCs/>
                <w:sz w:val="32"/>
                <w:szCs w:val="32"/>
              </w:rPr>
            </w:pPr>
          </w:p>
        </w:tc>
        <w:tc>
          <w:tcPr>
            <w:tcW w:w="1215" w:type="dxa"/>
            <w:gridSpan w:val="4"/>
          </w:tcPr>
          <w:p w:rsidR="00A54807" w:rsidRPr="0019316B" w:rsidRDefault="00A54807" w:rsidP="00B35E39">
            <w:pPr>
              <w:spacing w:line="600" w:lineRule="exact"/>
              <w:jc w:val="center"/>
              <w:rPr>
                <w:bCs/>
                <w:sz w:val="32"/>
                <w:szCs w:val="32"/>
              </w:rPr>
            </w:pPr>
            <w:r w:rsidRPr="0019316B">
              <w:rPr>
                <w:rFonts w:hAnsi="宋体" w:hint="eastAsia"/>
                <w:bCs/>
                <w:sz w:val="32"/>
                <w:szCs w:val="32"/>
              </w:rPr>
              <w:t>班级</w:t>
            </w:r>
          </w:p>
        </w:tc>
        <w:tc>
          <w:tcPr>
            <w:tcW w:w="3594" w:type="dxa"/>
            <w:gridSpan w:val="9"/>
          </w:tcPr>
          <w:p w:rsidR="00A54807" w:rsidRPr="0019316B" w:rsidRDefault="00A54807" w:rsidP="00B35E39">
            <w:pPr>
              <w:spacing w:line="600" w:lineRule="exact"/>
              <w:jc w:val="center"/>
              <w:rPr>
                <w:bCs/>
                <w:sz w:val="32"/>
                <w:szCs w:val="32"/>
              </w:rPr>
            </w:pPr>
          </w:p>
        </w:tc>
      </w:tr>
      <w:tr w:rsidR="00A54807" w:rsidRPr="0019316B" w:rsidTr="00B35E39">
        <w:trPr>
          <w:jc w:val="center"/>
        </w:trPr>
        <w:tc>
          <w:tcPr>
            <w:tcW w:w="1809" w:type="dxa"/>
          </w:tcPr>
          <w:p w:rsidR="00A54807" w:rsidRPr="0019316B" w:rsidRDefault="00A54807" w:rsidP="00B35E39">
            <w:pPr>
              <w:spacing w:line="600" w:lineRule="exact"/>
              <w:jc w:val="center"/>
              <w:rPr>
                <w:bCs/>
                <w:sz w:val="32"/>
                <w:szCs w:val="32"/>
              </w:rPr>
            </w:pPr>
            <w:r w:rsidRPr="0019316B">
              <w:rPr>
                <w:rFonts w:hAnsi="宋体" w:hint="eastAsia"/>
                <w:bCs/>
                <w:sz w:val="32"/>
                <w:szCs w:val="32"/>
              </w:rPr>
              <w:t>身份证号</w:t>
            </w:r>
          </w:p>
        </w:tc>
        <w:tc>
          <w:tcPr>
            <w:tcW w:w="443" w:type="dxa"/>
          </w:tcPr>
          <w:p w:rsidR="00A54807" w:rsidRPr="0019316B" w:rsidRDefault="00A54807" w:rsidP="00B35E39">
            <w:pPr>
              <w:spacing w:line="600" w:lineRule="exact"/>
              <w:jc w:val="center"/>
              <w:rPr>
                <w:bCs/>
                <w:sz w:val="32"/>
                <w:szCs w:val="32"/>
              </w:rPr>
            </w:pPr>
          </w:p>
        </w:tc>
        <w:tc>
          <w:tcPr>
            <w:tcW w:w="443" w:type="dxa"/>
          </w:tcPr>
          <w:p w:rsidR="00A54807" w:rsidRPr="0019316B" w:rsidRDefault="00A54807" w:rsidP="00B35E39">
            <w:pPr>
              <w:spacing w:line="600" w:lineRule="exact"/>
              <w:jc w:val="center"/>
              <w:rPr>
                <w:bCs/>
                <w:sz w:val="32"/>
                <w:szCs w:val="32"/>
              </w:rPr>
            </w:pPr>
          </w:p>
        </w:tc>
        <w:tc>
          <w:tcPr>
            <w:tcW w:w="443"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50" w:type="dxa"/>
            <w:gridSpan w:val="2"/>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gridSpan w:val="2"/>
          </w:tcPr>
          <w:p w:rsidR="00A54807" w:rsidRPr="0019316B" w:rsidRDefault="00A54807" w:rsidP="00B35E39">
            <w:pPr>
              <w:spacing w:line="600" w:lineRule="exact"/>
              <w:jc w:val="center"/>
              <w:rPr>
                <w:bCs/>
                <w:sz w:val="32"/>
                <w:szCs w:val="32"/>
              </w:rPr>
            </w:pPr>
          </w:p>
        </w:tc>
        <w:tc>
          <w:tcPr>
            <w:tcW w:w="450"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445" w:type="dxa"/>
          </w:tcPr>
          <w:p w:rsidR="00A54807" w:rsidRPr="0019316B" w:rsidRDefault="00A54807" w:rsidP="00B35E39">
            <w:pPr>
              <w:spacing w:line="600" w:lineRule="exact"/>
              <w:jc w:val="center"/>
              <w:rPr>
                <w:bCs/>
                <w:sz w:val="32"/>
                <w:szCs w:val="32"/>
              </w:rPr>
            </w:pPr>
          </w:p>
        </w:tc>
        <w:tc>
          <w:tcPr>
            <w:tcW w:w="249" w:type="dxa"/>
          </w:tcPr>
          <w:p w:rsidR="00A54807" w:rsidRPr="0019316B" w:rsidRDefault="00A54807" w:rsidP="00B35E39">
            <w:pPr>
              <w:spacing w:line="600" w:lineRule="exact"/>
              <w:jc w:val="center"/>
              <w:rPr>
                <w:bCs/>
                <w:sz w:val="32"/>
                <w:szCs w:val="32"/>
              </w:rPr>
            </w:pPr>
          </w:p>
        </w:tc>
      </w:tr>
      <w:tr w:rsidR="00A54807" w:rsidRPr="0019316B" w:rsidTr="00B35E39">
        <w:trPr>
          <w:jc w:val="center"/>
        </w:trPr>
        <w:tc>
          <w:tcPr>
            <w:tcW w:w="1809" w:type="dxa"/>
          </w:tcPr>
          <w:p w:rsidR="00A54807" w:rsidRPr="0019316B" w:rsidRDefault="00A54807" w:rsidP="00B35E39">
            <w:pPr>
              <w:spacing w:line="600" w:lineRule="exact"/>
              <w:jc w:val="center"/>
              <w:rPr>
                <w:bCs/>
                <w:sz w:val="32"/>
                <w:szCs w:val="32"/>
              </w:rPr>
            </w:pPr>
            <w:r w:rsidRPr="0019316B">
              <w:rPr>
                <w:rFonts w:hAnsi="宋体" w:hint="eastAsia"/>
                <w:bCs/>
                <w:sz w:val="32"/>
                <w:szCs w:val="32"/>
              </w:rPr>
              <w:t>联系方式</w:t>
            </w:r>
            <w:r w:rsidRPr="0019316B">
              <w:rPr>
                <w:bCs/>
                <w:sz w:val="32"/>
                <w:szCs w:val="32"/>
              </w:rPr>
              <w:t>1</w:t>
            </w:r>
          </w:p>
        </w:tc>
        <w:tc>
          <w:tcPr>
            <w:tcW w:w="3114" w:type="dxa"/>
            <w:gridSpan w:val="8"/>
          </w:tcPr>
          <w:p w:rsidR="00A54807" w:rsidRPr="0019316B" w:rsidRDefault="00A54807" w:rsidP="00B35E39">
            <w:pPr>
              <w:spacing w:line="600" w:lineRule="exact"/>
              <w:jc w:val="center"/>
              <w:rPr>
                <w:bCs/>
                <w:sz w:val="32"/>
                <w:szCs w:val="32"/>
              </w:rPr>
            </w:pPr>
          </w:p>
        </w:tc>
        <w:tc>
          <w:tcPr>
            <w:tcW w:w="1785" w:type="dxa"/>
            <w:gridSpan w:val="5"/>
          </w:tcPr>
          <w:p w:rsidR="00A54807" w:rsidRPr="0019316B" w:rsidRDefault="00A54807" w:rsidP="00B35E39">
            <w:pPr>
              <w:spacing w:line="600" w:lineRule="exact"/>
              <w:rPr>
                <w:bCs/>
                <w:sz w:val="32"/>
                <w:szCs w:val="32"/>
              </w:rPr>
            </w:pPr>
            <w:r w:rsidRPr="0019316B">
              <w:rPr>
                <w:rFonts w:hAnsi="宋体" w:hint="eastAsia"/>
                <w:bCs/>
                <w:sz w:val="32"/>
                <w:szCs w:val="32"/>
              </w:rPr>
              <w:t>联系方式</w:t>
            </w:r>
            <w:r w:rsidRPr="0019316B">
              <w:rPr>
                <w:bCs/>
                <w:sz w:val="32"/>
                <w:szCs w:val="32"/>
              </w:rPr>
              <w:t>2</w:t>
            </w:r>
          </w:p>
        </w:tc>
        <w:tc>
          <w:tcPr>
            <w:tcW w:w="2919" w:type="dxa"/>
            <w:gridSpan w:val="7"/>
          </w:tcPr>
          <w:p w:rsidR="00A54807" w:rsidRPr="0019316B" w:rsidRDefault="00A54807" w:rsidP="00B35E39">
            <w:pPr>
              <w:spacing w:line="600" w:lineRule="exact"/>
              <w:rPr>
                <w:bCs/>
                <w:sz w:val="32"/>
                <w:szCs w:val="32"/>
              </w:rPr>
            </w:pPr>
          </w:p>
        </w:tc>
      </w:tr>
      <w:tr w:rsidR="00A54807" w:rsidRPr="0019316B" w:rsidTr="00B35E39">
        <w:trPr>
          <w:trHeight w:val="557"/>
          <w:jc w:val="center"/>
        </w:trPr>
        <w:tc>
          <w:tcPr>
            <w:tcW w:w="9627" w:type="dxa"/>
            <w:gridSpan w:val="21"/>
          </w:tcPr>
          <w:p w:rsidR="00A54807" w:rsidRPr="0019316B" w:rsidRDefault="00A54807" w:rsidP="00B35E39">
            <w:pPr>
              <w:spacing w:line="300" w:lineRule="exact"/>
              <w:jc w:val="left"/>
              <w:rPr>
                <w:bCs/>
                <w:sz w:val="24"/>
              </w:rPr>
            </w:pPr>
            <w:r w:rsidRPr="0019316B">
              <w:rPr>
                <w:rFonts w:hAnsi="宋体" w:hint="eastAsia"/>
                <w:bCs/>
                <w:sz w:val="24"/>
              </w:rPr>
              <w:lastRenderedPageBreak/>
              <w:t>备注：</w:t>
            </w:r>
            <w:r w:rsidRPr="0019316B">
              <w:rPr>
                <w:bCs/>
                <w:sz w:val="24"/>
              </w:rPr>
              <w:t>1.</w:t>
            </w:r>
            <w:r w:rsidRPr="0019316B">
              <w:rPr>
                <w:rFonts w:hAnsi="宋体" w:hint="eastAsia"/>
                <w:bCs/>
                <w:sz w:val="24"/>
              </w:rPr>
              <w:t>请各位同学确保以上信息填写工整、完全正确；</w:t>
            </w:r>
          </w:p>
          <w:p w:rsidR="00A54807" w:rsidRPr="0019316B" w:rsidRDefault="00A54807" w:rsidP="00B35E39">
            <w:pPr>
              <w:spacing w:line="300" w:lineRule="exact"/>
              <w:ind w:left="1080" w:hangingChars="450" w:hanging="1080"/>
              <w:jc w:val="left"/>
              <w:rPr>
                <w:bCs/>
                <w:sz w:val="24"/>
              </w:rPr>
            </w:pPr>
            <w:r w:rsidRPr="0019316B">
              <w:rPr>
                <w:bCs/>
                <w:sz w:val="24"/>
              </w:rPr>
              <w:t xml:space="preserve">      2.</w:t>
            </w:r>
            <w:r w:rsidRPr="0019316B">
              <w:rPr>
                <w:rFonts w:hAnsi="宋体" w:hint="eastAsia"/>
                <w:bCs/>
                <w:sz w:val="24"/>
              </w:rPr>
              <w:t>请确保填写的联系方式能够及时联系到本人，避免造成通知信息不能及时接收。</w:t>
            </w:r>
          </w:p>
        </w:tc>
      </w:tr>
    </w:tbl>
    <w:p w:rsidR="00A54807" w:rsidRPr="0019316B" w:rsidRDefault="00A54807" w:rsidP="00A54807"/>
    <w:p w:rsidR="00A54807" w:rsidRDefault="00A54807" w:rsidP="00A54807">
      <w:pPr>
        <w:spacing w:afterLines="50" w:after="156"/>
        <w:jc w:val="center"/>
        <w:rPr>
          <w:rFonts w:hAnsi="宋体"/>
          <w:b/>
          <w:spacing w:val="-10"/>
          <w:sz w:val="32"/>
          <w:szCs w:val="32"/>
        </w:rPr>
      </w:pPr>
      <w:r>
        <w:rPr>
          <w:rFonts w:hint="eastAsia"/>
          <w:b/>
          <w:sz w:val="32"/>
          <w:szCs w:val="32"/>
        </w:rPr>
        <w:t>郑州航空工业管理学院“</w:t>
      </w:r>
      <w:r>
        <w:rPr>
          <w:rFonts w:hAnsi="宋体" w:hint="eastAsia"/>
          <w:b/>
          <w:spacing w:val="-10"/>
          <w:sz w:val="32"/>
          <w:szCs w:val="32"/>
        </w:rPr>
        <w:t>飞行技术</w:t>
      </w:r>
      <w:r>
        <w:rPr>
          <w:rFonts w:hint="eastAsia"/>
          <w:b/>
          <w:sz w:val="32"/>
          <w:szCs w:val="32"/>
        </w:rPr>
        <w:t>”</w:t>
      </w:r>
      <w:r>
        <w:rPr>
          <w:rFonts w:hAnsi="宋体" w:hint="eastAsia"/>
          <w:b/>
          <w:spacing w:val="-10"/>
          <w:sz w:val="32"/>
          <w:szCs w:val="32"/>
        </w:rPr>
        <w:t>专业初检面试表</w:t>
      </w:r>
    </w:p>
    <w:tbl>
      <w:tblPr>
        <w:tblpPr w:leftFromText="180" w:rightFromText="180" w:vertAnchor="text" w:horzAnchor="margin" w:tblpXSpec="center" w:tblpY="25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000"/>
        <w:gridCol w:w="276"/>
        <w:gridCol w:w="77"/>
        <w:gridCol w:w="1199"/>
        <w:gridCol w:w="7"/>
        <w:gridCol w:w="148"/>
        <w:gridCol w:w="1128"/>
        <w:gridCol w:w="283"/>
        <w:gridCol w:w="1269"/>
        <w:gridCol w:w="7"/>
        <w:gridCol w:w="567"/>
        <w:gridCol w:w="808"/>
        <w:gridCol w:w="34"/>
        <w:gridCol w:w="1426"/>
      </w:tblGrid>
      <w:tr w:rsidR="00A54807" w:rsidTr="00B35E39">
        <w:trPr>
          <w:cantSplit/>
          <w:trHeight w:val="416"/>
        </w:trPr>
        <w:tc>
          <w:tcPr>
            <w:tcW w:w="9464" w:type="dxa"/>
            <w:gridSpan w:val="15"/>
            <w:shd w:val="clear" w:color="auto" w:fill="D9D9D9"/>
            <w:vAlign w:val="center"/>
          </w:tcPr>
          <w:p w:rsidR="00A54807" w:rsidRDefault="00A54807" w:rsidP="00B35E39">
            <w:pPr>
              <w:jc w:val="center"/>
              <w:rPr>
                <w:rFonts w:hAnsi="宋体"/>
                <w:b/>
                <w:sz w:val="24"/>
                <w:szCs w:val="24"/>
              </w:rPr>
            </w:pPr>
            <w:r>
              <w:rPr>
                <w:rFonts w:hAnsi="宋体" w:hint="eastAsia"/>
                <w:b/>
                <w:sz w:val="24"/>
              </w:rPr>
              <w:t>以下由学生本人填写</w:t>
            </w:r>
          </w:p>
        </w:tc>
      </w:tr>
      <w:tr w:rsidR="00A54807" w:rsidTr="00B35E39">
        <w:trPr>
          <w:cantSplit/>
          <w:trHeight w:val="949"/>
        </w:trPr>
        <w:tc>
          <w:tcPr>
            <w:tcW w:w="1235" w:type="dxa"/>
            <w:vAlign w:val="center"/>
          </w:tcPr>
          <w:p w:rsidR="00A54807" w:rsidRDefault="00A54807" w:rsidP="00B35E39">
            <w:pPr>
              <w:jc w:val="center"/>
              <w:rPr>
                <w:sz w:val="24"/>
                <w:szCs w:val="24"/>
              </w:rPr>
            </w:pPr>
            <w:r>
              <w:rPr>
                <w:rFonts w:hint="eastAsia"/>
                <w:sz w:val="24"/>
              </w:rPr>
              <w:t>姓</w:t>
            </w:r>
            <w:r>
              <w:rPr>
                <w:sz w:val="24"/>
              </w:rPr>
              <w:t xml:space="preserve">   </w:t>
            </w:r>
            <w:r>
              <w:rPr>
                <w:rFonts w:hint="eastAsia"/>
                <w:sz w:val="24"/>
              </w:rPr>
              <w:t>名</w:t>
            </w:r>
          </w:p>
        </w:tc>
        <w:tc>
          <w:tcPr>
            <w:tcW w:w="1276" w:type="dxa"/>
            <w:gridSpan w:val="2"/>
            <w:vAlign w:val="center"/>
          </w:tcPr>
          <w:p w:rsidR="00A54807" w:rsidRDefault="00A54807" w:rsidP="00B35E39">
            <w:pPr>
              <w:jc w:val="center"/>
              <w:rPr>
                <w:sz w:val="24"/>
                <w:szCs w:val="24"/>
              </w:rPr>
            </w:pPr>
          </w:p>
        </w:tc>
        <w:tc>
          <w:tcPr>
            <w:tcW w:w="1276" w:type="dxa"/>
            <w:gridSpan w:val="2"/>
            <w:vAlign w:val="center"/>
          </w:tcPr>
          <w:p w:rsidR="00A54807" w:rsidRDefault="00A54807" w:rsidP="00B35E39">
            <w:pPr>
              <w:jc w:val="center"/>
              <w:rPr>
                <w:sz w:val="24"/>
                <w:szCs w:val="24"/>
              </w:rPr>
            </w:pPr>
            <w:r>
              <w:rPr>
                <w:rFonts w:hAnsi="宋体" w:hint="eastAsia"/>
                <w:sz w:val="24"/>
              </w:rPr>
              <w:t>性</w:t>
            </w:r>
            <w:r>
              <w:rPr>
                <w:rFonts w:hAnsi="宋体"/>
                <w:sz w:val="24"/>
              </w:rPr>
              <w:t xml:space="preserve"> </w:t>
            </w:r>
            <w:r>
              <w:rPr>
                <w:rFonts w:hAnsi="宋体" w:hint="eastAsia"/>
                <w:sz w:val="24"/>
              </w:rPr>
              <w:t>别</w:t>
            </w:r>
          </w:p>
        </w:tc>
        <w:tc>
          <w:tcPr>
            <w:tcW w:w="1566" w:type="dxa"/>
            <w:gridSpan w:val="4"/>
            <w:vAlign w:val="center"/>
          </w:tcPr>
          <w:p w:rsidR="00A54807" w:rsidRDefault="00A54807" w:rsidP="00B35E39">
            <w:pPr>
              <w:jc w:val="center"/>
              <w:rPr>
                <w:sz w:val="24"/>
                <w:szCs w:val="24"/>
              </w:rPr>
            </w:pPr>
          </w:p>
        </w:tc>
        <w:tc>
          <w:tcPr>
            <w:tcW w:w="1269" w:type="dxa"/>
            <w:vAlign w:val="center"/>
          </w:tcPr>
          <w:p w:rsidR="00A54807" w:rsidRDefault="00A54807" w:rsidP="00B35E39">
            <w:pPr>
              <w:jc w:val="center"/>
              <w:rPr>
                <w:sz w:val="24"/>
                <w:szCs w:val="24"/>
              </w:rPr>
            </w:pPr>
            <w:r>
              <w:rPr>
                <w:rFonts w:hAnsi="宋体" w:hint="eastAsia"/>
                <w:sz w:val="24"/>
              </w:rPr>
              <w:t>出生年月</w:t>
            </w:r>
          </w:p>
        </w:tc>
        <w:tc>
          <w:tcPr>
            <w:tcW w:w="1416" w:type="dxa"/>
            <w:gridSpan w:val="4"/>
            <w:vAlign w:val="center"/>
          </w:tcPr>
          <w:p w:rsidR="00A54807" w:rsidRDefault="00A54807" w:rsidP="00B35E39">
            <w:pPr>
              <w:jc w:val="center"/>
              <w:rPr>
                <w:sz w:val="24"/>
                <w:szCs w:val="24"/>
              </w:rPr>
            </w:pPr>
          </w:p>
        </w:tc>
        <w:tc>
          <w:tcPr>
            <w:tcW w:w="1426" w:type="dxa"/>
            <w:vMerge w:val="restart"/>
            <w:vAlign w:val="center"/>
          </w:tcPr>
          <w:p w:rsidR="00A54807" w:rsidRDefault="00A54807" w:rsidP="00B35E39">
            <w:pPr>
              <w:jc w:val="center"/>
              <w:rPr>
                <w:rFonts w:ascii="Times New Roman" w:hAnsi="Times New Roman"/>
                <w:sz w:val="24"/>
                <w:szCs w:val="24"/>
              </w:rPr>
            </w:pPr>
            <w:r>
              <w:rPr>
                <w:rFonts w:hAnsi="宋体" w:hint="eastAsia"/>
                <w:sz w:val="24"/>
              </w:rPr>
              <w:t>一寸</w:t>
            </w:r>
          </w:p>
          <w:p w:rsidR="00A54807" w:rsidRDefault="00A54807" w:rsidP="00B35E39">
            <w:pPr>
              <w:jc w:val="center"/>
              <w:rPr>
                <w:sz w:val="24"/>
              </w:rPr>
            </w:pPr>
            <w:r>
              <w:rPr>
                <w:rFonts w:hAnsi="宋体" w:hint="eastAsia"/>
                <w:sz w:val="24"/>
              </w:rPr>
              <w:t>免冠</w:t>
            </w:r>
          </w:p>
          <w:p w:rsidR="00A54807" w:rsidRDefault="00A54807" w:rsidP="00B35E39">
            <w:pPr>
              <w:jc w:val="center"/>
              <w:rPr>
                <w:sz w:val="24"/>
                <w:szCs w:val="24"/>
              </w:rPr>
            </w:pPr>
            <w:r>
              <w:rPr>
                <w:rFonts w:hAnsi="宋体" w:hint="eastAsia"/>
                <w:sz w:val="24"/>
              </w:rPr>
              <w:t>照片</w:t>
            </w:r>
          </w:p>
        </w:tc>
      </w:tr>
      <w:tr w:rsidR="00A54807" w:rsidTr="00B35E39">
        <w:trPr>
          <w:cantSplit/>
          <w:trHeight w:val="834"/>
        </w:trPr>
        <w:tc>
          <w:tcPr>
            <w:tcW w:w="1235" w:type="dxa"/>
            <w:vAlign w:val="center"/>
          </w:tcPr>
          <w:p w:rsidR="00A54807" w:rsidRDefault="00A54807" w:rsidP="00B35E39">
            <w:pPr>
              <w:jc w:val="center"/>
              <w:rPr>
                <w:sz w:val="24"/>
                <w:szCs w:val="24"/>
              </w:rPr>
            </w:pPr>
            <w:r>
              <w:rPr>
                <w:rFonts w:hAnsi="宋体" w:hint="eastAsia"/>
                <w:sz w:val="24"/>
              </w:rPr>
              <w:t>所在学校</w:t>
            </w:r>
          </w:p>
        </w:tc>
        <w:tc>
          <w:tcPr>
            <w:tcW w:w="1276" w:type="dxa"/>
            <w:gridSpan w:val="2"/>
            <w:vAlign w:val="center"/>
          </w:tcPr>
          <w:p w:rsidR="00A54807" w:rsidRDefault="00A54807" w:rsidP="00B35E39">
            <w:pPr>
              <w:jc w:val="center"/>
              <w:rPr>
                <w:sz w:val="24"/>
                <w:szCs w:val="24"/>
              </w:rPr>
            </w:pPr>
          </w:p>
        </w:tc>
        <w:tc>
          <w:tcPr>
            <w:tcW w:w="1276" w:type="dxa"/>
            <w:gridSpan w:val="2"/>
            <w:vAlign w:val="center"/>
          </w:tcPr>
          <w:p w:rsidR="00A54807" w:rsidRDefault="00A54807" w:rsidP="00B35E39">
            <w:pPr>
              <w:jc w:val="center"/>
              <w:rPr>
                <w:sz w:val="24"/>
                <w:szCs w:val="24"/>
              </w:rPr>
            </w:pPr>
            <w:r>
              <w:rPr>
                <w:rFonts w:hint="eastAsia"/>
                <w:sz w:val="24"/>
              </w:rPr>
              <w:t>班</w:t>
            </w:r>
            <w:r>
              <w:rPr>
                <w:sz w:val="24"/>
              </w:rPr>
              <w:t xml:space="preserve"> </w:t>
            </w:r>
            <w:r>
              <w:rPr>
                <w:rFonts w:hint="eastAsia"/>
                <w:sz w:val="24"/>
              </w:rPr>
              <w:t>级</w:t>
            </w:r>
          </w:p>
        </w:tc>
        <w:tc>
          <w:tcPr>
            <w:tcW w:w="1566" w:type="dxa"/>
            <w:gridSpan w:val="4"/>
            <w:vAlign w:val="center"/>
          </w:tcPr>
          <w:p w:rsidR="00A54807" w:rsidRDefault="00A54807" w:rsidP="00B35E39">
            <w:pPr>
              <w:jc w:val="center"/>
              <w:rPr>
                <w:sz w:val="24"/>
                <w:szCs w:val="24"/>
              </w:rPr>
            </w:pPr>
          </w:p>
        </w:tc>
        <w:tc>
          <w:tcPr>
            <w:tcW w:w="1269" w:type="dxa"/>
            <w:vAlign w:val="center"/>
          </w:tcPr>
          <w:p w:rsidR="00A54807" w:rsidRDefault="00A54807" w:rsidP="00B35E39">
            <w:pPr>
              <w:jc w:val="center"/>
              <w:rPr>
                <w:sz w:val="24"/>
                <w:szCs w:val="24"/>
              </w:rPr>
            </w:pPr>
            <w:r>
              <w:rPr>
                <w:rFonts w:hAnsi="宋体" w:hint="eastAsia"/>
                <w:sz w:val="24"/>
              </w:rPr>
              <w:t>政治面貌</w:t>
            </w:r>
          </w:p>
        </w:tc>
        <w:tc>
          <w:tcPr>
            <w:tcW w:w="1416" w:type="dxa"/>
            <w:gridSpan w:val="4"/>
            <w:vAlign w:val="center"/>
          </w:tcPr>
          <w:p w:rsidR="00A54807" w:rsidRDefault="00A54807" w:rsidP="00B35E39">
            <w:pPr>
              <w:jc w:val="center"/>
              <w:rPr>
                <w:sz w:val="24"/>
                <w:szCs w:val="24"/>
              </w:rPr>
            </w:pPr>
          </w:p>
        </w:tc>
        <w:tc>
          <w:tcPr>
            <w:tcW w:w="1426" w:type="dxa"/>
            <w:vMerge/>
            <w:vAlign w:val="center"/>
          </w:tcPr>
          <w:p w:rsidR="00A54807" w:rsidRDefault="00A54807" w:rsidP="00B35E39">
            <w:pPr>
              <w:widowControl/>
              <w:jc w:val="left"/>
              <w:rPr>
                <w:sz w:val="24"/>
                <w:szCs w:val="24"/>
              </w:rPr>
            </w:pPr>
          </w:p>
        </w:tc>
      </w:tr>
      <w:tr w:rsidR="00A54807" w:rsidTr="00B35E39">
        <w:trPr>
          <w:cantSplit/>
          <w:trHeight w:val="705"/>
        </w:trPr>
        <w:tc>
          <w:tcPr>
            <w:tcW w:w="1235" w:type="dxa"/>
            <w:vAlign w:val="center"/>
          </w:tcPr>
          <w:p w:rsidR="00A54807" w:rsidRDefault="00A54807" w:rsidP="00B35E39">
            <w:pPr>
              <w:jc w:val="center"/>
              <w:rPr>
                <w:rFonts w:hAnsi="宋体"/>
                <w:sz w:val="24"/>
                <w:szCs w:val="24"/>
              </w:rPr>
            </w:pPr>
            <w:r>
              <w:rPr>
                <w:rFonts w:hAnsi="宋体" w:hint="eastAsia"/>
                <w:sz w:val="24"/>
              </w:rPr>
              <w:t>身份证号</w:t>
            </w:r>
          </w:p>
        </w:tc>
        <w:tc>
          <w:tcPr>
            <w:tcW w:w="4118" w:type="dxa"/>
            <w:gridSpan w:val="8"/>
            <w:vAlign w:val="center"/>
          </w:tcPr>
          <w:p w:rsidR="00A54807" w:rsidRDefault="00A54807" w:rsidP="00B35E39">
            <w:pPr>
              <w:jc w:val="center"/>
              <w:rPr>
                <w:color w:val="FF0000"/>
                <w:sz w:val="24"/>
                <w:szCs w:val="24"/>
              </w:rPr>
            </w:pPr>
          </w:p>
        </w:tc>
        <w:tc>
          <w:tcPr>
            <w:tcW w:w="1269" w:type="dxa"/>
            <w:vAlign w:val="center"/>
          </w:tcPr>
          <w:p w:rsidR="00A54807" w:rsidRDefault="00A54807" w:rsidP="00B35E39">
            <w:pPr>
              <w:jc w:val="center"/>
              <w:rPr>
                <w:rFonts w:hAnsi="宋体"/>
                <w:sz w:val="24"/>
                <w:szCs w:val="24"/>
              </w:rPr>
            </w:pPr>
            <w:r>
              <w:rPr>
                <w:rFonts w:hAnsi="宋体" w:hint="eastAsia"/>
                <w:sz w:val="24"/>
              </w:rPr>
              <w:t>联系电话</w:t>
            </w:r>
          </w:p>
        </w:tc>
        <w:tc>
          <w:tcPr>
            <w:tcW w:w="2842" w:type="dxa"/>
            <w:gridSpan w:val="5"/>
            <w:vAlign w:val="center"/>
          </w:tcPr>
          <w:p w:rsidR="00A54807" w:rsidRDefault="00A54807" w:rsidP="00B35E39">
            <w:pPr>
              <w:jc w:val="center"/>
              <w:rPr>
                <w:sz w:val="24"/>
                <w:szCs w:val="24"/>
              </w:rPr>
            </w:pPr>
          </w:p>
        </w:tc>
      </w:tr>
      <w:tr w:rsidR="00A54807" w:rsidTr="00B35E39">
        <w:trPr>
          <w:cantSplit/>
          <w:trHeight w:val="700"/>
        </w:trPr>
        <w:tc>
          <w:tcPr>
            <w:tcW w:w="1235" w:type="dxa"/>
            <w:vMerge w:val="restart"/>
            <w:vAlign w:val="center"/>
          </w:tcPr>
          <w:p w:rsidR="00A54807" w:rsidRDefault="00A54807" w:rsidP="00B35E39">
            <w:pPr>
              <w:rPr>
                <w:rFonts w:ascii="Times New Roman" w:hAnsi="宋体"/>
                <w:sz w:val="24"/>
                <w:szCs w:val="24"/>
              </w:rPr>
            </w:pPr>
            <w:r>
              <w:rPr>
                <w:rFonts w:hAnsi="宋体" w:hint="eastAsia"/>
                <w:sz w:val="24"/>
              </w:rPr>
              <w:t>最近一次</w:t>
            </w:r>
          </w:p>
          <w:p w:rsidR="00A54807" w:rsidRDefault="00A54807" w:rsidP="00B35E39">
            <w:pPr>
              <w:rPr>
                <w:rFonts w:hAnsi="宋体"/>
                <w:sz w:val="24"/>
                <w:szCs w:val="24"/>
              </w:rPr>
            </w:pPr>
            <w:r>
              <w:rPr>
                <w:rFonts w:hAnsi="宋体" w:hint="eastAsia"/>
                <w:sz w:val="24"/>
              </w:rPr>
              <w:t>学考成绩</w:t>
            </w:r>
          </w:p>
        </w:tc>
        <w:tc>
          <w:tcPr>
            <w:tcW w:w="1353" w:type="dxa"/>
            <w:gridSpan w:val="3"/>
            <w:vAlign w:val="center"/>
          </w:tcPr>
          <w:p w:rsidR="00A54807" w:rsidRDefault="00A54807" w:rsidP="00B35E39">
            <w:pPr>
              <w:jc w:val="center"/>
              <w:rPr>
                <w:rFonts w:hAnsi="宋体"/>
                <w:sz w:val="24"/>
                <w:szCs w:val="24"/>
              </w:rPr>
            </w:pPr>
            <w:r>
              <w:rPr>
                <w:rFonts w:hAnsi="宋体" w:hint="eastAsia"/>
                <w:sz w:val="24"/>
              </w:rPr>
              <w:t>综合</w:t>
            </w:r>
          </w:p>
        </w:tc>
        <w:tc>
          <w:tcPr>
            <w:tcW w:w="1354" w:type="dxa"/>
            <w:gridSpan w:val="3"/>
            <w:vAlign w:val="center"/>
          </w:tcPr>
          <w:p w:rsidR="00A54807" w:rsidRDefault="00A54807" w:rsidP="00B35E39">
            <w:pPr>
              <w:jc w:val="center"/>
              <w:rPr>
                <w:rFonts w:hAnsi="宋体"/>
                <w:sz w:val="24"/>
                <w:szCs w:val="24"/>
              </w:rPr>
            </w:pPr>
            <w:r>
              <w:rPr>
                <w:rFonts w:hAnsi="宋体" w:hint="eastAsia"/>
                <w:sz w:val="24"/>
              </w:rPr>
              <w:t>语文</w:t>
            </w:r>
          </w:p>
        </w:tc>
        <w:tc>
          <w:tcPr>
            <w:tcW w:w="1411" w:type="dxa"/>
            <w:gridSpan w:val="2"/>
            <w:vAlign w:val="center"/>
          </w:tcPr>
          <w:p w:rsidR="00A54807" w:rsidRDefault="00A54807" w:rsidP="00B35E39">
            <w:pPr>
              <w:jc w:val="center"/>
              <w:rPr>
                <w:rFonts w:hAnsi="宋体"/>
                <w:sz w:val="24"/>
                <w:szCs w:val="24"/>
              </w:rPr>
            </w:pPr>
            <w:r>
              <w:rPr>
                <w:rFonts w:hAnsi="宋体" w:hint="eastAsia"/>
                <w:sz w:val="24"/>
              </w:rPr>
              <w:t>数学</w:t>
            </w:r>
          </w:p>
        </w:tc>
        <w:tc>
          <w:tcPr>
            <w:tcW w:w="1276" w:type="dxa"/>
            <w:gridSpan w:val="2"/>
            <w:vAlign w:val="center"/>
          </w:tcPr>
          <w:p w:rsidR="00A54807" w:rsidRDefault="00A54807" w:rsidP="00B35E39">
            <w:pPr>
              <w:jc w:val="center"/>
              <w:rPr>
                <w:rFonts w:hAnsi="宋体"/>
                <w:sz w:val="24"/>
                <w:szCs w:val="24"/>
              </w:rPr>
            </w:pPr>
            <w:r>
              <w:rPr>
                <w:rFonts w:hAnsi="宋体" w:hint="eastAsia"/>
                <w:sz w:val="24"/>
              </w:rPr>
              <w:t>英语</w:t>
            </w:r>
          </w:p>
        </w:tc>
        <w:tc>
          <w:tcPr>
            <w:tcW w:w="1375" w:type="dxa"/>
            <w:gridSpan w:val="2"/>
            <w:vAlign w:val="center"/>
          </w:tcPr>
          <w:p w:rsidR="00A54807" w:rsidRDefault="00A54807" w:rsidP="00B35E39">
            <w:pPr>
              <w:jc w:val="center"/>
              <w:rPr>
                <w:rFonts w:hAnsi="宋体"/>
                <w:sz w:val="24"/>
                <w:szCs w:val="24"/>
              </w:rPr>
            </w:pPr>
            <w:r>
              <w:rPr>
                <w:rFonts w:hAnsi="宋体" w:hint="eastAsia"/>
                <w:sz w:val="24"/>
              </w:rPr>
              <w:t>总分</w:t>
            </w:r>
          </w:p>
        </w:tc>
        <w:tc>
          <w:tcPr>
            <w:tcW w:w="1460" w:type="dxa"/>
            <w:gridSpan w:val="2"/>
            <w:vMerge w:val="restart"/>
            <w:vAlign w:val="center"/>
          </w:tcPr>
          <w:p w:rsidR="00A54807" w:rsidRDefault="00A54807" w:rsidP="00B35E39">
            <w:pPr>
              <w:spacing w:line="360" w:lineRule="auto"/>
              <w:jc w:val="center"/>
              <w:rPr>
                <w:rFonts w:ascii="Times New Roman" w:hAnsi="宋体"/>
                <w:sz w:val="24"/>
                <w:szCs w:val="24"/>
              </w:rPr>
            </w:pPr>
            <w:r>
              <w:rPr>
                <w:sz w:val="24"/>
              </w:rPr>
              <w:t>□</w:t>
            </w:r>
            <w:r>
              <w:rPr>
                <w:rFonts w:hAnsi="宋体" w:hint="eastAsia"/>
                <w:sz w:val="24"/>
              </w:rPr>
              <w:t>文科考生</w:t>
            </w:r>
          </w:p>
          <w:p w:rsidR="00A54807" w:rsidRDefault="00A54807" w:rsidP="00B35E39">
            <w:pPr>
              <w:spacing w:line="360" w:lineRule="auto"/>
              <w:jc w:val="center"/>
              <w:rPr>
                <w:rFonts w:hAnsi="宋体"/>
                <w:sz w:val="24"/>
                <w:szCs w:val="24"/>
              </w:rPr>
            </w:pPr>
            <w:r>
              <w:rPr>
                <w:sz w:val="24"/>
              </w:rPr>
              <w:t>□</w:t>
            </w:r>
            <w:r>
              <w:rPr>
                <w:rFonts w:hAnsi="宋体" w:hint="eastAsia"/>
                <w:sz w:val="24"/>
              </w:rPr>
              <w:t>理科考生</w:t>
            </w:r>
          </w:p>
        </w:tc>
      </w:tr>
      <w:tr w:rsidR="00A54807" w:rsidTr="00B35E39">
        <w:trPr>
          <w:cantSplit/>
          <w:trHeight w:val="566"/>
        </w:trPr>
        <w:tc>
          <w:tcPr>
            <w:tcW w:w="300" w:type="dxa"/>
            <w:vMerge/>
            <w:vAlign w:val="center"/>
          </w:tcPr>
          <w:p w:rsidR="00A54807" w:rsidRDefault="00A54807" w:rsidP="00B35E39">
            <w:pPr>
              <w:widowControl/>
              <w:jc w:val="left"/>
              <w:rPr>
                <w:rFonts w:hAnsi="宋体"/>
                <w:sz w:val="24"/>
                <w:szCs w:val="24"/>
              </w:rPr>
            </w:pPr>
          </w:p>
        </w:tc>
        <w:tc>
          <w:tcPr>
            <w:tcW w:w="1353" w:type="dxa"/>
            <w:gridSpan w:val="3"/>
            <w:vAlign w:val="center"/>
          </w:tcPr>
          <w:p w:rsidR="00A54807" w:rsidRDefault="00A54807" w:rsidP="00B35E39">
            <w:pPr>
              <w:jc w:val="center"/>
              <w:rPr>
                <w:sz w:val="24"/>
                <w:szCs w:val="24"/>
              </w:rPr>
            </w:pPr>
          </w:p>
        </w:tc>
        <w:tc>
          <w:tcPr>
            <w:tcW w:w="1354" w:type="dxa"/>
            <w:gridSpan w:val="3"/>
            <w:vAlign w:val="center"/>
          </w:tcPr>
          <w:p w:rsidR="00A54807" w:rsidRDefault="00A54807" w:rsidP="00B35E39">
            <w:pPr>
              <w:jc w:val="center"/>
              <w:rPr>
                <w:sz w:val="24"/>
                <w:szCs w:val="24"/>
              </w:rPr>
            </w:pPr>
          </w:p>
        </w:tc>
        <w:tc>
          <w:tcPr>
            <w:tcW w:w="1411" w:type="dxa"/>
            <w:gridSpan w:val="2"/>
            <w:vAlign w:val="center"/>
          </w:tcPr>
          <w:p w:rsidR="00A54807" w:rsidRDefault="00A54807" w:rsidP="00B35E39">
            <w:pPr>
              <w:jc w:val="center"/>
              <w:rPr>
                <w:sz w:val="24"/>
                <w:szCs w:val="24"/>
              </w:rPr>
            </w:pPr>
          </w:p>
        </w:tc>
        <w:tc>
          <w:tcPr>
            <w:tcW w:w="1276" w:type="dxa"/>
            <w:gridSpan w:val="2"/>
            <w:vAlign w:val="center"/>
          </w:tcPr>
          <w:p w:rsidR="00A54807" w:rsidRDefault="00A54807" w:rsidP="00B35E39">
            <w:pPr>
              <w:jc w:val="center"/>
              <w:rPr>
                <w:sz w:val="24"/>
                <w:szCs w:val="24"/>
              </w:rPr>
            </w:pPr>
          </w:p>
        </w:tc>
        <w:tc>
          <w:tcPr>
            <w:tcW w:w="1375" w:type="dxa"/>
            <w:gridSpan w:val="2"/>
            <w:vAlign w:val="center"/>
          </w:tcPr>
          <w:p w:rsidR="00A54807" w:rsidRDefault="00A54807" w:rsidP="00B35E39">
            <w:pPr>
              <w:jc w:val="center"/>
              <w:rPr>
                <w:sz w:val="24"/>
                <w:szCs w:val="24"/>
              </w:rPr>
            </w:pPr>
          </w:p>
        </w:tc>
        <w:tc>
          <w:tcPr>
            <w:tcW w:w="2886" w:type="dxa"/>
            <w:gridSpan w:val="2"/>
            <w:vMerge/>
            <w:vAlign w:val="center"/>
          </w:tcPr>
          <w:p w:rsidR="00A54807" w:rsidRDefault="00A54807" w:rsidP="00B35E39">
            <w:pPr>
              <w:widowControl/>
              <w:jc w:val="left"/>
              <w:rPr>
                <w:rFonts w:hAnsi="宋体"/>
                <w:sz w:val="24"/>
                <w:szCs w:val="24"/>
              </w:rPr>
            </w:pPr>
          </w:p>
        </w:tc>
      </w:tr>
      <w:tr w:rsidR="00A54807" w:rsidTr="00B35E39">
        <w:trPr>
          <w:cantSplit/>
          <w:trHeight w:val="423"/>
        </w:trPr>
        <w:tc>
          <w:tcPr>
            <w:tcW w:w="9464" w:type="dxa"/>
            <w:gridSpan w:val="15"/>
            <w:shd w:val="clear" w:color="auto" w:fill="D9D9D9"/>
            <w:vAlign w:val="center"/>
          </w:tcPr>
          <w:p w:rsidR="00A54807" w:rsidRDefault="00A54807" w:rsidP="00B35E39">
            <w:pPr>
              <w:jc w:val="center"/>
              <w:rPr>
                <w:b/>
                <w:sz w:val="24"/>
                <w:szCs w:val="24"/>
              </w:rPr>
            </w:pPr>
            <w:r>
              <w:rPr>
                <w:rFonts w:hint="eastAsia"/>
                <w:b/>
                <w:sz w:val="24"/>
              </w:rPr>
              <w:t>以下由体检面试人员填写</w:t>
            </w:r>
          </w:p>
        </w:tc>
      </w:tr>
      <w:tr w:rsidR="00A54807" w:rsidTr="00B35E39">
        <w:trPr>
          <w:cantSplit/>
          <w:trHeight w:val="1275"/>
        </w:trPr>
        <w:tc>
          <w:tcPr>
            <w:tcW w:w="1235" w:type="dxa"/>
            <w:vMerge w:val="restart"/>
            <w:vAlign w:val="center"/>
          </w:tcPr>
          <w:p w:rsidR="00A54807" w:rsidRDefault="00A54807" w:rsidP="00B35E39">
            <w:pPr>
              <w:jc w:val="center"/>
              <w:rPr>
                <w:sz w:val="24"/>
                <w:szCs w:val="24"/>
              </w:rPr>
            </w:pPr>
            <w:r>
              <w:rPr>
                <w:rFonts w:hint="eastAsia"/>
                <w:sz w:val="24"/>
              </w:rPr>
              <w:t>初检</w:t>
            </w:r>
          </w:p>
        </w:tc>
        <w:tc>
          <w:tcPr>
            <w:tcW w:w="1000" w:type="dxa"/>
            <w:vAlign w:val="center"/>
          </w:tcPr>
          <w:p w:rsidR="00A54807" w:rsidRDefault="00A54807" w:rsidP="00B35E39">
            <w:pPr>
              <w:jc w:val="center"/>
              <w:rPr>
                <w:sz w:val="24"/>
                <w:szCs w:val="24"/>
              </w:rPr>
            </w:pPr>
            <w:r>
              <w:rPr>
                <w:rFonts w:hAnsi="宋体" w:hint="eastAsia"/>
                <w:sz w:val="24"/>
              </w:rPr>
              <w:t>视力</w:t>
            </w:r>
          </w:p>
        </w:tc>
        <w:tc>
          <w:tcPr>
            <w:tcW w:w="1559" w:type="dxa"/>
            <w:gridSpan w:val="4"/>
            <w:vAlign w:val="center"/>
          </w:tcPr>
          <w:p w:rsidR="00A54807" w:rsidRDefault="00A54807" w:rsidP="00B35E39">
            <w:pPr>
              <w:spacing w:line="360" w:lineRule="auto"/>
              <w:rPr>
                <w:rFonts w:ascii="Times New Roman" w:hAnsi="Times New Roman"/>
                <w:sz w:val="24"/>
                <w:szCs w:val="24"/>
              </w:rPr>
            </w:pPr>
            <w:r>
              <w:rPr>
                <w:rFonts w:hAnsi="宋体" w:hint="eastAsia"/>
                <w:sz w:val="24"/>
              </w:rPr>
              <w:t>左眼：</w:t>
            </w:r>
          </w:p>
          <w:p w:rsidR="00A54807" w:rsidRDefault="00A54807" w:rsidP="00B35E39">
            <w:pPr>
              <w:spacing w:line="360" w:lineRule="auto"/>
              <w:rPr>
                <w:sz w:val="24"/>
                <w:szCs w:val="24"/>
              </w:rPr>
            </w:pPr>
            <w:r>
              <w:rPr>
                <w:rFonts w:hAnsi="宋体" w:hint="eastAsia"/>
                <w:sz w:val="24"/>
              </w:rPr>
              <w:t>右眼：</w:t>
            </w:r>
          </w:p>
        </w:tc>
        <w:tc>
          <w:tcPr>
            <w:tcW w:w="5670" w:type="dxa"/>
            <w:gridSpan w:val="9"/>
            <w:vAlign w:val="center"/>
          </w:tcPr>
          <w:p w:rsidR="00A54807" w:rsidRDefault="00A54807" w:rsidP="00B35E39">
            <w:pPr>
              <w:rPr>
                <w:rFonts w:ascii="Times New Roman" w:hAnsi="宋体"/>
                <w:sz w:val="24"/>
                <w:szCs w:val="24"/>
              </w:rPr>
            </w:pPr>
            <w:r>
              <w:rPr>
                <w:rFonts w:hAnsi="宋体" w:hint="eastAsia"/>
                <w:sz w:val="24"/>
              </w:rPr>
              <w:t>眼睛是否手术：</w:t>
            </w:r>
          </w:p>
          <w:p w:rsidR="00A54807" w:rsidRDefault="00A54807" w:rsidP="00B35E39">
            <w:pPr>
              <w:spacing w:line="360" w:lineRule="auto"/>
              <w:ind w:firstLineChars="250" w:firstLine="600"/>
              <w:rPr>
                <w:rFonts w:hAnsi="宋体"/>
                <w:sz w:val="24"/>
              </w:rPr>
            </w:pPr>
            <w:r>
              <w:rPr>
                <w:sz w:val="24"/>
              </w:rPr>
              <w:t>□</w:t>
            </w:r>
            <w:r>
              <w:rPr>
                <w:rFonts w:hAnsi="宋体" w:hint="eastAsia"/>
                <w:sz w:val="24"/>
              </w:rPr>
              <w:t>是</w:t>
            </w:r>
            <w:r>
              <w:rPr>
                <w:rFonts w:hAnsi="宋体"/>
                <w:sz w:val="24"/>
              </w:rPr>
              <w:t xml:space="preserve"> </w:t>
            </w:r>
            <w:r>
              <w:rPr>
                <w:rFonts w:hAnsi="宋体" w:hint="eastAsia"/>
                <w:sz w:val="24"/>
              </w:rPr>
              <w:t>（手术时间：</w:t>
            </w:r>
            <w:r>
              <w:rPr>
                <w:sz w:val="24"/>
              </w:rPr>
              <w:t>___</w:t>
            </w:r>
            <w:r>
              <w:rPr>
                <w:rFonts w:hAnsi="宋体" w:hint="eastAsia"/>
                <w:sz w:val="24"/>
              </w:rPr>
              <w:t>年</w:t>
            </w:r>
            <w:r>
              <w:rPr>
                <w:sz w:val="24"/>
              </w:rPr>
              <w:t>___</w:t>
            </w:r>
            <w:r>
              <w:rPr>
                <w:rFonts w:hAnsi="宋体" w:hint="eastAsia"/>
                <w:sz w:val="24"/>
              </w:rPr>
              <w:t>月）</w:t>
            </w:r>
            <w:r>
              <w:rPr>
                <w:rFonts w:hAnsi="宋体"/>
                <w:sz w:val="24"/>
              </w:rPr>
              <w:t xml:space="preserve">   </w:t>
            </w:r>
            <w:r>
              <w:rPr>
                <w:sz w:val="24"/>
              </w:rPr>
              <w:t>□</w:t>
            </w:r>
            <w:r>
              <w:rPr>
                <w:rFonts w:hAnsi="宋体" w:hint="eastAsia"/>
                <w:sz w:val="24"/>
              </w:rPr>
              <w:t>否</w:t>
            </w:r>
          </w:p>
          <w:p w:rsidR="00A54807" w:rsidRDefault="00A54807" w:rsidP="00B35E39">
            <w:pPr>
              <w:spacing w:line="360" w:lineRule="auto"/>
              <w:rPr>
                <w:sz w:val="24"/>
                <w:szCs w:val="24"/>
              </w:rPr>
            </w:pPr>
            <w:r>
              <w:rPr>
                <w:rFonts w:hAnsi="宋体"/>
                <w:sz w:val="24"/>
              </w:rPr>
              <w:t xml:space="preserve">     </w:t>
            </w:r>
            <w:r>
              <w:rPr>
                <w:sz w:val="24"/>
              </w:rPr>
              <w:t>□</w:t>
            </w:r>
            <w:r>
              <w:rPr>
                <w:rFonts w:hAnsi="宋体" w:hint="eastAsia"/>
                <w:sz w:val="24"/>
              </w:rPr>
              <w:t>色盲</w:t>
            </w:r>
            <w:r>
              <w:rPr>
                <w:rFonts w:hAnsi="宋体"/>
                <w:sz w:val="24"/>
              </w:rPr>
              <w:t xml:space="preserve">        </w:t>
            </w:r>
            <w:r>
              <w:rPr>
                <w:sz w:val="24"/>
              </w:rPr>
              <w:t>□</w:t>
            </w:r>
            <w:r>
              <w:rPr>
                <w:rFonts w:hAnsi="宋体" w:hint="eastAsia"/>
                <w:sz w:val="24"/>
              </w:rPr>
              <w:t>色弱</w:t>
            </w:r>
          </w:p>
        </w:tc>
      </w:tr>
      <w:tr w:rsidR="00A54807" w:rsidTr="00B35E39">
        <w:trPr>
          <w:cantSplit/>
          <w:trHeight w:val="463"/>
        </w:trPr>
        <w:tc>
          <w:tcPr>
            <w:tcW w:w="300" w:type="dxa"/>
            <w:vMerge/>
            <w:vAlign w:val="center"/>
          </w:tcPr>
          <w:p w:rsidR="00A54807" w:rsidRDefault="00A54807" w:rsidP="00B35E39">
            <w:pPr>
              <w:widowControl/>
              <w:jc w:val="left"/>
              <w:rPr>
                <w:sz w:val="24"/>
                <w:szCs w:val="24"/>
              </w:rPr>
            </w:pPr>
          </w:p>
        </w:tc>
        <w:tc>
          <w:tcPr>
            <w:tcW w:w="1000" w:type="dxa"/>
            <w:vMerge w:val="restart"/>
            <w:vAlign w:val="center"/>
          </w:tcPr>
          <w:p w:rsidR="00A54807" w:rsidRDefault="00A54807" w:rsidP="00B35E39">
            <w:pPr>
              <w:jc w:val="center"/>
              <w:rPr>
                <w:sz w:val="24"/>
                <w:szCs w:val="24"/>
              </w:rPr>
            </w:pPr>
            <w:r>
              <w:rPr>
                <w:rFonts w:hint="eastAsia"/>
                <w:sz w:val="24"/>
              </w:rPr>
              <w:t>外科</w:t>
            </w:r>
          </w:p>
        </w:tc>
        <w:tc>
          <w:tcPr>
            <w:tcW w:w="1559" w:type="dxa"/>
            <w:gridSpan w:val="4"/>
            <w:vAlign w:val="center"/>
          </w:tcPr>
          <w:p w:rsidR="00A54807" w:rsidRDefault="00A54807" w:rsidP="00B35E39">
            <w:pPr>
              <w:jc w:val="center"/>
              <w:rPr>
                <w:sz w:val="24"/>
                <w:szCs w:val="24"/>
              </w:rPr>
            </w:pPr>
            <w:r>
              <w:rPr>
                <w:rFonts w:hAnsi="宋体" w:hint="eastAsia"/>
                <w:sz w:val="24"/>
              </w:rPr>
              <w:t>身高</w:t>
            </w:r>
            <w:r>
              <w:rPr>
                <w:rFonts w:ascii="宋体" w:hAnsi="宋体" w:hint="eastAsia"/>
                <w:sz w:val="24"/>
              </w:rPr>
              <w:t>（</w:t>
            </w:r>
            <w:r>
              <w:rPr>
                <w:rFonts w:ascii="宋体" w:hAnsi="宋体"/>
                <w:sz w:val="24"/>
              </w:rPr>
              <w:t>cm</w:t>
            </w:r>
            <w:r>
              <w:rPr>
                <w:rFonts w:ascii="宋体" w:hAnsi="宋体" w:hint="eastAsia"/>
                <w:sz w:val="24"/>
              </w:rPr>
              <w:t>）</w:t>
            </w:r>
            <w:r>
              <w:rPr>
                <w:rFonts w:ascii="宋体" w:hAnsi="宋体"/>
                <w:sz w:val="24"/>
              </w:rPr>
              <w:t xml:space="preserve">   </w:t>
            </w:r>
            <w:r>
              <w:rPr>
                <w:sz w:val="24"/>
              </w:rPr>
              <w:t xml:space="preserve">     </w:t>
            </w:r>
          </w:p>
        </w:tc>
        <w:tc>
          <w:tcPr>
            <w:tcW w:w="1276" w:type="dxa"/>
            <w:gridSpan w:val="2"/>
            <w:vAlign w:val="center"/>
          </w:tcPr>
          <w:p w:rsidR="00A54807" w:rsidRDefault="00A54807" w:rsidP="00B35E39">
            <w:pPr>
              <w:jc w:val="center"/>
              <w:rPr>
                <w:sz w:val="24"/>
                <w:szCs w:val="24"/>
              </w:rPr>
            </w:pPr>
          </w:p>
        </w:tc>
        <w:tc>
          <w:tcPr>
            <w:tcW w:w="2126" w:type="dxa"/>
            <w:gridSpan w:val="4"/>
            <w:vMerge w:val="restart"/>
            <w:vAlign w:val="center"/>
          </w:tcPr>
          <w:p w:rsidR="00A54807" w:rsidRDefault="00A54807" w:rsidP="00B35E39">
            <w:pPr>
              <w:jc w:val="center"/>
              <w:rPr>
                <w:sz w:val="24"/>
                <w:szCs w:val="24"/>
              </w:rPr>
            </w:pPr>
            <w:r>
              <w:rPr>
                <w:rFonts w:hint="eastAsia"/>
                <w:sz w:val="24"/>
              </w:rPr>
              <w:t>体质指数</w:t>
            </w:r>
          </w:p>
        </w:tc>
        <w:tc>
          <w:tcPr>
            <w:tcW w:w="2268" w:type="dxa"/>
            <w:gridSpan w:val="3"/>
            <w:vMerge w:val="restart"/>
            <w:vAlign w:val="center"/>
          </w:tcPr>
          <w:p w:rsidR="00A54807" w:rsidRDefault="00A54807" w:rsidP="00B35E39">
            <w:pPr>
              <w:jc w:val="center"/>
              <w:rPr>
                <w:sz w:val="24"/>
                <w:szCs w:val="24"/>
              </w:rPr>
            </w:pPr>
          </w:p>
        </w:tc>
      </w:tr>
      <w:tr w:rsidR="00A54807" w:rsidTr="00B35E39">
        <w:trPr>
          <w:cantSplit/>
          <w:trHeight w:val="413"/>
        </w:trPr>
        <w:tc>
          <w:tcPr>
            <w:tcW w:w="300" w:type="dxa"/>
            <w:vMerge/>
            <w:vAlign w:val="center"/>
          </w:tcPr>
          <w:p w:rsidR="00A54807" w:rsidRDefault="00A54807" w:rsidP="00B35E39">
            <w:pPr>
              <w:widowControl/>
              <w:jc w:val="left"/>
              <w:rPr>
                <w:sz w:val="24"/>
                <w:szCs w:val="24"/>
              </w:rPr>
            </w:pPr>
          </w:p>
        </w:tc>
        <w:tc>
          <w:tcPr>
            <w:tcW w:w="300" w:type="dxa"/>
            <w:vMerge/>
            <w:vAlign w:val="center"/>
          </w:tcPr>
          <w:p w:rsidR="00A54807" w:rsidRDefault="00A54807" w:rsidP="00B35E39">
            <w:pPr>
              <w:widowControl/>
              <w:jc w:val="left"/>
              <w:rPr>
                <w:sz w:val="24"/>
                <w:szCs w:val="24"/>
              </w:rPr>
            </w:pPr>
          </w:p>
        </w:tc>
        <w:tc>
          <w:tcPr>
            <w:tcW w:w="1559" w:type="dxa"/>
            <w:gridSpan w:val="4"/>
            <w:vAlign w:val="center"/>
          </w:tcPr>
          <w:p w:rsidR="00A54807" w:rsidRDefault="00A54807" w:rsidP="00B35E39">
            <w:pPr>
              <w:jc w:val="center"/>
              <w:rPr>
                <w:rFonts w:hAnsi="宋体"/>
                <w:sz w:val="24"/>
                <w:szCs w:val="24"/>
              </w:rPr>
            </w:pPr>
            <w:r>
              <w:rPr>
                <w:rFonts w:hAnsi="宋体" w:hint="eastAsia"/>
                <w:sz w:val="24"/>
              </w:rPr>
              <w:t>体重</w:t>
            </w:r>
            <w:r>
              <w:rPr>
                <w:rFonts w:ascii="宋体" w:hAnsi="宋体" w:hint="eastAsia"/>
                <w:sz w:val="24"/>
              </w:rPr>
              <w:t>（</w:t>
            </w:r>
            <w:r>
              <w:rPr>
                <w:rFonts w:ascii="宋体" w:hAnsi="宋体"/>
                <w:sz w:val="24"/>
              </w:rPr>
              <w:t>kg</w:t>
            </w:r>
            <w:r>
              <w:rPr>
                <w:rFonts w:ascii="宋体" w:hAnsi="宋体" w:hint="eastAsia"/>
                <w:sz w:val="24"/>
              </w:rPr>
              <w:t>）</w:t>
            </w:r>
          </w:p>
        </w:tc>
        <w:tc>
          <w:tcPr>
            <w:tcW w:w="1276" w:type="dxa"/>
            <w:gridSpan w:val="2"/>
            <w:vAlign w:val="center"/>
          </w:tcPr>
          <w:p w:rsidR="00A54807" w:rsidRDefault="00A54807" w:rsidP="00B35E39">
            <w:pPr>
              <w:jc w:val="center"/>
              <w:rPr>
                <w:sz w:val="24"/>
                <w:szCs w:val="24"/>
              </w:rPr>
            </w:pPr>
          </w:p>
        </w:tc>
        <w:tc>
          <w:tcPr>
            <w:tcW w:w="9887" w:type="dxa"/>
            <w:gridSpan w:val="4"/>
            <w:vMerge/>
            <w:vAlign w:val="center"/>
          </w:tcPr>
          <w:p w:rsidR="00A54807" w:rsidRDefault="00A54807" w:rsidP="00B35E39">
            <w:pPr>
              <w:widowControl/>
              <w:jc w:val="left"/>
              <w:rPr>
                <w:sz w:val="24"/>
                <w:szCs w:val="24"/>
              </w:rPr>
            </w:pPr>
          </w:p>
        </w:tc>
        <w:tc>
          <w:tcPr>
            <w:tcW w:w="5154" w:type="dxa"/>
            <w:gridSpan w:val="3"/>
            <w:vMerge/>
            <w:vAlign w:val="center"/>
          </w:tcPr>
          <w:p w:rsidR="00A54807" w:rsidRDefault="00A54807" w:rsidP="00B35E39">
            <w:pPr>
              <w:widowControl/>
              <w:jc w:val="left"/>
              <w:rPr>
                <w:sz w:val="24"/>
                <w:szCs w:val="24"/>
              </w:rPr>
            </w:pPr>
          </w:p>
        </w:tc>
      </w:tr>
      <w:tr w:rsidR="00A54807" w:rsidTr="00B35E39">
        <w:trPr>
          <w:cantSplit/>
          <w:trHeight w:val="593"/>
        </w:trPr>
        <w:tc>
          <w:tcPr>
            <w:tcW w:w="300" w:type="dxa"/>
            <w:vMerge/>
            <w:vAlign w:val="center"/>
          </w:tcPr>
          <w:p w:rsidR="00A54807" w:rsidRDefault="00A54807" w:rsidP="00B35E39">
            <w:pPr>
              <w:widowControl/>
              <w:jc w:val="left"/>
              <w:rPr>
                <w:sz w:val="24"/>
                <w:szCs w:val="24"/>
              </w:rPr>
            </w:pPr>
          </w:p>
        </w:tc>
        <w:tc>
          <w:tcPr>
            <w:tcW w:w="300" w:type="dxa"/>
            <w:vMerge/>
            <w:vAlign w:val="center"/>
          </w:tcPr>
          <w:p w:rsidR="00A54807" w:rsidRDefault="00A54807" w:rsidP="00B35E39">
            <w:pPr>
              <w:widowControl/>
              <w:jc w:val="left"/>
              <w:rPr>
                <w:sz w:val="24"/>
                <w:szCs w:val="24"/>
              </w:rPr>
            </w:pPr>
          </w:p>
        </w:tc>
        <w:tc>
          <w:tcPr>
            <w:tcW w:w="1559" w:type="dxa"/>
            <w:gridSpan w:val="4"/>
            <w:vAlign w:val="center"/>
          </w:tcPr>
          <w:p w:rsidR="00A54807" w:rsidRDefault="00A54807" w:rsidP="00B35E39">
            <w:pPr>
              <w:rPr>
                <w:rFonts w:hAnsi="宋体"/>
                <w:szCs w:val="21"/>
              </w:rPr>
            </w:pPr>
            <w:r>
              <w:rPr>
                <w:rFonts w:hAnsi="宋体" w:hint="eastAsia"/>
                <w:szCs w:val="21"/>
              </w:rPr>
              <w:t>骨骼有无畸形</w:t>
            </w:r>
          </w:p>
        </w:tc>
        <w:tc>
          <w:tcPr>
            <w:tcW w:w="1276" w:type="dxa"/>
            <w:gridSpan w:val="2"/>
            <w:vAlign w:val="center"/>
          </w:tcPr>
          <w:p w:rsidR="00A54807" w:rsidRDefault="00A54807" w:rsidP="00B35E39">
            <w:pPr>
              <w:jc w:val="center"/>
              <w:rPr>
                <w:rFonts w:hAnsi="宋体"/>
                <w:sz w:val="24"/>
                <w:szCs w:val="24"/>
              </w:rPr>
            </w:pPr>
          </w:p>
        </w:tc>
        <w:tc>
          <w:tcPr>
            <w:tcW w:w="2126" w:type="dxa"/>
            <w:gridSpan w:val="4"/>
            <w:vAlign w:val="center"/>
          </w:tcPr>
          <w:p w:rsidR="00A54807" w:rsidRDefault="00A54807" w:rsidP="00B35E39">
            <w:pPr>
              <w:rPr>
                <w:sz w:val="24"/>
                <w:szCs w:val="24"/>
              </w:rPr>
            </w:pPr>
            <w:r>
              <w:rPr>
                <w:rFonts w:hint="eastAsia"/>
                <w:szCs w:val="21"/>
              </w:rPr>
              <w:t>有无纹身、大片疤痕</w:t>
            </w:r>
          </w:p>
        </w:tc>
        <w:tc>
          <w:tcPr>
            <w:tcW w:w="2268" w:type="dxa"/>
            <w:gridSpan w:val="3"/>
            <w:vAlign w:val="center"/>
          </w:tcPr>
          <w:p w:rsidR="00A54807" w:rsidRDefault="00A54807" w:rsidP="00B35E39">
            <w:pPr>
              <w:jc w:val="left"/>
              <w:rPr>
                <w:sz w:val="24"/>
                <w:szCs w:val="24"/>
              </w:rPr>
            </w:pPr>
          </w:p>
        </w:tc>
      </w:tr>
      <w:tr w:rsidR="00A54807" w:rsidTr="00B35E39">
        <w:trPr>
          <w:cantSplit/>
          <w:trHeight w:val="517"/>
        </w:trPr>
        <w:tc>
          <w:tcPr>
            <w:tcW w:w="300" w:type="dxa"/>
            <w:vMerge/>
            <w:vAlign w:val="center"/>
          </w:tcPr>
          <w:p w:rsidR="00A54807" w:rsidRDefault="00A54807" w:rsidP="00B35E39">
            <w:pPr>
              <w:widowControl/>
              <w:jc w:val="left"/>
              <w:rPr>
                <w:sz w:val="24"/>
                <w:szCs w:val="24"/>
              </w:rPr>
            </w:pPr>
          </w:p>
        </w:tc>
        <w:tc>
          <w:tcPr>
            <w:tcW w:w="1000" w:type="dxa"/>
            <w:vMerge w:val="restart"/>
            <w:vAlign w:val="center"/>
          </w:tcPr>
          <w:p w:rsidR="00A54807" w:rsidRDefault="00A54807" w:rsidP="00B35E39">
            <w:pPr>
              <w:jc w:val="center"/>
              <w:rPr>
                <w:sz w:val="24"/>
                <w:szCs w:val="24"/>
              </w:rPr>
            </w:pPr>
            <w:r>
              <w:rPr>
                <w:rFonts w:hint="eastAsia"/>
                <w:sz w:val="24"/>
              </w:rPr>
              <w:t>内科</w:t>
            </w:r>
          </w:p>
        </w:tc>
        <w:tc>
          <w:tcPr>
            <w:tcW w:w="1559" w:type="dxa"/>
            <w:gridSpan w:val="4"/>
            <w:vAlign w:val="center"/>
          </w:tcPr>
          <w:p w:rsidR="00A54807" w:rsidRDefault="00A54807" w:rsidP="00B35E39">
            <w:pPr>
              <w:jc w:val="center"/>
              <w:rPr>
                <w:sz w:val="24"/>
                <w:szCs w:val="24"/>
              </w:rPr>
            </w:pPr>
            <w:r>
              <w:rPr>
                <w:rFonts w:hAnsi="宋体" w:hint="eastAsia"/>
                <w:sz w:val="24"/>
              </w:rPr>
              <w:t>心率（次</w:t>
            </w:r>
            <w:r>
              <w:rPr>
                <w:rFonts w:hAnsi="宋体"/>
                <w:sz w:val="24"/>
              </w:rPr>
              <w:t>/</w:t>
            </w:r>
            <w:r>
              <w:rPr>
                <w:rFonts w:hAnsi="宋体" w:hint="eastAsia"/>
                <w:sz w:val="24"/>
              </w:rPr>
              <w:t>分）</w:t>
            </w:r>
          </w:p>
        </w:tc>
        <w:tc>
          <w:tcPr>
            <w:tcW w:w="1276" w:type="dxa"/>
            <w:gridSpan w:val="2"/>
            <w:vAlign w:val="center"/>
          </w:tcPr>
          <w:p w:rsidR="00A54807" w:rsidRDefault="00A54807" w:rsidP="00B35E39">
            <w:pPr>
              <w:jc w:val="center"/>
              <w:rPr>
                <w:sz w:val="24"/>
                <w:szCs w:val="24"/>
              </w:rPr>
            </w:pPr>
          </w:p>
        </w:tc>
        <w:tc>
          <w:tcPr>
            <w:tcW w:w="2126" w:type="dxa"/>
            <w:gridSpan w:val="4"/>
            <w:vAlign w:val="center"/>
          </w:tcPr>
          <w:p w:rsidR="00A54807" w:rsidRDefault="00A54807" w:rsidP="00B35E39">
            <w:pPr>
              <w:jc w:val="left"/>
              <w:rPr>
                <w:sz w:val="24"/>
                <w:szCs w:val="24"/>
              </w:rPr>
            </w:pPr>
            <w:r>
              <w:rPr>
                <w:rFonts w:hAnsi="宋体" w:hint="eastAsia"/>
                <w:sz w:val="24"/>
              </w:rPr>
              <w:t>血压（</w:t>
            </w:r>
            <w:r>
              <w:rPr>
                <w:sz w:val="24"/>
              </w:rPr>
              <w:t>mmHg</w:t>
            </w:r>
            <w:r>
              <w:rPr>
                <w:rFonts w:hAnsi="宋体" w:hint="eastAsia"/>
                <w:sz w:val="24"/>
              </w:rPr>
              <w:t>）</w:t>
            </w:r>
          </w:p>
        </w:tc>
        <w:tc>
          <w:tcPr>
            <w:tcW w:w="2268" w:type="dxa"/>
            <w:gridSpan w:val="3"/>
            <w:vAlign w:val="center"/>
          </w:tcPr>
          <w:p w:rsidR="00A54807" w:rsidRDefault="00A54807" w:rsidP="00B35E39">
            <w:pPr>
              <w:jc w:val="center"/>
              <w:rPr>
                <w:sz w:val="24"/>
                <w:szCs w:val="24"/>
              </w:rPr>
            </w:pPr>
          </w:p>
        </w:tc>
      </w:tr>
      <w:tr w:rsidR="00A54807" w:rsidTr="00B35E39">
        <w:trPr>
          <w:cantSplit/>
          <w:trHeight w:val="499"/>
        </w:trPr>
        <w:tc>
          <w:tcPr>
            <w:tcW w:w="300" w:type="dxa"/>
            <w:vMerge/>
            <w:vAlign w:val="center"/>
          </w:tcPr>
          <w:p w:rsidR="00A54807" w:rsidRDefault="00A54807" w:rsidP="00B35E39">
            <w:pPr>
              <w:widowControl/>
              <w:jc w:val="left"/>
              <w:rPr>
                <w:sz w:val="24"/>
                <w:szCs w:val="24"/>
              </w:rPr>
            </w:pPr>
          </w:p>
        </w:tc>
        <w:tc>
          <w:tcPr>
            <w:tcW w:w="300" w:type="dxa"/>
            <w:vMerge/>
            <w:vAlign w:val="center"/>
          </w:tcPr>
          <w:p w:rsidR="00A54807" w:rsidRDefault="00A54807" w:rsidP="00B35E39">
            <w:pPr>
              <w:widowControl/>
              <w:jc w:val="left"/>
              <w:rPr>
                <w:sz w:val="24"/>
                <w:szCs w:val="24"/>
              </w:rPr>
            </w:pPr>
          </w:p>
        </w:tc>
        <w:tc>
          <w:tcPr>
            <w:tcW w:w="1559" w:type="dxa"/>
            <w:gridSpan w:val="4"/>
            <w:vAlign w:val="center"/>
          </w:tcPr>
          <w:p w:rsidR="00A54807" w:rsidRDefault="00A54807" w:rsidP="00B35E39">
            <w:pPr>
              <w:jc w:val="center"/>
              <w:rPr>
                <w:rFonts w:hAnsi="宋体"/>
                <w:sz w:val="24"/>
                <w:szCs w:val="24"/>
              </w:rPr>
            </w:pPr>
            <w:r>
              <w:rPr>
                <w:rFonts w:hAnsi="宋体" w:hint="eastAsia"/>
                <w:sz w:val="24"/>
              </w:rPr>
              <w:t>患病史</w:t>
            </w:r>
          </w:p>
        </w:tc>
        <w:tc>
          <w:tcPr>
            <w:tcW w:w="1276" w:type="dxa"/>
            <w:gridSpan w:val="2"/>
            <w:vAlign w:val="center"/>
          </w:tcPr>
          <w:p w:rsidR="00A54807" w:rsidRDefault="00A54807" w:rsidP="00B35E39">
            <w:pPr>
              <w:jc w:val="center"/>
              <w:rPr>
                <w:sz w:val="24"/>
                <w:szCs w:val="24"/>
              </w:rPr>
            </w:pPr>
          </w:p>
        </w:tc>
        <w:tc>
          <w:tcPr>
            <w:tcW w:w="2126" w:type="dxa"/>
            <w:gridSpan w:val="4"/>
            <w:vAlign w:val="center"/>
          </w:tcPr>
          <w:p w:rsidR="00A54807" w:rsidRDefault="00A54807" w:rsidP="00B35E39">
            <w:pPr>
              <w:jc w:val="center"/>
              <w:rPr>
                <w:rFonts w:hAnsi="宋体"/>
                <w:sz w:val="24"/>
                <w:szCs w:val="24"/>
              </w:rPr>
            </w:pPr>
            <w:r>
              <w:rPr>
                <w:rFonts w:hAnsi="宋体" w:hint="eastAsia"/>
                <w:sz w:val="24"/>
              </w:rPr>
              <w:t>晕车史</w:t>
            </w:r>
          </w:p>
        </w:tc>
        <w:tc>
          <w:tcPr>
            <w:tcW w:w="2268" w:type="dxa"/>
            <w:gridSpan w:val="3"/>
            <w:vAlign w:val="center"/>
          </w:tcPr>
          <w:p w:rsidR="00A54807" w:rsidRDefault="00A54807" w:rsidP="00B35E39">
            <w:pPr>
              <w:jc w:val="center"/>
              <w:rPr>
                <w:sz w:val="24"/>
                <w:szCs w:val="24"/>
              </w:rPr>
            </w:pPr>
          </w:p>
        </w:tc>
      </w:tr>
      <w:tr w:rsidR="00A54807" w:rsidTr="00B35E39">
        <w:trPr>
          <w:cantSplit/>
          <w:trHeight w:val="509"/>
        </w:trPr>
        <w:tc>
          <w:tcPr>
            <w:tcW w:w="1235" w:type="dxa"/>
            <w:vAlign w:val="center"/>
          </w:tcPr>
          <w:p w:rsidR="00A54807" w:rsidRDefault="00A54807" w:rsidP="00B35E39">
            <w:pPr>
              <w:jc w:val="center"/>
              <w:rPr>
                <w:sz w:val="24"/>
                <w:szCs w:val="24"/>
              </w:rPr>
            </w:pPr>
            <w:r>
              <w:rPr>
                <w:rFonts w:hint="eastAsia"/>
                <w:sz w:val="24"/>
              </w:rPr>
              <w:t>面试</w:t>
            </w:r>
          </w:p>
        </w:tc>
        <w:tc>
          <w:tcPr>
            <w:tcW w:w="1000" w:type="dxa"/>
            <w:vAlign w:val="center"/>
          </w:tcPr>
          <w:p w:rsidR="00A54807" w:rsidRDefault="00A54807" w:rsidP="00B35E39">
            <w:pPr>
              <w:jc w:val="center"/>
              <w:rPr>
                <w:sz w:val="24"/>
                <w:szCs w:val="24"/>
              </w:rPr>
            </w:pPr>
            <w:r>
              <w:rPr>
                <w:rFonts w:hint="eastAsia"/>
                <w:sz w:val="24"/>
              </w:rPr>
              <w:t>仪表</w:t>
            </w:r>
          </w:p>
        </w:tc>
        <w:tc>
          <w:tcPr>
            <w:tcW w:w="2835" w:type="dxa"/>
            <w:gridSpan w:val="6"/>
            <w:vAlign w:val="center"/>
          </w:tcPr>
          <w:p w:rsidR="00A54807" w:rsidRDefault="00A54807" w:rsidP="00B35E39">
            <w:pPr>
              <w:jc w:val="left"/>
              <w:rPr>
                <w:rFonts w:hAnsi="宋体"/>
                <w:sz w:val="24"/>
                <w:szCs w:val="24"/>
              </w:rPr>
            </w:pPr>
            <w:r>
              <w:rPr>
                <w:sz w:val="24"/>
              </w:rPr>
              <w:t>□</w:t>
            </w:r>
            <w:r>
              <w:rPr>
                <w:rFonts w:hAnsi="宋体" w:hint="eastAsia"/>
                <w:sz w:val="24"/>
              </w:rPr>
              <w:t>合格</w:t>
            </w:r>
            <w:r>
              <w:rPr>
                <w:rFonts w:hAnsi="宋体"/>
                <w:sz w:val="24"/>
              </w:rPr>
              <w:t xml:space="preserve">    </w:t>
            </w:r>
            <w:r>
              <w:rPr>
                <w:sz w:val="24"/>
              </w:rPr>
              <w:t>□</w:t>
            </w:r>
            <w:r>
              <w:rPr>
                <w:rFonts w:hAnsi="宋体" w:hint="eastAsia"/>
                <w:sz w:val="24"/>
              </w:rPr>
              <w:t>不合格</w:t>
            </w:r>
          </w:p>
        </w:tc>
        <w:tc>
          <w:tcPr>
            <w:tcW w:w="2126" w:type="dxa"/>
            <w:gridSpan w:val="4"/>
            <w:vAlign w:val="center"/>
          </w:tcPr>
          <w:p w:rsidR="00A54807" w:rsidRDefault="00A54807" w:rsidP="00B35E39">
            <w:pPr>
              <w:jc w:val="center"/>
              <w:rPr>
                <w:rFonts w:hAnsi="宋体"/>
                <w:sz w:val="24"/>
                <w:szCs w:val="24"/>
              </w:rPr>
            </w:pPr>
            <w:r>
              <w:rPr>
                <w:rFonts w:hAnsi="宋体" w:hint="eastAsia"/>
                <w:sz w:val="24"/>
              </w:rPr>
              <w:t>表达能力</w:t>
            </w:r>
          </w:p>
        </w:tc>
        <w:tc>
          <w:tcPr>
            <w:tcW w:w="2268" w:type="dxa"/>
            <w:gridSpan w:val="3"/>
            <w:vAlign w:val="center"/>
          </w:tcPr>
          <w:p w:rsidR="00A54807" w:rsidRDefault="00A54807" w:rsidP="00B35E39">
            <w:pPr>
              <w:jc w:val="left"/>
              <w:rPr>
                <w:rFonts w:hAnsi="宋体"/>
                <w:sz w:val="24"/>
                <w:szCs w:val="24"/>
              </w:rPr>
            </w:pPr>
            <w:r>
              <w:rPr>
                <w:sz w:val="24"/>
              </w:rPr>
              <w:t>□</w:t>
            </w:r>
            <w:r>
              <w:rPr>
                <w:rFonts w:hAnsi="宋体" w:hint="eastAsia"/>
                <w:sz w:val="24"/>
              </w:rPr>
              <w:t>合格</w:t>
            </w:r>
            <w:r>
              <w:rPr>
                <w:rFonts w:hAnsi="宋体"/>
                <w:sz w:val="24"/>
              </w:rPr>
              <w:t xml:space="preserve">  </w:t>
            </w:r>
            <w:r>
              <w:rPr>
                <w:sz w:val="24"/>
              </w:rPr>
              <w:t>□</w:t>
            </w:r>
            <w:r>
              <w:rPr>
                <w:rFonts w:hAnsi="宋体" w:hint="eastAsia"/>
                <w:sz w:val="24"/>
              </w:rPr>
              <w:t>不合格</w:t>
            </w:r>
          </w:p>
        </w:tc>
      </w:tr>
      <w:tr w:rsidR="00A54807" w:rsidTr="00B35E39">
        <w:trPr>
          <w:cantSplit/>
          <w:trHeight w:val="661"/>
        </w:trPr>
        <w:tc>
          <w:tcPr>
            <w:tcW w:w="1235" w:type="dxa"/>
            <w:vAlign w:val="center"/>
          </w:tcPr>
          <w:p w:rsidR="00A54807" w:rsidRDefault="00A54807" w:rsidP="00B35E39">
            <w:pPr>
              <w:jc w:val="center"/>
              <w:rPr>
                <w:sz w:val="24"/>
                <w:szCs w:val="24"/>
              </w:rPr>
            </w:pPr>
            <w:r>
              <w:rPr>
                <w:rFonts w:hint="eastAsia"/>
                <w:sz w:val="24"/>
              </w:rPr>
              <w:t>总体结论</w:t>
            </w:r>
          </w:p>
        </w:tc>
        <w:tc>
          <w:tcPr>
            <w:tcW w:w="3835" w:type="dxa"/>
            <w:gridSpan w:val="7"/>
            <w:vAlign w:val="center"/>
          </w:tcPr>
          <w:p w:rsidR="00A54807" w:rsidRDefault="00A54807" w:rsidP="00B35E39">
            <w:pPr>
              <w:jc w:val="center"/>
              <w:rPr>
                <w:rFonts w:hAnsi="宋体"/>
                <w:sz w:val="24"/>
                <w:szCs w:val="24"/>
              </w:rPr>
            </w:pPr>
            <w:r>
              <w:rPr>
                <w:sz w:val="24"/>
              </w:rPr>
              <w:t>□</w:t>
            </w:r>
            <w:r>
              <w:rPr>
                <w:rFonts w:hAnsi="宋体" w:hint="eastAsia"/>
                <w:sz w:val="24"/>
              </w:rPr>
              <w:t>合格</w:t>
            </w:r>
            <w:r>
              <w:rPr>
                <w:rFonts w:hAnsi="宋体"/>
                <w:sz w:val="24"/>
              </w:rPr>
              <w:t xml:space="preserve">              </w:t>
            </w:r>
            <w:r>
              <w:rPr>
                <w:sz w:val="24"/>
              </w:rPr>
              <w:t>□</w:t>
            </w:r>
            <w:r>
              <w:rPr>
                <w:rFonts w:hAnsi="宋体" w:hint="eastAsia"/>
                <w:sz w:val="24"/>
              </w:rPr>
              <w:t>不合格</w:t>
            </w:r>
          </w:p>
        </w:tc>
        <w:tc>
          <w:tcPr>
            <w:tcW w:w="4394" w:type="dxa"/>
            <w:gridSpan w:val="7"/>
            <w:vAlign w:val="center"/>
          </w:tcPr>
          <w:p w:rsidR="00A54807" w:rsidRDefault="00A54807" w:rsidP="00B35E39">
            <w:pPr>
              <w:jc w:val="left"/>
              <w:rPr>
                <w:sz w:val="24"/>
                <w:szCs w:val="24"/>
              </w:rPr>
            </w:pPr>
            <w:r>
              <w:rPr>
                <w:rFonts w:hint="eastAsia"/>
                <w:sz w:val="24"/>
              </w:rPr>
              <w:t>签名：</w:t>
            </w:r>
          </w:p>
        </w:tc>
      </w:tr>
      <w:tr w:rsidR="00A54807" w:rsidTr="00B35E39">
        <w:trPr>
          <w:trHeight w:val="1684"/>
        </w:trPr>
        <w:tc>
          <w:tcPr>
            <w:tcW w:w="1235" w:type="dxa"/>
            <w:vAlign w:val="center"/>
          </w:tcPr>
          <w:p w:rsidR="00A54807" w:rsidRDefault="00A54807" w:rsidP="00B35E39">
            <w:pPr>
              <w:jc w:val="center"/>
              <w:rPr>
                <w:szCs w:val="21"/>
              </w:rPr>
            </w:pPr>
            <w:r>
              <w:rPr>
                <w:rFonts w:hAnsi="宋体" w:hint="eastAsia"/>
                <w:szCs w:val="21"/>
              </w:rPr>
              <w:t>备注</w:t>
            </w:r>
          </w:p>
        </w:tc>
        <w:tc>
          <w:tcPr>
            <w:tcW w:w="8229" w:type="dxa"/>
            <w:gridSpan w:val="14"/>
            <w:vAlign w:val="center"/>
          </w:tcPr>
          <w:p w:rsidR="00A54807" w:rsidRDefault="00A54807" w:rsidP="00B35E39">
            <w:pPr>
              <w:rPr>
                <w:rFonts w:ascii="Times New Roman" w:hAnsi="Times New Roman"/>
                <w:szCs w:val="21"/>
              </w:rPr>
            </w:pPr>
            <w:r>
              <w:rPr>
                <w:szCs w:val="21"/>
              </w:rPr>
              <w:t>1</w:t>
            </w:r>
            <w:r>
              <w:rPr>
                <w:rFonts w:hAnsi="宋体" w:hint="eastAsia"/>
                <w:szCs w:val="21"/>
              </w:rPr>
              <w:t>．</w:t>
            </w:r>
            <w:r>
              <w:rPr>
                <w:rFonts w:hAnsi="宋体" w:hint="eastAsia"/>
                <w:bCs/>
                <w:szCs w:val="21"/>
              </w:rPr>
              <w:t>请考生注意要确保填写的联系方式能够及时联系到本人，可填写多个联系方式，避免造成通知信息不能及时接收。</w:t>
            </w:r>
          </w:p>
          <w:p w:rsidR="00A54807" w:rsidRDefault="00A54807" w:rsidP="00B35E39">
            <w:pPr>
              <w:rPr>
                <w:rFonts w:hAnsi="宋体"/>
                <w:szCs w:val="21"/>
              </w:rPr>
            </w:pPr>
            <w:r>
              <w:rPr>
                <w:szCs w:val="21"/>
              </w:rPr>
              <w:t>2</w:t>
            </w:r>
            <w:r>
              <w:rPr>
                <w:rFonts w:hAnsi="宋体" w:hint="eastAsia"/>
                <w:szCs w:val="21"/>
              </w:rPr>
              <w:t>．患病史指</w:t>
            </w:r>
            <w:r>
              <w:rPr>
                <w:rFonts w:hint="eastAsia"/>
                <w:color w:val="000000"/>
                <w:szCs w:val="21"/>
              </w:rPr>
              <w:t>有无重大手术、慢性病、传染病及精神病等病史，填写有无。</w:t>
            </w:r>
          </w:p>
          <w:p w:rsidR="00A54807" w:rsidRDefault="00A54807" w:rsidP="00B35E39">
            <w:pPr>
              <w:rPr>
                <w:rFonts w:hAnsi="宋体"/>
                <w:szCs w:val="21"/>
              </w:rPr>
            </w:pPr>
            <w:r>
              <w:rPr>
                <w:szCs w:val="21"/>
              </w:rPr>
              <w:t>3</w:t>
            </w:r>
            <w:r>
              <w:rPr>
                <w:rFonts w:hAnsi="宋体" w:hint="eastAsia"/>
                <w:szCs w:val="21"/>
              </w:rPr>
              <w:t>．参加初检面试考生应持本人身份证（或户口簿）原件、一寸免冠照片</w:t>
            </w:r>
            <w:r>
              <w:rPr>
                <w:szCs w:val="21"/>
              </w:rPr>
              <w:t>1</w:t>
            </w:r>
            <w:r>
              <w:rPr>
                <w:rFonts w:hAnsi="宋体" w:hint="eastAsia"/>
                <w:szCs w:val="21"/>
              </w:rPr>
              <w:t>张。</w:t>
            </w:r>
          </w:p>
          <w:p w:rsidR="00A54807" w:rsidRDefault="00A54807" w:rsidP="00B35E39">
            <w:pPr>
              <w:rPr>
                <w:rFonts w:hAnsi="宋体"/>
                <w:szCs w:val="21"/>
              </w:rPr>
            </w:pPr>
            <w:r>
              <w:rPr>
                <w:szCs w:val="21"/>
              </w:rPr>
              <w:t>4</w:t>
            </w:r>
            <w:r>
              <w:rPr>
                <w:rFonts w:hAnsi="宋体" w:hint="eastAsia"/>
                <w:szCs w:val="21"/>
              </w:rPr>
              <w:t>．此表可复印，考生面试时交我校招办工作人员。</w:t>
            </w:r>
          </w:p>
        </w:tc>
      </w:tr>
    </w:tbl>
    <w:tbl>
      <w:tblPr>
        <w:tblW w:w="945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0"/>
      </w:tblGrid>
      <w:tr w:rsidR="00A54807" w:rsidTr="00B35E39">
        <w:trPr>
          <w:trHeight w:val="557"/>
          <w:jc w:val="center"/>
        </w:trPr>
        <w:tc>
          <w:tcPr>
            <w:tcW w:w="9453" w:type="dxa"/>
            <w:tcBorders>
              <w:top w:val="nil"/>
            </w:tcBorders>
            <w:vAlign w:val="center"/>
          </w:tcPr>
          <w:p w:rsidR="00A54807" w:rsidRDefault="00A54807" w:rsidP="00B35E39">
            <w:pPr>
              <w:spacing w:line="300" w:lineRule="exact"/>
              <w:ind w:left="1080" w:hangingChars="450" w:hanging="1080"/>
              <w:jc w:val="center"/>
              <w:rPr>
                <w:bCs/>
                <w:sz w:val="24"/>
                <w:szCs w:val="24"/>
              </w:rPr>
            </w:pPr>
            <w:r>
              <w:rPr>
                <w:rFonts w:hint="eastAsia"/>
                <w:bCs/>
                <w:sz w:val="24"/>
              </w:rPr>
              <w:lastRenderedPageBreak/>
              <w:t>特别提醒：</w:t>
            </w:r>
            <w:r>
              <w:rPr>
                <w:rFonts w:hint="eastAsia"/>
                <w:color w:val="000000"/>
                <w:sz w:val="24"/>
              </w:rPr>
              <w:t>招飞意愿强烈的考生建议上站体检前自行去医院检测有无结石。</w:t>
            </w:r>
          </w:p>
        </w:tc>
      </w:tr>
    </w:tbl>
    <w:p w:rsidR="00A54807" w:rsidRDefault="00A54807" w:rsidP="00A54807">
      <w:pPr>
        <w:rPr>
          <w:rFonts w:ascii="Times New Roman" w:hAnsi="Times New Roman"/>
          <w:szCs w:val="24"/>
        </w:rPr>
      </w:pPr>
      <w:r>
        <w:rPr>
          <w:rFonts w:hint="eastAsia"/>
        </w:rPr>
        <w:t>注：考生报名条件、自荐标准见背面</w:t>
      </w:r>
    </w:p>
    <w:p w:rsidR="00A54807" w:rsidRDefault="00A54807" w:rsidP="00A54807"/>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b/>
          <w:sz w:val="32"/>
          <w:szCs w:val="32"/>
        </w:rPr>
      </w:pPr>
    </w:p>
    <w:p w:rsidR="00A54807" w:rsidRDefault="00A54807" w:rsidP="00A54807">
      <w:pPr>
        <w:spacing w:afterLines="50" w:after="156"/>
        <w:jc w:val="center"/>
        <w:rPr>
          <w:rFonts w:hAnsi="宋体"/>
          <w:b/>
          <w:spacing w:val="-10"/>
          <w:sz w:val="32"/>
          <w:szCs w:val="32"/>
        </w:rPr>
      </w:pPr>
      <w:r>
        <w:rPr>
          <w:rFonts w:hint="eastAsia"/>
          <w:b/>
          <w:sz w:val="32"/>
          <w:szCs w:val="32"/>
        </w:rPr>
        <w:t>郑州航空工业管理学院“</w:t>
      </w:r>
      <w:r>
        <w:rPr>
          <w:rFonts w:hAnsi="宋体" w:hint="eastAsia"/>
          <w:b/>
          <w:spacing w:val="-10"/>
          <w:sz w:val="32"/>
          <w:szCs w:val="32"/>
        </w:rPr>
        <w:t>飞行技术</w:t>
      </w:r>
      <w:r>
        <w:rPr>
          <w:rFonts w:hint="eastAsia"/>
          <w:b/>
          <w:sz w:val="32"/>
          <w:szCs w:val="32"/>
        </w:rPr>
        <w:t>”</w:t>
      </w:r>
      <w:r>
        <w:rPr>
          <w:rFonts w:hAnsi="宋体" w:hint="eastAsia"/>
          <w:b/>
          <w:spacing w:val="-10"/>
          <w:sz w:val="32"/>
          <w:szCs w:val="32"/>
        </w:rPr>
        <w:t>专业初检面试表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6"/>
      </w:tblGrid>
      <w:tr w:rsidR="00A54807" w:rsidRPr="00E779AD" w:rsidTr="00B35E39">
        <w:tc>
          <w:tcPr>
            <w:tcW w:w="8522" w:type="dxa"/>
            <w:shd w:val="clear" w:color="auto" w:fill="D9D9D9"/>
          </w:tcPr>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b/>
                <w:szCs w:val="24"/>
              </w:rPr>
            </w:pPr>
            <w:r w:rsidRPr="00E779AD">
              <w:rPr>
                <w:rFonts w:ascii="Times New Roman" w:hAnsi="Times New Roman" w:hint="eastAsia"/>
                <w:b/>
                <w:sz w:val="18"/>
                <w:szCs w:val="18"/>
              </w:rPr>
              <w:t>报名基本条件</w:t>
            </w:r>
          </w:p>
        </w:tc>
      </w:tr>
      <w:tr w:rsidR="00A54807" w:rsidRPr="00E779AD" w:rsidTr="00B35E39">
        <w:tc>
          <w:tcPr>
            <w:tcW w:w="8522" w:type="dxa"/>
          </w:tcPr>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1.</w:t>
            </w:r>
            <w:r w:rsidRPr="00E779AD">
              <w:rPr>
                <w:rFonts w:ascii="Times New Roman" w:hAnsi="宋体" w:hint="eastAsia"/>
                <w:sz w:val="18"/>
                <w:szCs w:val="21"/>
              </w:rPr>
              <w:t>参加</w:t>
            </w:r>
            <w:r w:rsidRPr="00E779AD">
              <w:rPr>
                <w:rFonts w:ascii="Times New Roman" w:hAnsi="Times New Roman"/>
                <w:sz w:val="18"/>
                <w:szCs w:val="21"/>
              </w:rPr>
              <w:t>2019</w:t>
            </w:r>
            <w:r w:rsidRPr="00E779AD">
              <w:rPr>
                <w:rFonts w:ascii="Times New Roman" w:hAnsi="宋体" w:hint="eastAsia"/>
                <w:sz w:val="18"/>
                <w:szCs w:val="21"/>
              </w:rPr>
              <w:t>年全国统一高考的男性高中毕业生，文理兼招，外语仅限英语语种；</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2.</w:t>
            </w:r>
            <w:r w:rsidRPr="00E779AD">
              <w:rPr>
                <w:rFonts w:ascii="Times New Roman" w:hAnsi="宋体" w:hint="eastAsia"/>
                <w:sz w:val="18"/>
                <w:szCs w:val="21"/>
              </w:rPr>
              <w:t>年龄</w:t>
            </w:r>
            <w:r w:rsidRPr="00E779AD">
              <w:rPr>
                <w:rFonts w:ascii="Times New Roman" w:hAnsi="Times New Roman"/>
                <w:sz w:val="18"/>
                <w:szCs w:val="21"/>
              </w:rPr>
              <w:t>16</w:t>
            </w:r>
            <w:r w:rsidRPr="00E779AD">
              <w:rPr>
                <w:rFonts w:ascii="Times New Roman" w:hAnsi="宋体" w:hint="eastAsia"/>
                <w:sz w:val="18"/>
                <w:szCs w:val="21"/>
              </w:rPr>
              <w:t>至</w:t>
            </w:r>
            <w:r w:rsidRPr="00E779AD">
              <w:rPr>
                <w:rFonts w:ascii="Times New Roman" w:hAnsi="Times New Roman"/>
                <w:sz w:val="18"/>
                <w:szCs w:val="21"/>
              </w:rPr>
              <w:t>20</w:t>
            </w:r>
            <w:r w:rsidRPr="00E779AD">
              <w:rPr>
                <w:rFonts w:ascii="Times New Roman" w:hAnsi="宋体" w:hint="eastAsia"/>
                <w:sz w:val="18"/>
                <w:szCs w:val="21"/>
              </w:rPr>
              <w:t>周岁（</w:t>
            </w:r>
            <w:smartTag w:uri="urn:schemas-microsoft-com:office:smarttags" w:element="chsdate">
              <w:smartTagPr>
                <w:attr w:name="Year" w:val="1999"/>
                <w:attr w:name="Month" w:val="9"/>
                <w:attr w:name="Day" w:val="1"/>
                <w:attr w:name="IsLunarDate" w:val="False"/>
                <w:attr w:name="IsROCDate" w:val="False"/>
              </w:smartTagPr>
              <w:r w:rsidRPr="00E779AD">
                <w:rPr>
                  <w:rFonts w:ascii="Times New Roman" w:hAnsi="Times New Roman"/>
                  <w:sz w:val="18"/>
                  <w:szCs w:val="21"/>
                </w:rPr>
                <w:t>1999</w:t>
              </w:r>
              <w:r w:rsidRPr="00E779AD">
                <w:rPr>
                  <w:rFonts w:ascii="Times New Roman" w:hAnsi="宋体" w:hint="eastAsia"/>
                  <w:sz w:val="18"/>
                  <w:szCs w:val="21"/>
                </w:rPr>
                <w:t>年</w:t>
              </w:r>
              <w:r w:rsidRPr="00E779AD">
                <w:rPr>
                  <w:rFonts w:ascii="Times New Roman" w:hAnsi="Times New Roman"/>
                  <w:sz w:val="18"/>
                  <w:szCs w:val="21"/>
                </w:rPr>
                <w:t>9</w:t>
              </w:r>
              <w:r w:rsidRPr="00E779AD">
                <w:rPr>
                  <w:rFonts w:ascii="Times New Roman" w:hAnsi="宋体" w:hint="eastAsia"/>
                  <w:sz w:val="18"/>
                  <w:szCs w:val="21"/>
                </w:rPr>
                <w:t>月</w:t>
              </w:r>
              <w:r w:rsidRPr="00E779AD">
                <w:rPr>
                  <w:rFonts w:ascii="Times New Roman" w:hAnsi="Times New Roman"/>
                  <w:sz w:val="18"/>
                  <w:szCs w:val="21"/>
                </w:rPr>
                <w:t>1</w:t>
              </w:r>
              <w:r w:rsidRPr="00E779AD">
                <w:rPr>
                  <w:rFonts w:ascii="Times New Roman" w:hAnsi="宋体" w:hint="eastAsia"/>
                  <w:sz w:val="18"/>
                  <w:szCs w:val="21"/>
                </w:rPr>
                <w:t>日</w:t>
              </w:r>
            </w:smartTag>
            <w:r w:rsidRPr="00E779AD">
              <w:rPr>
                <w:rFonts w:ascii="Times New Roman" w:hAnsi="Times New Roman"/>
                <w:sz w:val="18"/>
                <w:szCs w:val="21"/>
              </w:rPr>
              <w:t>—</w:t>
            </w:r>
            <w:smartTag w:uri="urn:schemas-microsoft-com:office:smarttags" w:element="chsdate">
              <w:smartTagPr>
                <w:attr w:name="Year" w:val="2003"/>
                <w:attr w:name="Month" w:val="8"/>
                <w:attr w:name="Day" w:val="31"/>
                <w:attr w:name="IsLunarDate" w:val="False"/>
                <w:attr w:name="IsROCDate" w:val="False"/>
              </w:smartTagPr>
              <w:r w:rsidRPr="00E779AD">
                <w:rPr>
                  <w:rFonts w:ascii="Times New Roman" w:hAnsi="Times New Roman"/>
                  <w:sz w:val="18"/>
                  <w:szCs w:val="21"/>
                </w:rPr>
                <w:t>2003</w:t>
              </w:r>
              <w:r w:rsidRPr="00E779AD">
                <w:rPr>
                  <w:rFonts w:ascii="Times New Roman" w:hAnsi="宋体" w:hint="eastAsia"/>
                  <w:sz w:val="18"/>
                  <w:szCs w:val="21"/>
                </w:rPr>
                <w:t>年</w:t>
              </w:r>
              <w:r w:rsidRPr="00E779AD">
                <w:rPr>
                  <w:rFonts w:ascii="Times New Roman" w:hAnsi="Times New Roman"/>
                  <w:sz w:val="18"/>
                  <w:szCs w:val="21"/>
                </w:rPr>
                <w:t>8</w:t>
              </w:r>
              <w:r w:rsidRPr="00E779AD">
                <w:rPr>
                  <w:rFonts w:ascii="Times New Roman" w:hAnsi="宋体" w:hint="eastAsia"/>
                  <w:sz w:val="18"/>
                  <w:szCs w:val="21"/>
                </w:rPr>
                <w:t>月</w:t>
              </w:r>
              <w:r w:rsidRPr="00E779AD">
                <w:rPr>
                  <w:rFonts w:ascii="Times New Roman" w:hAnsi="Times New Roman"/>
                  <w:sz w:val="18"/>
                  <w:szCs w:val="21"/>
                </w:rPr>
                <w:t>31</w:t>
              </w:r>
              <w:r w:rsidRPr="00E779AD">
                <w:rPr>
                  <w:rFonts w:ascii="Times New Roman" w:hAnsi="宋体" w:hint="eastAsia"/>
                  <w:sz w:val="18"/>
                  <w:szCs w:val="21"/>
                </w:rPr>
                <w:t>日</w:t>
              </w:r>
            </w:smartTag>
            <w:r w:rsidRPr="00E779AD">
              <w:rPr>
                <w:rFonts w:ascii="Times New Roman" w:hAnsi="宋体" w:hint="eastAsia"/>
                <w:sz w:val="18"/>
                <w:szCs w:val="21"/>
              </w:rPr>
              <w:t>）；</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rPr>
                <w:rFonts w:ascii="Times New Roman" w:hAnsi="Times New Roman"/>
                <w:szCs w:val="21"/>
              </w:rPr>
            </w:pPr>
            <w:r w:rsidRPr="00E779AD">
              <w:rPr>
                <w:rFonts w:ascii="Times New Roman" w:hAnsi="Times New Roman"/>
                <w:sz w:val="18"/>
                <w:szCs w:val="21"/>
              </w:rPr>
              <w:t>3.</w:t>
            </w:r>
            <w:r w:rsidRPr="00E779AD">
              <w:rPr>
                <w:rFonts w:ascii="Times New Roman" w:hAnsi="宋体" w:hint="eastAsia"/>
                <w:sz w:val="18"/>
                <w:szCs w:val="21"/>
              </w:rPr>
              <w:t>符合民航飞行学员选拔条件。</w:t>
            </w:r>
          </w:p>
        </w:tc>
      </w:tr>
      <w:tr w:rsidR="00A54807" w:rsidRPr="00E779AD" w:rsidTr="00B35E39">
        <w:tc>
          <w:tcPr>
            <w:tcW w:w="8522" w:type="dxa"/>
            <w:shd w:val="clear" w:color="auto" w:fill="D9D9D9"/>
          </w:tcPr>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b/>
                <w:szCs w:val="24"/>
              </w:rPr>
            </w:pPr>
            <w:r w:rsidRPr="00E779AD">
              <w:rPr>
                <w:rFonts w:ascii="Times New Roman" w:hAnsi="Times New Roman" w:hint="eastAsia"/>
                <w:b/>
                <w:sz w:val="18"/>
                <w:szCs w:val="18"/>
              </w:rPr>
              <w:t>自荐标准</w:t>
            </w:r>
          </w:p>
        </w:tc>
      </w:tr>
      <w:tr w:rsidR="00A54807" w:rsidRPr="00E779AD" w:rsidTr="00B35E39">
        <w:tc>
          <w:tcPr>
            <w:tcW w:w="8522" w:type="dxa"/>
          </w:tcPr>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宋体" w:hint="eastAsia"/>
                <w:sz w:val="18"/>
                <w:szCs w:val="21"/>
              </w:rPr>
              <w:t>飞行员属于特殊行业，对身体条件、心理素质、政治条件的要求非常严格，下面列出参加招飞必须具备的最基本条件，供有意报考郑州航空工业管理学院</w:t>
            </w:r>
            <w:r w:rsidRPr="00E779AD">
              <w:rPr>
                <w:rFonts w:ascii="Times New Roman" w:hAnsi="Times New Roman"/>
                <w:sz w:val="18"/>
                <w:szCs w:val="21"/>
              </w:rPr>
              <w:t>“</w:t>
            </w:r>
            <w:r w:rsidRPr="00E779AD">
              <w:rPr>
                <w:rFonts w:ascii="Times New Roman" w:hAnsi="宋体" w:hint="eastAsia"/>
                <w:sz w:val="18"/>
                <w:szCs w:val="21"/>
              </w:rPr>
              <w:t>飞行技术</w:t>
            </w:r>
            <w:r w:rsidRPr="00E779AD">
              <w:rPr>
                <w:rFonts w:ascii="Times New Roman" w:hAnsi="Times New Roman"/>
                <w:sz w:val="18"/>
                <w:szCs w:val="21"/>
              </w:rPr>
              <w:t>”</w:t>
            </w:r>
            <w:r w:rsidRPr="00E779AD">
              <w:rPr>
                <w:rFonts w:ascii="Times New Roman" w:hAnsi="宋体" w:hint="eastAsia"/>
                <w:sz w:val="18"/>
                <w:szCs w:val="21"/>
              </w:rPr>
              <w:t>专业的考生对照参考：</w:t>
            </w:r>
          </w:p>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sz w:val="18"/>
                <w:szCs w:val="21"/>
              </w:rPr>
            </w:pPr>
            <w:r w:rsidRPr="00E779AD">
              <w:rPr>
                <w:rFonts w:ascii="Times New Roman" w:hAnsi="Times New Roman"/>
                <w:sz w:val="18"/>
                <w:szCs w:val="21"/>
              </w:rPr>
              <w:t xml:space="preserve">    </w:t>
            </w:r>
            <w:r w:rsidRPr="00E779AD">
              <w:rPr>
                <w:rFonts w:ascii="Times New Roman" w:hAnsi="宋体" w:hint="eastAsia"/>
                <w:sz w:val="18"/>
                <w:szCs w:val="21"/>
              </w:rPr>
              <w:t>（一）身体条件</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1.</w:t>
            </w:r>
            <w:r w:rsidRPr="00E779AD">
              <w:rPr>
                <w:rFonts w:ascii="Times New Roman" w:hAnsi="宋体" w:hint="eastAsia"/>
                <w:sz w:val="18"/>
                <w:szCs w:val="21"/>
              </w:rPr>
              <w:t>身高</w:t>
            </w:r>
            <w:r w:rsidRPr="00E779AD">
              <w:rPr>
                <w:rFonts w:ascii="Times New Roman" w:hAnsi="Times New Roman"/>
                <w:sz w:val="18"/>
                <w:szCs w:val="21"/>
              </w:rPr>
              <w:t>168-190</w:t>
            </w:r>
            <w:r w:rsidRPr="00E779AD">
              <w:rPr>
                <w:rFonts w:ascii="Times New Roman" w:hAnsi="宋体" w:hint="eastAsia"/>
                <w:sz w:val="18"/>
                <w:szCs w:val="21"/>
              </w:rPr>
              <w:t>厘米。</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2.</w:t>
            </w:r>
            <w:r w:rsidRPr="00E779AD">
              <w:rPr>
                <w:rFonts w:ascii="Times New Roman" w:hAnsi="宋体" w:hint="eastAsia"/>
                <w:sz w:val="18"/>
                <w:szCs w:val="21"/>
              </w:rPr>
              <w:t>体质指数</w:t>
            </w:r>
            <w:r w:rsidRPr="00E779AD">
              <w:rPr>
                <w:rFonts w:ascii="Times New Roman" w:hAnsi="Times New Roman"/>
                <w:sz w:val="18"/>
                <w:szCs w:val="21"/>
              </w:rPr>
              <w:t>(BMI)</w:t>
            </w:r>
            <w:r w:rsidRPr="00E779AD">
              <w:rPr>
                <w:rFonts w:ascii="Times New Roman" w:hAnsi="宋体" w:hint="eastAsia"/>
                <w:sz w:val="18"/>
                <w:szCs w:val="21"/>
              </w:rPr>
              <w:t>不应</w:t>
            </w:r>
            <w:r w:rsidRPr="00E779AD">
              <w:rPr>
                <w:rFonts w:ascii="Times New Roman" w:hAnsi="Times New Roman"/>
                <w:sz w:val="18"/>
                <w:szCs w:val="21"/>
              </w:rPr>
              <w:t>&gt;24</w:t>
            </w:r>
            <w:r w:rsidRPr="00E779AD">
              <w:rPr>
                <w:rFonts w:ascii="Times New Roman" w:hAnsi="宋体" w:hint="eastAsia"/>
                <w:sz w:val="18"/>
                <w:szCs w:val="21"/>
              </w:rPr>
              <w:t>或</w:t>
            </w:r>
            <w:r w:rsidRPr="00E779AD">
              <w:rPr>
                <w:rFonts w:ascii="Times New Roman" w:hAnsi="Times New Roman"/>
                <w:sz w:val="18"/>
                <w:szCs w:val="21"/>
              </w:rPr>
              <w:t>&lt;18.5</w:t>
            </w:r>
            <w:r w:rsidRPr="00E779AD">
              <w:rPr>
                <w:rFonts w:ascii="Times New Roman" w:hAnsi="宋体" w:hint="eastAsia"/>
                <w:sz w:val="18"/>
                <w:szCs w:val="21"/>
              </w:rPr>
              <w:t>。注：</w:t>
            </w:r>
            <w:r w:rsidRPr="00E779AD">
              <w:rPr>
                <w:rFonts w:ascii="Times New Roman" w:hAnsi="Times New Roman"/>
                <w:sz w:val="18"/>
                <w:szCs w:val="21"/>
              </w:rPr>
              <w:t>BMI=</w:t>
            </w:r>
            <w:r w:rsidRPr="00E779AD">
              <w:rPr>
                <w:rFonts w:ascii="Times New Roman" w:hAnsi="宋体" w:hint="eastAsia"/>
                <w:sz w:val="18"/>
                <w:szCs w:val="21"/>
              </w:rPr>
              <w:t>体重</w:t>
            </w:r>
            <w:r w:rsidRPr="00E779AD">
              <w:rPr>
                <w:rFonts w:ascii="Times New Roman" w:hAnsi="Times New Roman"/>
                <w:sz w:val="18"/>
                <w:szCs w:val="21"/>
              </w:rPr>
              <w:t>(kg)÷(</w:t>
            </w:r>
            <w:r w:rsidRPr="00E779AD">
              <w:rPr>
                <w:rFonts w:ascii="Times New Roman" w:hAnsi="宋体" w:hint="eastAsia"/>
                <w:sz w:val="18"/>
                <w:szCs w:val="21"/>
              </w:rPr>
              <w:t>身高的平方</w:t>
            </w:r>
            <w:r w:rsidRPr="00E779AD">
              <w:rPr>
                <w:rFonts w:ascii="Times New Roman" w:hAnsi="宋体"/>
                <w:sz w:val="18"/>
                <w:szCs w:val="21"/>
              </w:rPr>
              <w:t>)</w:t>
            </w:r>
            <w:r w:rsidRPr="00E779AD">
              <w:rPr>
                <w:rFonts w:ascii="Times New Roman" w:hAnsi="宋体" w:hint="eastAsia"/>
                <w:sz w:val="18"/>
                <w:szCs w:val="21"/>
              </w:rPr>
              <w:t>。</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3.</w:t>
            </w:r>
            <w:r w:rsidRPr="00E779AD">
              <w:rPr>
                <w:rFonts w:ascii="Times New Roman" w:hAnsi="宋体" w:hint="eastAsia"/>
                <w:sz w:val="18"/>
                <w:szCs w:val="21"/>
              </w:rPr>
              <w:t>任何一眼裸眼远视力（</w:t>
            </w:r>
            <w:r w:rsidRPr="00E779AD">
              <w:rPr>
                <w:rFonts w:ascii="Times New Roman" w:hAnsi="Times New Roman"/>
                <w:sz w:val="18"/>
                <w:szCs w:val="21"/>
              </w:rPr>
              <w:t>C</w:t>
            </w:r>
            <w:r w:rsidRPr="00E779AD">
              <w:rPr>
                <w:rFonts w:ascii="Times New Roman" w:hAnsi="宋体" w:hint="eastAsia"/>
                <w:sz w:val="18"/>
                <w:szCs w:val="21"/>
              </w:rPr>
              <w:t>字表）达到</w:t>
            </w:r>
            <w:r w:rsidRPr="00E779AD">
              <w:rPr>
                <w:rFonts w:ascii="Times New Roman" w:hAnsi="Times New Roman"/>
                <w:sz w:val="18"/>
                <w:szCs w:val="21"/>
              </w:rPr>
              <w:t>0.1(</w:t>
            </w:r>
            <w:r w:rsidRPr="00E779AD">
              <w:rPr>
                <w:rFonts w:ascii="Times New Roman" w:hAnsi="宋体" w:hint="eastAsia"/>
                <w:sz w:val="18"/>
                <w:szCs w:val="21"/>
              </w:rPr>
              <w:t>相当于</w:t>
            </w:r>
            <w:r w:rsidRPr="00E779AD">
              <w:rPr>
                <w:rFonts w:ascii="Times New Roman" w:hAnsi="Times New Roman"/>
                <w:sz w:val="18"/>
                <w:szCs w:val="21"/>
              </w:rPr>
              <w:t>E</w:t>
            </w:r>
            <w:r w:rsidRPr="00E779AD">
              <w:rPr>
                <w:rFonts w:ascii="Times New Roman" w:hAnsi="宋体" w:hint="eastAsia"/>
                <w:sz w:val="18"/>
                <w:szCs w:val="21"/>
              </w:rPr>
              <w:t>字表</w:t>
            </w:r>
            <w:r w:rsidRPr="00E779AD">
              <w:rPr>
                <w:rFonts w:ascii="Times New Roman" w:hAnsi="Times New Roman"/>
                <w:sz w:val="18"/>
                <w:szCs w:val="21"/>
              </w:rPr>
              <w:t>4.0)</w:t>
            </w:r>
            <w:r w:rsidRPr="00E779AD">
              <w:rPr>
                <w:rFonts w:ascii="Times New Roman" w:hAnsi="宋体" w:hint="eastAsia"/>
                <w:sz w:val="18"/>
                <w:szCs w:val="21"/>
              </w:rPr>
              <w:t>及以上，双眼矫正视力不低于</w:t>
            </w:r>
            <w:r w:rsidRPr="00E779AD">
              <w:rPr>
                <w:rFonts w:ascii="Times New Roman" w:hAnsi="Times New Roman"/>
                <w:sz w:val="18"/>
                <w:szCs w:val="21"/>
              </w:rPr>
              <w:t>1.0</w:t>
            </w:r>
            <w:r w:rsidRPr="00E779AD">
              <w:rPr>
                <w:rFonts w:ascii="Times New Roman" w:hAnsi="宋体" w:hint="eastAsia"/>
                <w:sz w:val="18"/>
                <w:szCs w:val="21"/>
              </w:rPr>
              <w:t>，屈光度数不超过</w:t>
            </w:r>
            <w:r w:rsidRPr="00E779AD">
              <w:rPr>
                <w:rFonts w:ascii="Times New Roman" w:hAnsi="Times New Roman"/>
                <w:sz w:val="18"/>
                <w:szCs w:val="21"/>
              </w:rPr>
              <w:t>450</w:t>
            </w:r>
            <w:r w:rsidRPr="00E779AD">
              <w:rPr>
                <w:rFonts w:ascii="Times New Roman" w:hAnsi="宋体" w:hint="eastAsia"/>
                <w:sz w:val="18"/>
                <w:szCs w:val="21"/>
              </w:rPr>
              <w:t>度；若进行过角膜屈光手术，手术时需满</w:t>
            </w:r>
            <w:r w:rsidRPr="00E779AD">
              <w:rPr>
                <w:rFonts w:ascii="Times New Roman" w:hAnsi="Times New Roman"/>
                <w:sz w:val="18"/>
                <w:szCs w:val="21"/>
              </w:rPr>
              <w:t>18</w:t>
            </w:r>
            <w:r w:rsidRPr="00E779AD">
              <w:rPr>
                <w:rFonts w:ascii="Times New Roman" w:hAnsi="宋体" w:hint="eastAsia"/>
                <w:sz w:val="18"/>
                <w:szCs w:val="21"/>
              </w:rPr>
              <w:t>周岁且手术时间超过</w:t>
            </w:r>
            <w:r w:rsidRPr="00E779AD">
              <w:rPr>
                <w:rFonts w:ascii="Times New Roman" w:hAnsi="Times New Roman"/>
                <w:sz w:val="18"/>
                <w:szCs w:val="21"/>
              </w:rPr>
              <w:t>6</w:t>
            </w:r>
            <w:r w:rsidRPr="00E779AD">
              <w:rPr>
                <w:rFonts w:ascii="Times New Roman" w:hAnsi="宋体" w:hint="eastAsia"/>
                <w:sz w:val="18"/>
                <w:szCs w:val="21"/>
              </w:rPr>
              <w:t>个月以上；无散光、色盲、色弱、夜盲、斜视、严重的沙眼或倒睫。</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4.</w:t>
            </w:r>
            <w:r w:rsidRPr="00E779AD">
              <w:rPr>
                <w:rFonts w:ascii="Times New Roman" w:hAnsi="宋体" w:hint="eastAsia"/>
                <w:sz w:val="18"/>
                <w:szCs w:val="21"/>
              </w:rPr>
              <w:t>无口吃等影响发音功能的口腔疾病或畸形，嗅觉及听力正常。</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5.</w:t>
            </w:r>
            <w:r w:rsidRPr="00E779AD">
              <w:rPr>
                <w:rFonts w:ascii="Times New Roman" w:hAnsi="宋体" w:hint="eastAsia"/>
                <w:sz w:val="18"/>
                <w:szCs w:val="21"/>
              </w:rPr>
              <w:t>无全身骨头及关节疾病或畸形，明显的</w:t>
            </w:r>
            <w:r w:rsidRPr="00E779AD">
              <w:rPr>
                <w:rFonts w:ascii="Times New Roman" w:hAnsi="Times New Roman"/>
                <w:sz w:val="18"/>
                <w:szCs w:val="21"/>
              </w:rPr>
              <w:t>“O”</w:t>
            </w:r>
            <w:r w:rsidRPr="00E779AD">
              <w:rPr>
                <w:rFonts w:ascii="Times New Roman" w:hAnsi="宋体" w:hint="eastAsia"/>
                <w:sz w:val="18"/>
                <w:szCs w:val="21"/>
              </w:rPr>
              <w:t>或</w:t>
            </w:r>
            <w:r w:rsidRPr="00E779AD">
              <w:rPr>
                <w:rFonts w:ascii="Times New Roman" w:hAnsi="Times New Roman"/>
                <w:sz w:val="18"/>
                <w:szCs w:val="21"/>
              </w:rPr>
              <w:t>“X”</w:t>
            </w:r>
            <w:r w:rsidRPr="00E779AD">
              <w:rPr>
                <w:rFonts w:ascii="Times New Roman" w:hAnsi="宋体" w:hint="eastAsia"/>
                <w:sz w:val="18"/>
                <w:szCs w:val="21"/>
              </w:rPr>
              <w:t>型腿。</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6.</w:t>
            </w:r>
            <w:r w:rsidRPr="00E779AD">
              <w:rPr>
                <w:rFonts w:ascii="Times New Roman" w:hAnsi="宋体" w:hint="eastAsia"/>
                <w:sz w:val="18"/>
                <w:szCs w:val="21"/>
              </w:rPr>
              <w:t>无纹身、腋臭、久治不愈的皮肤病，如头癣、湿疹、牛皮癣、慢性荨麻疹等。</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7.</w:t>
            </w:r>
            <w:r w:rsidRPr="00E779AD">
              <w:rPr>
                <w:rFonts w:ascii="Times New Roman" w:hAnsi="宋体" w:hint="eastAsia"/>
                <w:sz w:val="18"/>
                <w:szCs w:val="21"/>
              </w:rPr>
              <w:t>无重大手术及胆道、泌尿系统等结石。</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8.</w:t>
            </w:r>
            <w:r w:rsidRPr="00E779AD">
              <w:rPr>
                <w:rFonts w:ascii="Times New Roman" w:hAnsi="宋体" w:hint="eastAsia"/>
                <w:sz w:val="18"/>
                <w:szCs w:val="21"/>
              </w:rPr>
              <w:t>无慢性病、传染病、精神病及癫痫病史。</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Times New Roman"/>
                <w:sz w:val="18"/>
                <w:szCs w:val="21"/>
              </w:rPr>
              <w:t>9.</w:t>
            </w:r>
            <w:r w:rsidRPr="00E779AD">
              <w:rPr>
                <w:rFonts w:ascii="Times New Roman" w:hAnsi="宋体" w:hint="eastAsia"/>
                <w:sz w:val="18"/>
                <w:szCs w:val="21"/>
              </w:rPr>
              <w:t>无严重的晕车、晕船、晕机史。</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宋体" w:hint="eastAsia"/>
                <w:sz w:val="18"/>
                <w:szCs w:val="21"/>
              </w:rPr>
              <w:t>（二）心理品质条件</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宋体" w:hint="eastAsia"/>
                <w:sz w:val="18"/>
                <w:szCs w:val="21"/>
              </w:rPr>
              <w:lastRenderedPageBreak/>
              <w:t>心理健康，能够满足飞行职业的要求，考生须参加招飞体检中心心理健康测评。</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jc w:val="center"/>
              <w:rPr>
                <w:rFonts w:ascii="Times New Roman" w:hAnsi="Times New Roman"/>
                <w:sz w:val="18"/>
                <w:szCs w:val="21"/>
              </w:rPr>
            </w:pPr>
            <w:r w:rsidRPr="00E779AD">
              <w:rPr>
                <w:rFonts w:ascii="Times New Roman" w:hAnsi="宋体" w:hint="eastAsia"/>
                <w:sz w:val="18"/>
                <w:szCs w:val="21"/>
              </w:rPr>
              <w:t>（三）政治条件</w:t>
            </w:r>
          </w:p>
          <w:p w:rsidR="00A54807" w:rsidRPr="00E779AD" w:rsidRDefault="00A54807" w:rsidP="00B35E39">
            <w:pPr>
              <w:pBdr>
                <w:bottom w:val="single" w:sz="6" w:space="1" w:color="auto"/>
              </w:pBdr>
              <w:tabs>
                <w:tab w:val="center" w:pos="4153"/>
                <w:tab w:val="right" w:pos="8306"/>
              </w:tabs>
              <w:snapToGrid w:val="0"/>
              <w:spacing w:line="312" w:lineRule="auto"/>
              <w:ind w:firstLineChars="200" w:firstLine="360"/>
              <w:rPr>
                <w:rFonts w:ascii="Times New Roman" w:hAnsi="Times New Roman"/>
                <w:szCs w:val="21"/>
              </w:rPr>
            </w:pPr>
            <w:r w:rsidRPr="00E779AD">
              <w:rPr>
                <w:rFonts w:ascii="Times New Roman" w:hAnsi="宋体" w:hint="eastAsia"/>
                <w:sz w:val="18"/>
                <w:szCs w:val="21"/>
              </w:rPr>
              <w:t>拥护党的路线、方针、政策，忠于祖国，热爱飞行职业；历史清白，思想进步，品德优良，遵纪守法，符合民航招飞的政治条件。本人自愿，家长（监护人）支持。符合中国民用航空局</w:t>
            </w:r>
            <w:r w:rsidRPr="00E779AD">
              <w:rPr>
                <w:rFonts w:ascii="Times New Roman" w:hAnsi="Times New Roman"/>
                <w:sz w:val="18"/>
                <w:szCs w:val="21"/>
              </w:rPr>
              <w:t>2014</w:t>
            </w:r>
            <w:r w:rsidRPr="00E779AD">
              <w:rPr>
                <w:rFonts w:ascii="Times New Roman" w:hAnsi="宋体" w:hint="eastAsia"/>
                <w:sz w:val="18"/>
                <w:szCs w:val="21"/>
              </w:rPr>
              <w:t>年发布的《民用航空背景调查规定》相关要求。</w:t>
            </w:r>
          </w:p>
        </w:tc>
      </w:tr>
      <w:tr w:rsidR="00A54807" w:rsidRPr="00E779AD" w:rsidTr="00B35E39">
        <w:tc>
          <w:tcPr>
            <w:tcW w:w="8522" w:type="dxa"/>
            <w:shd w:val="clear" w:color="auto" w:fill="D9D9D9"/>
          </w:tcPr>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b/>
                <w:szCs w:val="21"/>
              </w:rPr>
            </w:pPr>
            <w:r w:rsidRPr="00E779AD">
              <w:rPr>
                <w:rFonts w:ascii="Times New Roman" w:hAnsi="Times New Roman" w:hint="eastAsia"/>
                <w:b/>
                <w:sz w:val="18"/>
                <w:szCs w:val="21"/>
              </w:rPr>
              <w:lastRenderedPageBreak/>
              <w:t>个人承诺</w:t>
            </w:r>
          </w:p>
        </w:tc>
      </w:tr>
      <w:tr w:rsidR="00A54807" w:rsidRPr="00E779AD" w:rsidTr="00B35E39">
        <w:tc>
          <w:tcPr>
            <w:tcW w:w="8522" w:type="dxa"/>
          </w:tcPr>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sz w:val="18"/>
                <w:szCs w:val="21"/>
              </w:rPr>
            </w:pPr>
            <w:r w:rsidRPr="00E779AD">
              <w:rPr>
                <w:rFonts w:ascii="Times New Roman" w:hAnsi="Times New Roman"/>
                <w:sz w:val="18"/>
                <w:szCs w:val="21"/>
              </w:rPr>
              <w:t xml:space="preserve">    </w:t>
            </w:r>
            <w:r w:rsidRPr="00E779AD">
              <w:rPr>
                <w:rFonts w:ascii="Times New Roman" w:hAnsi="Times New Roman" w:hint="eastAsia"/>
                <w:sz w:val="18"/>
                <w:szCs w:val="21"/>
              </w:rPr>
              <w:t>我已详细阅读报名条件及自荐标准，认为符合要求，并已征得家长同意，且填写内容属实，自愿参加招飞体检。若被录取，服从学校准军事化管理。</w:t>
            </w:r>
          </w:p>
          <w:p w:rsidR="00A54807" w:rsidRPr="00E779AD" w:rsidRDefault="00A54807" w:rsidP="00B35E39">
            <w:pPr>
              <w:pBdr>
                <w:bottom w:val="single" w:sz="6" w:space="1" w:color="auto"/>
              </w:pBdr>
              <w:tabs>
                <w:tab w:val="center" w:pos="4153"/>
                <w:tab w:val="right" w:pos="8306"/>
              </w:tabs>
              <w:snapToGrid w:val="0"/>
              <w:spacing w:line="312" w:lineRule="auto"/>
              <w:jc w:val="center"/>
              <w:rPr>
                <w:rFonts w:ascii="Times New Roman" w:hAnsi="Times New Roman"/>
                <w:sz w:val="18"/>
                <w:szCs w:val="21"/>
              </w:rPr>
            </w:pPr>
            <w:r w:rsidRPr="00E779AD">
              <w:rPr>
                <w:rFonts w:ascii="Times New Roman" w:hAnsi="Times New Roman"/>
                <w:sz w:val="18"/>
                <w:szCs w:val="21"/>
              </w:rPr>
              <w:t xml:space="preserve"> </w:t>
            </w:r>
          </w:p>
          <w:p w:rsidR="00A54807" w:rsidRPr="00E779AD" w:rsidRDefault="00A54807" w:rsidP="00B35E39">
            <w:pPr>
              <w:pBdr>
                <w:bottom w:val="single" w:sz="6" w:space="1" w:color="auto"/>
              </w:pBdr>
              <w:tabs>
                <w:tab w:val="center" w:pos="4153"/>
                <w:tab w:val="right" w:pos="8306"/>
              </w:tabs>
              <w:snapToGrid w:val="0"/>
              <w:spacing w:line="312" w:lineRule="auto"/>
              <w:rPr>
                <w:rFonts w:ascii="Times New Roman" w:hAnsi="Times New Roman"/>
                <w:szCs w:val="21"/>
              </w:rPr>
            </w:pPr>
            <w:r w:rsidRPr="00E779AD">
              <w:rPr>
                <w:rFonts w:ascii="Times New Roman" w:hAnsi="Times New Roman"/>
                <w:sz w:val="18"/>
                <w:szCs w:val="21"/>
              </w:rPr>
              <w:t xml:space="preserve">                                         </w:t>
            </w:r>
            <w:r w:rsidRPr="00E779AD">
              <w:rPr>
                <w:rFonts w:ascii="Times New Roman" w:hAnsi="Times New Roman" w:hint="eastAsia"/>
                <w:sz w:val="18"/>
                <w:szCs w:val="21"/>
              </w:rPr>
              <w:t>考生签字：</w:t>
            </w:r>
            <w:r w:rsidRPr="00E779AD">
              <w:rPr>
                <w:rFonts w:ascii="Times New Roman" w:hAnsi="Times New Roman"/>
                <w:sz w:val="18"/>
                <w:szCs w:val="21"/>
              </w:rPr>
              <w:t xml:space="preserve">             </w:t>
            </w:r>
            <w:r w:rsidRPr="00E779AD">
              <w:rPr>
                <w:rFonts w:ascii="Times New Roman" w:hAnsi="Times New Roman" w:hint="eastAsia"/>
                <w:sz w:val="18"/>
                <w:szCs w:val="21"/>
              </w:rPr>
              <w:t>年</w:t>
            </w:r>
            <w:r w:rsidRPr="00E779AD">
              <w:rPr>
                <w:rFonts w:ascii="Times New Roman" w:hAnsi="Times New Roman"/>
                <w:sz w:val="18"/>
                <w:szCs w:val="21"/>
              </w:rPr>
              <w:t xml:space="preserve">   </w:t>
            </w:r>
            <w:r w:rsidRPr="00E779AD">
              <w:rPr>
                <w:rFonts w:ascii="Times New Roman" w:hAnsi="Times New Roman" w:hint="eastAsia"/>
                <w:sz w:val="18"/>
                <w:szCs w:val="21"/>
              </w:rPr>
              <w:t>月</w:t>
            </w:r>
            <w:r w:rsidRPr="00E779AD">
              <w:rPr>
                <w:rFonts w:ascii="Times New Roman" w:hAnsi="Times New Roman"/>
                <w:sz w:val="18"/>
                <w:szCs w:val="21"/>
              </w:rPr>
              <w:t xml:space="preserve">   </w:t>
            </w:r>
            <w:r w:rsidRPr="00E779AD">
              <w:rPr>
                <w:rFonts w:ascii="Times New Roman" w:hAnsi="Times New Roman" w:hint="eastAsia"/>
                <w:sz w:val="18"/>
                <w:szCs w:val="21"/>
              </w:rPr>
              <w:t>日</w:t>
            </w:r>
          </w:p>
        </w:tc>
      </w:tr>
    </w:tbl>
    <w:p w:rsidR="00A54807" w:rsidRDefault="00A54807" w:rsidP="00A54807">
      <w:pPr>
        <w:spacing w:line="312" w:lineRule="auto"/>
        <w:rPr>
          <w:rFonts w:ascii="Times New Roman" w:hAnsi="Times New Roman"/>
          <w:szCs w:val="24"/>
        </w:rPr>
      </w:pPr>
    </w:p>
    <w:p w:rsidR="00A54807" w:rsidRPr="00D93E6F" w:rsidRDefault="00A54807" w:rsidP="00A54807">
      <w:pPr>
        <w:spacing w:line="360" w:lineRule="auto"/>
        <w:ind w:firstLineChars="200" w:firstLine="600"/>
        <w:rPr>
          <w:rFonts w:ascii="宋体"/>
          <w:sz w:val="30"/>
          <w:szCs w:val="30"/>
        </w:rPr>
      </w:pPr>
    </w:p>
    <w:p w:rsidR="00A54807" w:rsidRDefault="00A54807" w:rsidP="00A54807">
      <w:pPr>
        <w:spacing w:line="500" w:lineRule="exact"/>
        <w:rPr>
          <w:rFonts w:ascii="仿宋_GB2312" w:eastAsia="仿宋_GB2312"/>
          <w:sz w:val="28"/>
          <w:szCs w:val="28"/>
        </w:rPr>
      </w:pPr>
    </w:p>
    <w:p w:rsidR="00A54807" w:rsidRPr="007865C7" w:rsidRDefault="00A54807" w:rsidP="00A54807">
      <w:pPr>
        <w:widowControl/>
        <w:shd w:val="clear" w:color="auto" w:fill="FFFFFF"/>
        <w:spacing w:line="384" w:lineRule="atLeast"/>
        <w:jc w:val="center"/>
        <w:rPr>
          <w:rFonts w:ascii="方正小标宋简体" w:eastAsia="方正小标宋简体" w:hAnsi="Helvetica" w:cs="Helvetica"/>
          <w:kern w:val="0"/>
          <w:sz w:val="44"/>
          <w:szCs w:val="44"/>
        </w:rPr>
      </w:pPr>
      <w:r w:rsidRPr="007865C7">
        <w:rPr>
          <w:rFonts w:ascii="方正小标宋简体" w:eastAsia="方正小标宋简体" w:hAnsi="宋体" w:cs="Helvetica" w:hint="eastAsia"/>
          <w:bCs/>
          <w:kern w:val="0"/>
          <w:sz w:val="44"/>
          <w:szCs w:val="44"/>
        </w:rPr>
        <w:t>安阳工学院</w:t>
      </w:r>
      <w:r w:rsidRPr="007865C7">
        <w:rPr>
          <w:rFonts w:ascii="方正小标宋简体" w:eastAsia="方正小标宋简体" w:hAnsi="宋体" w:cs="Helvetica"/>
          <w:bCs/>
          <w:kern w:val="0"/>
          <w:sz w:val="44"/>
          <w:szCs w:val="44"/>
        </w:rPr>
        <w:t>2019</w:t>
      </w:r>
      <w:r w:rsidRPr="007865C7">
        <w:rPr>
          <w:rFonts w:ascii="方正小标宋简体" w:eastAsia="方正小标宋简体" w:hAnsi="宋体" w:cs="Helvetica" w:hint="eastAsia"/>
          <w:bCs/>
          <w:kern w:val="0"/>
          <w:sz w:val="44"/>
          <w:szCs w:val="44"/>
        </w:rPr>
        <w:t>年招飞简章</w:t>
      </w:r>
    </w:p>
    <w:p w:rsidR="00A54807" w:rsidRDefault="00A54807" w:rsidP="00A54807">
      <w:pPr>
        <w:widowControl/>
        <w:shd w:val="clear" w:color="auto" w:fill="FFFFFF"/>
        <w:spacing w:line="384" w:lineRule="atLeast"/>
        <w:ind w:firstLineChars="200" w:firstLine="480"/>
        <w:jc w:val="left"/>
        <w:rPr>
          <w:rFonts w:ascii="黑体" w:eastAsia="黑体" w:hAnsi="黑体" w:cs="Calibri"/>
          <w:kern w:val="0"/>
          <w:sz w:val="24"/>
          <w:szCs w:val="24"/>
        </w:rPr>
      </w:pP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一、招飞计划</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hAnsi="宋体" w:cs="Calibri"/>
          <w:kern w:val="0"/>
          <w:sz w:val="32"/>
          <w:szCs w:val="32"/>
        </w:rPr>
        <w:t>140</w:t>
      </w:r>
      <w:r w:rsidRPr="00172F5F">
        <w:rPr>
          <w:rFonts w:ascii="仿宋_GB2312" w:eastAsia="仿宋_GB2312" w:hAnsi="宋体" w:cs="Calibri" w:hint="eastAsia"/>
          <w:kern w:val="0"/>
          <w:sz w:val="32"/>
          <w:szCs w:val="32"/>
        </w:rPr>
        <w:t>人</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文科</w:t>
      </w:r>
      <w:r w:rsidRPr="00172F5F">
        <w:rPr>
          <w:rFonts w:ascii="仿宋_GB2312" w:eastAsia="仿宋_GB2312" w:cs="Calibri"/>
          <w:kern w:val="0"/>
          <w:sz w:val="32"/>
          <w:szCs w:val="32"/>
        </w:rPr>
        <w:t>30</w:t>
      </w:r>
      <w:r w:rsidRPr="00172F5F">
        <w:rPr>
          <w:rFonts w:ascii="仿宋_GB2312" w:eastAsia="仿宋_GB2312" w:hAnsi="宋体" w:cs="Calibri" w:hint="eastAsia"/>
          <w:kern w:val="0"/>
          <w:sz w:val="32"/>
          <w:szCs w:val="32"/>
        </w:rPr>
        <w:t>人</w:t>
      </w:r>
      <w:r w:rsidRPr="00172F5F">
        <w:rPr>
          <w:rFonts w:ascii="仿宋_GB2312" w:eastAsia="仿宋_GB2312" w:cs="Calibri"/>
          <w:kern w:val="0"/>
          <w:sz w:val="32"/>
          <w:szCs w:val="32"/>
        </w:rPr>
        <w:t>,</w:t>
      </w:r>
      <w:r w:rsidRPr="00172F5F">
        <w:rPr>
          <w:rFonts w:ascii="仿宋_GB2312" w:eastAsia="仿宋_GB2312" w:hAnsi="宋体" w:cs="Calibri" w:hint="eastAsia"/>
          <w:kern w:val="0"/>
          <w:sz w:val="32"/>
          <w:szCs w:val="32"/>
        </w:rPr>
        <w:t>理科</w:t>
      </w:r>
      <w:r w:rsidRPr="00172F5F">
        <w:rPr>
          <w:rFonts w:ascii="仿宋_GB2312" w:eastAsia="仿宋_GB2312" w:cs="Calibri"/>
          <w:kern w:val="0"/>
          <w:sz w:val="32"/>
          <w:szCs w:val="32"/>
        </w:rPr>
        <w:t>110</w:t>
      </w:r>
      <w:r w:rsidRPr="00172F5F">
        <w:rPr>
          <w:rFonts w:ascii="仿宋_GB2312" w:eastAsia="仿宋_GB2312" w:hAnsi="宋体" w:cs="Calibri" w:hint="eastAsia"/>
          <w:kern w:val="0"/>
          <w:sz w:val="32"/>
          <w:szCs w:val="32"/>
        </w:rPr>
        <w:t>人</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本科提前批录取。</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二、培养目标</w:t>
      </w:r>
    </w:p>
    <w:p w:rsidR="00A54807" w:rsidRPr="00172F5F" w:rsidRDefault="00A54807" w:rsidP="00A54807">
      <w:pPr>
        <w:widowControl/>
        <w:shd w:val="clear" w:color="auto" w:fill="FFFFFF"/>
        <w:spacing w:line="600" w:lineRule="exact"/>
        <w:ind w:firstLine="645"/>
        <w:jc w:val="left"/>
        <w:rPr>
          <w:rFonts w:ascii="仿宋_GB2312" w:eastAsia="仿宋_GB2312" w:cs="Calibri"/>
          <w:color w:val="3E3E3E"/>
          <w:kern w:val="0"/>
          <w:sz w:val="32"/>
          <w:szCs w:val="32"/>
        </w:rPr>
      </w:pPr>
      <w:r w:rsidRPr="00172F5F">
        <w:rPr>
          <w:rFonts w:ascii="仿宋_GB2312" w:eastAsia="仿宋_GB2312" w:hAnsi="宋体" w:cs="Calibri" w:hint="eastAsia"/>
          <w:kern w:val="0"/>
          <w:sz w:val="32"/>
          <w:szCs w:val="32"/>
        </w:rPr>
        <w:t>昆明航空有限公司、广东龙浩航空有限公司、东海航空有限公司、奥凯航空有限公司、安阳通用航空有限责任公司、珠海中航飞行学校有限公司等多家民航运输企业。</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三、招飞条件</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（一）招飞对象和范围：</w:t>
      </w:r>
      <w:r w:rsidRPr="00172F5F">
        <w:rPr>
          <w:rFonts w:ascii="仿宋_GB2312" w:eastAsia="仿宋_GB2312" w:hAnsi="宋体" w:cs="Calibri" w:hint="eastAsia"/>
          <w:kern w:val="0"/>
          <w:sz w:val="32"/>
          <w:szCs w:val="32"/>
        </w:rPr>
        <w:t>招收参加</w:t>
      </w:r>
      <w:r w:rsidRPr="00172F5F">
        <w:rPr>
          <w:rFonts w:ascii="仿宋_GB2312" w:eastAsia="仿宋_GB2312" w:cs="Calibri"/>
          <w:kern w:val="0"/>
          <w:sz w:val="32"/>
          <w:szCs w:val="32"/>
        </w:rPr>
        <w:t>2019</w:t>
      </w:r>
      <w:r w:rsidRPr="00172F5F">
        <w:rPr>
          <w:rFonts w:ascii="仿宋_GB2312" w:eastAsia="仿宋_GB2312" w:hAnsi="宋体" w:cs="Calibri" w:hint="eastAsia"/>
          <w:kern w:val="0"/>
          <w:sz w:val="32"/>
          <w:szCs w:val="32"/>
        </w:rPr>
        <w:t>年全国普通高校招生统一考试的男性文理科应、往届高中毕业生，年龄</w:t>
      </w:r>
      <w:r w:rsidRPr="00172F5F">
        <w:rPr>
          <w:rFonts w:ascii="仿宋_GB2312" w:eastAsia="仿宋_GB2312" w:cs="Calibri"/>
          <w:kern w:val="0"/>
          <w:sz w:val="32"/>
          <w:szCs w:val="32"/>
        </w:rPr>
        <w:t>16</w:t>
      </w:r>
      <w:r w:rsidRPr="00172F5F">
        <w:rPr>
          <w:rFonts w:ascii="仿宋_GB2312" w:eastAsia="仿宋_GB2312" w:cs="Calibri"/>
          <w:kern w:val="0"/>
          <w:sz w:val="32"/>
          <w:szCs w:val="32"/>
        </w:rPr>
        <w:t>—</w:t>
      </w:r>
      <w:r w:rsidRPr="00172F5F">
        <w:rPr>
          <w:rFonts w:ascii="仿宋_GB2312" w:eastAsia="仿宋_GB2312" w:cs="Calibri"/>
          <w:kern w:val="0"/>
          <w:sz w:val="32"/>
          <w:szCs w:val="32"/>
        </w:rPr>
        <w:t>20</w:t>
      </w:r>
      <w:r w:rsidRPr="00172F5F">
        <w:rPr>
          <w:rFonts w:ascii="仿宋_GB2312" w:eastAsia="仿宋_GB2312" w:hAnsi="宋体" w:cs="Calibri" w:hint="eastAsia"/>
          <w:kern w:val="0"/>
          <w:sz w:val="32"/>
          <w:szCs w:val="32"/>
        </w:rPr>
        <w:t>周岁（</w:t>
      </w:r>
      <w:r w:rsidRPr="00172F5F">
        <w:rPr>
          <w:rFonts w:ascii="仿宋_GB2312" w:eastAsia="仿宋_GB2312" w:cs="Calibri"/>
          <w:kern w:val="0"/>
          <w:sz w:val="32"/>
          <w:szCs w:val="32"/>
        </w:rPr>
        <w:t>1999</w:t>
      </w:r>
      <w:r w:rsidRPr="00172F5F">
        <w:rPr>
          <w:rFonts w:ascii="仿宋_GB2312" w:eastAsia="仿宋_GB2312" w:hAnsi="宋体" w:cs="Calibri" w:hint="eastAsia"/>
          <w:kern w:val="0"/>
          <w:sz w:val="32"/>
          <w:szCs w:val="32"/>
        </w:rPr>
        <w:t>年</w:t>
      </w:r>
      <w:r w:rsidRPr="00172F5F">
        <w:rPr>
          <w:rFonts w:ascii="仿宋_GB2312" w:eastAsia="仿宋_GB2312" w:cs="Calibri"/>
          <w:kern w:val="0"/>
          <w:sz w:val="32"/>
          <w:szCs w:val="32"/>
        </w:rPr>
        <w:t>9</w:t>
      </w:r>
      <w:r w:rsidRPr="00172F5F">
        <w:rPr>
          <w:rFonts w:ascii="仿宋_GB2312" w:eastAsia="仿宋_GB2312" w:hAnsi="宋体" w:cs="Calibri" w:hint="eastAsia"/>
          <w:kern w:val="0"/>
          <w:sz w:val="32"/>
          <w:szCs w:val="32"/>
        </w:rPr>
        <w:t>月</w:t>
      </w:r>
      <w:r w:rsidRPr="00172F5F">
        <w:rPr>
          <w:rFonts w:ascii="仿宋_GB2312" w:eastAsia="仿宋_GB2312" w:cs="Calibri"/>
          <w:kern w:val="0"/>
          <w:sz w:val="32"/>
          <w:szCs w:val="32"/>
        </w:rPr>
        <w:t>1</w:t>
      </w:r>
      <w:r w:rsidRPr="00172F5F">
        <w:rPr>
          <w:rFonts w:ascii="仿宋_GB2312" w:eastAsia="仿宋_GB2312" w:hAnsi="宋体" w:cs="Calibri" w:hint="eastAsia"/>
          <w:kern w:val="0"/>
          <w:sz w:val="32"/>
          <w:szCs w:val="32"/>
        </w:rPr>
        <w:t>日</w:t>
      </w:r>
      <w:r w:rsidRPr="00172F5F">
        <w:rPr>
          <w:rFonts w:ascii="仿宋_GB2312" w:eastAsia="仿宋_GB2312" w:cs="Calibri"/>
          <w:kern w:val="0"/>
          <w:sz w:val="32"/>
          <w:szCs w:val="32"/>
        </w:rPr>
        <w:t>——</w:t>
      </w:r>
      <w:r w:rsidRPr="00172F5F">
        <w:rPr>
          <w:rFonts w:ascii="仿宋_GB2312" w:eastAsia="仿宋_GB2312" w:cs="Calibri"/>
          <w:kern w:val="0"/>
          <w:sz w:val="32"/>
          <w:szCs w:val="32"/>
        </w:rPr>
        <w:t>2003</w:t>
      </w:r>
      <w:r w:rsidRPr="00172F5F">
        <w:rPr>
          <w:rFonts w:ascii="仿宋_GB2312" w:eastAsia="仿宋_GB2312" w:hAnsi="宋体" w:cs="Calibri" w:hint="eastAsia"/>
          <w:kern w:val="0"/>
          <w:sz w:val="32"/>
          <w:szCs w:val="32"/>
        </w:rPr>
        <w:t>年</w:t>
      </w:r>
      <w:r w:rsidRPr="00172F5F">
        <w:rPr>
          <w:rFonts w:ascii="仿宋_GB2312" w:eastAsia="仿宋_GB2312" w:cs="Calibri"/>
          <w:kern w:val="0"/>
          <w:sz w:val="32"/>
          <w:szCs w:val="32"/>
        </w:rPr>
        <w:t>8</w:t>
      </w:r>
      <w:r w:rsidRPr="00172F5F">
        <w:rPr>
          <w:rFonts w:ascii="仿宋_GB2312" w:eastAsia="仿宋_GB2312" w:hAnsi="宋体" w:cs="Calibri" w:hint="eastAsia"/>
          <w:kern w:val="0"/>
          <w:sz w:val="32"/>
          <w:szCs w:val="32"/>
        </w:rPr>
        <w:t>月</w:t>
      </w:r>
      <w:r w:rsidRPr="00172F5F">
        <w:rPr>
          <w:rFonts w:ascii="仿宋_GB2312" w:eastAsia="仿宋_GB2312" w:cs="Calibri"/>
          <w:kern w:val="0"/>
          <w:sz w:val="32"/>
          <w:szCs w:val="32"/>
        </w:rPr>
        <w:t>31</w:t>
      </w:r>
      <w:r w:rsidRPr="00172F5F">
        <w:rPr>
          <w:rFonts w:ascii="仿宋_GB2312" w:eastAsia="仿宋_GB2312" w:hAnsi="宋体" w:cs="Calibri" w:hint="eastAsia"/>
          <w:kern w:val="0"/>
          <w:sz w:val="32"/>
          <w:szCs w:val="32"/>
        </w:rPr>
        <w:t>日），外语语种英语。</w:t>
      </w:r>
    </w:p>
    <w:p w:rsidR="00A54807" w:rsidRPr="00172F5F" w:rsidRDefault="00A54807" w:rsidP="00A54807">
      <w:pPr>
        <w:widowControl/>
        <w:shd w:val="clear" w:color="auto" w:fill="FFFFFF"/>
        <w:spacing w:line="600" w:lineRule="exact"/>
        <w:ind w:firstLineChars="200" w:firstLine="640"/>
        <w:jc w:val="left"/>
        <w:rPr>
          <w:rFonts w:ascii="楷体_GB2312" w:eastAsia="楷体_GB2312" w:hAnsi="宋体" w:cs="Calibri"/>
          <w:kern w:val="0"/>
          <w:sz w:val="32"/>
          <w:szCs w:val="32"/>
        </w:rPr>
      </w:pPr>
      <w:r w:rsidRPr="00172F5F">
        <w:rPr>
          <w:rFonts w:ascii="楷体_GB2312" w:eastAsia="楷体_GB2312" w:hAnsi="宋体" w:cs="Calibri" w:hint="eastAsia"/>
          <w:kern w:val="0"/>
          <w:sz w:val="32"/>
          <w:szCs w:val="32"/>
        </w:rPr>
        <w:t>（二）身体基本条件</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w:t>
      </w:r>
      <w:r w:rsidRPr="00172F5F">
        <w:rPr>
          <w:rFonts w:ascii="仿宋_GB2312" w:eastAsia="仿宋_GB2312" w:hAnsi="宋体" w:cs="Calibri" w:hint="eastAsia"/>
          <w:kern w:val="0"/>
          <w:sz w:val="32"/>
          <w:szCs w:val="32"/>
        </w:rPr>
        <w:t>身高</w:t>
      </w:r>
      <w:r w:rsidRPr="00172F5F">
        <w:rPr>
          <w:rFonts w:ascii="仿宋_GB2312" w:eastAsia="仿宋_GB2312" w:cs="Calibri"/>
          <w:kern w:val="0"/>
          <w:sz w:val="32"/>
          <w:szCs w:val="32"/>
        </w:rPr>
        <w:t>170-185</w:t>
      </w:r>
      <w:r w:rsidRPr="00172F5F">
        <w:rPr>
          <w:rFonts w:ascii="仿宋_GB2312" w:eastAsia="仿宋_GB2312" w:hAnsi="宋体" w:cs="Calibri" w:hint="eastAsia"/>
          <w:kern w:val="0"/>
          <w:sz w:val="32"/>
          <w:szCs w:val="32"/>
        </w:rPr>
        <w:t>厘米。</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lastRenderedPageBreak/>
        <w:t>2.</w:t>
      </w:r>
      <w:r w:rsidRPr="00172F5F">
        <w:rPr>
          <w:rFonts w:ascii="仿宋_GB2312" w:eastAsia="仿宋_GB2312" w:hAnsi="宋体" w:cs="Calibri" w:hint="eastAsia"/>
          <w:kern w:val="0"/>
          <w:sz w:val="32"/>
          <w:szCs w:val="32"/>
        </w:rPr>
        <w:t>体质指数（</w:t>
      </w:r>
      <w:r w:rsidRPr="00172F5F">
        <w:rPr>
          <w:rFonts w:ascii="仿宋_GB2312" w:eastAsia="仿宋_GB2312" w:cs="Calibri"/>
          <w:kern w:val="0"/>
          <w:sz w:val="32"/>
          <w:szCs w:val="32"/>
        </w:rPr>
        <w:t>BMI</w:t>
      </w:r>
      <w:r w:rsidRPr="00172F5F">
        <w:rPr>
          <w:rFonts w:ascii="仿宋_GB2312" w:eastAsia="仿宋_GB2312" w:hAnsi="宋体" w:cs="Calibri" w:hint="eastAsia"/>
          <w:kern w:val="0"/>
          <w:sz w:val="32"/>
          <w:szCs w:val="32"/>
        </w:rPr>
        <w:t>）不应</w:t>
      </w:r>
      <w:r w:rsidRPr="00172F5F">
        <w:rPr>
          <w:rFonts w:ascii="仿宋_GB2312" w:eastAsia="仿宋_GB2312" w:cs="Calibri"/>
          <w:kern w:val="0"/>
          <w:sz w:val="32"/>
          <w:szCs w:val="32"/>
        </w:rPr>
        <w:t>&gt;24</w:t>
      </w:r>
      <w:r w:rsidRPr="00172F5F">
        <w:rPr>
          <w:rFonts w:ascii="仿宋_GB2312" w:eastAsia="仿宋_GB2312" w:hAnsi="宋体" w:cs="Calibri" w:hint="eastAsia"/>
          <w:kern w:val="0"/>
          <w:sz w:val="32"/>
          <w:szCs w:val="32"/>
        </w:rPr>
        <w:t>或</w:t>
      </w:r>
      <w:r w:rsidRPr="00172F5F">
        <w:rPr>
          <w:rFonts w:ascii="仿宋_GB2312" w:eastAsia="仿宋_GB2312" w:cs="Calibri"/>
          <w:kern w:val="0"/>
          <w:sz w:val="32"/>
          <w:szCs w:val="32"/>
        </w:rPr>
        <w:t>&lt;18.5</w:t>
      </w:r>
      <w:r w:rsidRPr="00172F5F">
        <w:rPr>
          <w:rFonts w:ascii="仿宋_GB2312" w:eastAsia="仿宋_GB2312" w:hAnsi="宋体" w:cs="Calibri" w:hint="eastAsia"/>
          <w:kern w:val="0"/>
          <w:sz w:val="32"/>
          <w:szCs w:val="32"/>
        </w:rPr>
        <w:t>。注：</w:t>
      </w:r>
      <w:r w:rsidRPr="00172F5F">
        <w:rPr>
          <w:rFonts w:ascii="仿宋_GB2312" w:eastAsia="仿宋_GB2312" w:cs="Calibri"/>
          <w:kern w:val="0"/>
          <w:sz w:val="32"/>
          <w:szCs w:val="32"/>
        </w:rPr>
        <w:t>BMI=</w:t>
      </w:r>
      <w:r w:rsidRPr="00172F5F">
        <w:rPr>
          <w:rFonts w:ascii="仿宋_GB2312" w:eastAsia="仿宋_GB2312" w:hAnsi="宋体" w:cs="Calibri" w:hint="eastAsia"/>
          <w:kern w:val="0"/>
          <w:sz w:val="32"/>
          <w:szCs w:val="32"/>
        </w:rPr>
        <w:t>体重</w:t>
      </w:r>
      <w:r w:rsidRPr="00172F5F">
        <w:rPr>
          <w:rFonts w:ascii="仿宋_GB2312" w:eastAsia="仿宋_GB2312" w:cs="Calibri"/>
          <w:kern w:val="0"/>
          <w:sz w:val="32"/>
          <w:szCs w:val="32"/>
        </w:rPr>
        <w:t>(kg)/</w:t>
      </w:r>
      <w:r w:rsidRPr="00172F5F">
        <w:rPr>
          <w:rFonts w:ascii="仿宋_GB2312" w:eastAsia="仿宋_GB2312" w:hAnsi="宋体" w:cs="Calibri" w:hint="eastAsia"/>
          <w:kern w:val="0"/>
          <w:sz w:val="32"/>
          <w:szCs w:val="32"/>
        </w:rPr>
        <w:t>身高</w:t>
      </w:r>
      <w:r w:rsidRPr="00172F5F">
        <w:rPr>
          <w:rFonts w:ascii="仿宋_GB2312" w:eastAsia="仿宋_GB2312" w:cs="Calibri"/>
          <w:kern w:val="0"/>
          <w:sz w:val="32"/>
          <w:szCs w:val="32"/>
        </w:rPr>
        <w:t>(M)</w:t>
      </w:r>
      <w:r w:rsidRPr="00172F5F">
        <w:rPr>
          <w:rFonts w:eastAsia="仿宋_GB2312" w:cs="Calibri" w:hint="eastAsia"/>
          <w:kern w:val="0"/>
          <w:sz w:val="32"/>
          <w:szCs w:val="32"/>
        </w:rPr>
        <w:t>²</w:t>
      </w:r>
      <w:r w:rsidRPr="00172F5F">
        <w:rPr>
          <w:rFonts w:ascii="仿宋_GB2312" w:eastAsia="仿宋_GB2312" w:cs="Calibri"/>
          <w:kern w:val="0"/>
          <w:sz w:val="32"/>
          <w:szCs w:val="32"/>
        </w:rPr>
        <w:t xml:space="preserve"> </w:t>
      </w:r>
      <w:r w:rsidRPr="00172F5F">
        <w:rPr>
          <w:rFonts w:ascii="仿宋_GB2312" w:eastAsia="仿宋_GB2312" w:hAnsi="宋体" w:cs="Calibri" w:hint="eastAsia"/>
          <w:kern w:val="0"/>
          <w:sz w:val="32"/>
          <w:szCs w:val="32"/>
        </w:rPr>
        <w:t>。</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3.</w:t>
      </w:r>
      <w:r w:rsidRPr="00172F5F">
        <w:rPr>
          <w:rFonts w:ascii="仿宋_GB2312" w:eastAsia="仿宋_GB2312" w:hAnsi="宋体" w:cs="Calibri" w:hint="eastAsia"/>
          <w:kern w:val="0"/>
          <w:sz w:val="32"/>
          <w:szCs w:val="32"/>
        </w:rPr>
        <w:t>单眼裸眼视力达到</w:t>
      </w:r>
      <w:r w:rsidRPr="00172F5F">
        <w:rPr>
          <w:rFonts w:ascii="仿宋_GB2312" w:eastAsia="仿宋_GB2312" w:cs="Calibri"/>
          <w:kern w:val="0"/>
          <w:sz w:val="32"/>
          <w:szCs w:val="32"/>
        </w:rPr>
        <w:t>C</w:t>
      </w:r>
      <w:r w:rsidRPr="00172F5F">
        <w:rPr>
          <w:rFonts w:ascii="仿宋_GB2312" w:eastAsia="仿宋_GB2312" w:hAnsi="宋体" w:cs="Calibri" w:hint="eastAsia"/>
          <w:kern w:val="0"/>
          <w:sz w:val="32"/>
          <w:szCs w:val="32"/>
        </w:rPr>
        <w:t>字表</w:t>
      </w:r>
      <w:r w:rsidRPr="00172F5F">
        <w:rPr>
          <w:rFonts w:ascii="仿宋_GB2312" w:eastAsia="仿宋_GB2312" w:cs="Calibri"/>
          <w:kern w:val="0"/>
          <w:sz w:val="32"/>
          <w:szCs w:val="32"/>
        </w:rPr>
        <w:t>0.1</w:t>
      </w:r>
      <w:r w:rsidRPr="00172F5F">
        <w:rPr>
          <w:rFonts w:ascii="仿宋_GB2312" w:eastAsia="仿宋_GB2312" w:hAnsi="宋体" w:cs="Calibri" w:hint="eastAsia"/>
          <w:kern w:val="0"/>
          <w:sz w:val="32"/>
          <w:szCs w:val="32"/>
        </w:rPr>
        <w:t>（相当于</w:t>
      </w:r>
      <w:r w:rsidRPr="00172F5F">
        <w:rPr>
          <w:rFonts w:ascii="仿宋_GB2312" w:eastAsia="仿宋_GB2312" w:cs="Calibri"/>
          <w:kern w:val="0"/>
          <w:sz w:val="32"/>
          <w:szCs w:val="32"/>
        </w:rPr>
        <w:t>E</w:t>
      </w:r>
      <w:r w:rsidRPr="00172F5F">
        <w:rPr>
          <w:rFonts w:ascii="仿宋_GB2312" w:eastAsia="仿宋_GB2312" w:hAnsi="宋体" w:cs="Calibri" w:hint="eastAsia"/>
          <w:kern w:val="0"/>
          <w:sz w:val="32"/>
          <w:szCs w:val="32"/>
        </w:rPr>
        <w:t>字表</w:t>
      </w:r>
      <w:r w:rsidRPr="00172F5F">
        <w:rPr>
          <w:rFonts w:ascii="仿宋_GB2312" w:eastAsia="仿宋_GB2312" w:cs="Calibri"/>
          <w:kern w:val="0"/>
          <w:sz w:val="32"/>
          <w:szCs w:val="32"/>
        </w:rPr>
        <w:t>4.0</w:t>
      </w:r>
      <w:r w:rsidRPr="00172F5F">
        <w:rPr>
          <w:rFonts w:ascii="仿宋_GB2312" w:eastAsia="仿宋_GB2312" w:hAnsi="宋体" w:cs="Calibri" w:hint="eastAsia"/>
          <w:kern w:val="0"/>
          <w:sz w:val="32"/>
          <w:szCs w:val="32"/>
        </w:rPr>
        <w:t>）或以上，接受角膜手术后至少六个月，并且角膜屈光手术时年满</w:t>
      </w:r>
      <w:r w:rsidRPr="00172F5F">
        <w:rPr>
          <w:rFonts w:ascii="仿宋_GB2312" w:eastAsia="仿宋_GB2312" w:cs="Calibri"/>
          <w:kern w:val="0"/>
          <w:sz w:val="32"/>
          <w:szCs w:val="32"/>
        </w:rPr>
        <w:t>18</w:t>
      </w:r>
      <w:r w:rsidRPr="00172F5F">
        <w:rPr>
          <w:rFonts w:ascii="仿宋_GB2312" w:eastAsia="仿宋_GB2312" w:hAnsi="宋体" w:cs="Calibri" w:hint="eastAsia"/>
          <w:kern w:val="0"/>
          <w:sz w:val="32"/>
          <w:szCs w:val="32"/>
        </w:rPr>
        <w:t>周岁，不应有眼内屈光手术史；不应有色盲、色弱、夜盲、斜弱视。</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4.</w:t>
      </w:r>
      <w:r w:rsidRPr="00172F5F">
        <w:rPr>
          <w:rFonts w:ascii="仿宋_GB2312" w:eastAsia="仿宋_GB2312" w:hAnsi="宋体" w:cs="Calibri" w:hint="eastAsia"/>
          <w:kern w:val="0"/>
          <w:sz w:val="32"/>
          <w:szCs w:val="32"/>
        </w:rPr>
        <w:t>不应有精神分裂等精神病家族史、癫痫病史。</w:t>
      </w:r>
    </w:p>
    <w:p w:rsidR="00A54807" w:rsidRPr="00172F5F" w:rsidRDefault="00A54807" w:rsidP="00A54807">
      <w:pPr>
        <w:widowControl/>
        <w:shd w:val="clear" w:color="auto" w:fill="FFFFFF"/>
        <w:spacing w:line="600" w:lineRule="exact"/>
        <w:ind w:firstLineChars="200" w:firstLine="640"/>
        <w:jc w:val="left"/>
        <w:rPr>
          <w:rFonts w:ascii="仿宋_GB2312" w:eastAsia="仿宋_GB2312" w:cs="Calibri"/>
          <w:kern w:val="0"/>
          <w:sz w:val="32"/>
          <w:szCs w:val="32"/>
        </w:rPr>
      </w:pPr>
      <w:r w:rsidRPr="00172F5F">
        <w:rPr>
          <w:rFonts w:ascii="仿宋_GB2312" w:eastAsia="仿宋_GB2312" w:cs="Calibri"/>
          <w:kern w:val="0"/>
          <w:sz w:val="32"/>
          <w:szCs w:val="32"/>
        </w:rPr>
        <w:t>5.</w:t>
      </w:r>
      <w:r w:rsidRPr="00172F5F">
        <w:rPr>
          <w:rFonts w:ascii="仿宋_GB2312" w:eastAsia="仿宋_GB2312" w:hAnsi="宋体" w:cs="Calibri" w:hint="eastAsia"/>
          <w:kern w:val="0"/>
          <w:sz w:val="32"/>
          <w:szCs w:val="32"/>
        </w:rPr>
        <w:t>不应有恶性肿瘤，可能影响功能的良性肿瘤。</w:t>
      </w:r>
      <w:r w:rsidRPr="00172F5F">
        <w:rPr>
          <w:rFonts w:ascii="仿宋_GB2312" w:eastAsia="仿宋_GB2312" w:cs="Calibri"/>
          <w:kern w:val="0"/>
          <w:sz w:val="32"/>
          <w:szCs w:val="32"/>
        </w:rPr>
        <w:t xml:space="preserve"> </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6.</w:t>
      </w:r>
      <w:r w:rsidRPr="00172F5F">
        <w:rPr>
          <w:rFonts w:ascii="仿宋_GB2312" w:eastAsia="仿宋_GB2312" w:hAnsi="宋体" w:cs="Calibri" w:hint="eastAsia"/>
          <w:kern w:val="0"/>
          <w:sz w:val="32"/>
          <w:szCs w:val="32"/>
        </w:rPr>
        <w:t>不应有性传播疾病，不应为艾滋病病毒（</w:t>
      </w:r>
      <w:r w:rsidRPr="00172F5F">
        <w:rPr>
          <w:rFonts w:ascii="仿宋_GB2312" w:eastAsia="仿宋_GB2312" w:cs="Calibri"/>
          <w:kern w:val="0"/>
          <w:sz w:val="32"/>
          <w:szCs w:val="32"/>
        </w:rPr>
        <w:t>HIV</w:t>
      </w:r>
      <w:r w:rsidRPr="00172F5F">
        <w:rPr>
          <w:rFonts w:ascii="仿宋_GB2312" w:eastAsia="仿宋_GB2312" w:hAnsi="宋体" w:cs="Calibri" w:hint="eastAsia"/>
          <w:kern w:val="0"/>
          <w:sz w:val="32"/>
          <w:szCs w:val="32"/>
        </w:rPr>
        <w:t>）携带者。</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7.</w:t>
      </w:r>
      <w:r w:rsidRPr="00172F5F">
        <w:rPr>
          <w:rFonts w:ascii="仿宋_GB2312" w:eastAsia="仿宋_GB2312" w:hAnsi="宋体" w:cs="Calibri" w:hint="eastAsia"/>
          <w:kern w:val="0"/>
          <w:sz w:val="32"/>
          <w:szCs w:val="32"/>
        </w:rPr>
        <w:t>不应有病毒性肝炎、乙肝表面抗原阳性或肝脾明显肿大。</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8.</w:t>
      </w:r>
      <w:r w:rsidRPr="00172F5F">
        <w:rPr>
          <w:rFonts w:ascii="仿宋_GB2312" w:eastAsia="仿宋_GB2312" w:hAnsi="宋体" w:cs="Calibri" w:hint="eastAsia"/>
          <w:kern w:val="0"/>
          <w:sz w:val="32"/>
          <w:szCs w:val="32"/>
        </w:rPr>
        <w:t>不应有影响功能的骨骼、关节、肌肉或肌腱疾病，以及畸形、损伤、手术后遗症及功能障碍，骨与关节疾病或明显的</w:t>
      </w:r>
      <w:r w:rsidRPr="00172F5F">
        <w:rPr>
          <w:rFonts w:ascii="仿宋_GB2312" w:eastAsia="仿宋_GB2312" w:cs="Calibri" w:hint="eastAsia"/>
          <w:kern w:val="0"/>
          <w:sz w:val="32"/>
          <w:szCs w:val="32"/>
        </w:rPr>
        <w:t>“</w:t>
      </w:r>
      <w:r w:rsidRPr="00172F5F">
        <w:rPr>
          <w:rFonts w:ascii="仿宋_GB2312" w:eastAsia="仿宋_GB2312" w:cs="Calibri"/>
          <w:kern w:val="0"/>
          <w:sz w:val="32"/>
          <w:szCs w:val="32"/>
        </w:rPr>
        <w:t>0</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型或</w:t>
      </w:r>
      <w:r w:rsidRPr="00172F5F">
        <w:rPr>
          <w:rFonts w:ascii="仿宋_GB2312" w:eastAsia="仿宋_GB2312" w:cs="Calibri" w:hint="eastAsia"/>
          <w:kern w:val="0"/>
          <w:sz w:val="32"/>
          <w:szCs w:val="32"/>
        </w:rPr>
        <w:t>“</w:t>
      </w:r>
      <w:r w:rsidRPr="00172F5F">
        <w:rPr>
          <w:rFonts w:ascii="仿宋_GB2312" w:eastAsia="仿宋_GB2312" w:cs="Calibri"/>
          <w:kern w:val="0"/>
          <w:sz w:val="32"/>
          <w:szCs w:val="32"/>
        </w:rPr>
        <w:t>X</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型腿、胸廓畸形等。</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9.</w:t>
      </w:r>
      <w:r w:rsidRPr="00172F5F">
        <w:rPr>
          <w:rFonts w:ascii="仿宋_GB2312" w:eastAsia="仿宋_GB2312" w:hAnsi="宋体" w:cs="Calibri" w:hint="eastAsia"/>
          <w:kern w:val="0"/>
          <w:sz w:val="32"/>
          <w:szCs w:val="32"/>
        </w:rPr>
        <w:t>不应有心血管系统疾病，血压收缩压不应持续低于</w:t>
      </w:r>
      <w:r w:rsidRPr="00172F5F">
        <w:rPr>
          <w:rFonts w:ascii="仿宋_GB2312" w:eastAsia="仿宋_GB2312" w:cs="Calibri"/>
          <w:kern w:val="0"/>
          <w:sz w:val="32"/>
          <w:szCs w:val="32"/>
        </w:rPr>
        <w:t>90 mmHg</w:t>
      </w:r>
      <w:r w:rsidRPr="00172F5F">
        <w:rPr>
          <w:rFonts w:ascii="仿宋_GB2312" w:eastAsia="仿宋_GB2312" w:hAnsi="宋体" w:cs="Calibri" w:hint="eastAsia"/>
          <w:kern w:val="0"/>
          <w:sz w:val="32"/>
          <w:szCs w:val="32"/>
        </w:rPr>
        <w:t>或高于等于</w:t>
      </w:r>
      <w:r w:rsidRPr="00172F5F">
        <w:rPr>
          <w:rFonts w:ascii="仿宋_GB2312" w:eastAsia="仿宋_GB2312" w:cs="Calibri"/>
          <w:kern w:val="0"/>
          <w:sz w:val="32"/>
          <w:szCs w:val="32"/>
        </w:rPr>
        <w:t>140 mmHg</w:t>
      </w:r>
      <w:r w:rsidRPr="00172F5F">
        <w:rPr>
          <w:rFonts w:ascii="仿宋_GB2312" w:eastAsia="仿宋_GB2312" w:hAnsi="宋体" w:cs="Calibri" w:hint="eastAsia"/>
          <w:kern w:val="0"/>
          <w:sz w:val="32"/>
          <w:szCs w:val="32"/>
        </w:rPr>
        <w:t>；舒张压不应持续低于</w:t>
      </w:r>
      <w:r w:rsidRPr="00172F5F">
        <w:rPr>
          <w:rFonts w:ascii="仿宋_GB2312" w:eastAsia="仿宋_GB2312" w:cs="Calibri"/>
          <w:kern w:val="0"/>
          <w:sz w:val="32"/>
          <w:szCs w:val="32"/>
        </w:rPr>
        <w:t>60 mmHg</w:t>
      </w:r>
      <w:r w:rsidRPr="00172F5F">
        <w:rPr>
          <w:rFonts w:ascii="仿宋_GB2312" w:eastAsia="仿宋_GB2312" w:hAnsi="宋体" w:cs="Calibri" w:hint="eastAsia"/>
          <w:kern w:val="0"/>
          <w:sz w:val="32"/>
          <w:szCs w:val="32"/>
        </w:rPr>
        <w:t>或高于等于</w:t>
      </w:r>
      <w:r w:rsidRPr="00172F5F">
        <w:rPr>
          <w:rFonts w:ascii="仿宋_GB2312" w:eastAsia="仿宋_GB2312" w:cs="Calibri"/>
          <w:kern w:val="0"/>
          <w:sz w:val="32"/>
          <w:szCs w:val="32"/>
        </w:rPr>
        <w:t>90 mmHg</w:t>
      </w:r>
      <w:r w:rsidRPr="00172F5F">
        <w:rPr>
          <w:rFonts w:ascii="仿宋_GB2312" w:eastAsia="仿宋_GB2312" w:hAnsi="宋体" w:cs="Calibri" w:hint="eastAsia"/>
          <w:kern w:val="0"/>
          <w:sz w:val="32"/>
          <w:szCs w:val="32"/>
        </w:rPr>
        <w:t>。</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10.</w:t>
      </w:r>
      <w:r w:rsidRPr="00172F5F">
        <w:rPr>
          <w:rFonts w:ascii="仿宋_GB2312" w:eastAsia="仿宋_GB2312" w:hAnsi="宋体" w:cs="Calibri" w:hint="eastAsia"/>
          <w:kern w:val="0"/>
          <w:sz w:val="32"/>
          <w:szCs w:val="32"/>
        </w:rPr>
        <w:t>不应有慢性消化系统疾病、功能障碍或手术后遗症。</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11.</w:t>
      </w:r>
      <w:r w:rsidRPr="00172F5F">
        <w:rPr>
          <w:rFonts w:ascii="仿宋_GB2312" w:eastAsia="仿宋_GB2312" w:hAnsi="宋体" w:cs="Calibri" w:hint="eastAsia"/>
          <w:kern w:val="0"/>
          <w:sz w:val="32"/>
          <w:szCs w:val="32"/>
        </w:rPr>
        <w:t>不应有泌尿系统疾病及其病史，泌尿生殖系统疾病或畸形，如肾炎或血尿，蛋白尿，不应有胆道及泌尿系统结石。</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lastRenderedPageBreak/>
        <w:t>12.</w:t>
      </w:r>
      <w:r w:rsidRPr="00172F5F">
        <w:rPr>
          <w:rFonts w:ascii="仿宋_GB2312" w:eastAsia="仿宋_GB2312" w:hAnsi="宋体" w:cs="Calibri" w:hint="eastAsia"/>
          <w:kern w:val="0"/>
          <w:sz w:val="32"/>
          <w:szCs w:val="32"/>
        </w:rPr>
        <w:t>不应有呼吸系统慢性疾病及功能障碍，如：肺结核。不应有血液系统疾病及其病史。</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13.</w:t>
      </w:r>
      <w:r w:rsidRPr="00172F5F">
        <w:rPr>
          <w:rFonts w:ascii="仿宋_GB2312" w:eastAsia="仿宋_GB2312" w:hAnsi="宋体" w:cs="Calibri" w:hint="eastAsia"/>
          <w:kern w:val="0"/>
          <w:sz w:val="32"/>
          <w:szCs w:val="32"/>
        </w:rPr>
        <w:t>不应有免疫、内分泌系统及新陈代谢疾病及其病史。</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14.</w:t>
      </w:r>
      <w:r w:rsidRPr="00172F5F">
        <w:rPr>
          <w:rFonts w:ascii="仿宋_GB2312" w:eastAsia="仿宋_GB2312" w:hAnsi="宋体" w:cs="Calibri" w:hint="eastAsia"/>
          <w:kern w:val="0"/>
          <w:sz w:val="32"/>
          <w:szCs w:val="32"/>
        </w:rPr>
        <w:t>不应有传染性、难以治愈或影响功能的皮肤及其附属器疾病。</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15.</w:t>
      </w:r>
      <w:r w:rsidRPr="00172F5F">
        <w:rPr>
          <w:rFonts w:ascii="仿宋_GB2312" w:eastAsia="仿宋_GB2312" w:hAnsi="宋体" w:cs="Calibri" w:hint="eastAsia"/>
          <w:kern w:val="0"/>
          <w:sz w:val="32"/>
          <w:szCs w:val="32"/>
        </w:rPr>
        <w:t>不应有影响咀嚼及发音功能的口腔疾病或畸形，不应有嗅觉和听力丧失，口吃、中耳炎病史，听力差，经常耳鸣。</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16.</w:t>
      </w:r>
      <w:r w:rsidRPr="00172F5F">
        <w:rPr>
          <w:rFonts w:ascii="仿宋_GB2312" w:eastAsia="仿宋_GB2312" w:hAnsi="宋体" w:cs="Calibri" w:hint="eastAsia"/>
          <w:kern w:val="0"/>
          <w:sz w:val="32"/>
          <w:szCs w:val="32"/>
        </w:rPr>
        <w:t>不应有胸腔脏器手术史。</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17.</w:t>
      </w:r>
      <w:r w:rsidRPr="00172F5F">
        <w:rPr>
          <w:rFonts w:ascii="仿宋_GB2312" w:eastAsia="仿宋_GB2312" w:hAnsi="宋体" w:cs="Calibri" w:hint="eastAsia"/>
          <w:kern w:val="0"/>
          <w:sz w:val="32"/>
          <w:szCs w:val="32"/>
        </w:rPr>
        <w:t>不应有使用成瘾癖的麻醉药品和精神药品。</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18.</w:t>
      </w:r>
      <w:r w:rsidRPr="00172F5F">
        <w:rPr>
          <w:rFonts w:ascii="仿宋_GB2312" w:eastAsia="仿宋_GB2312" w:hAnsi="宋体" w:cs="Calibri" w:hint="eastAsia"/>
          <w:kern w:val="0"/>
          <w:sz w:val="32"/>
          <w:szCs w:val="32"/>
        </w:rPr>
        <w:t>不应有眩晕病史、晕车、晕船。</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kern w:val="0"/>
          <w:sz w:val="32"/>
          <w:szCs w:val="32"/>
        </w:rPr>
        <w:t>19.</w:t>
      </w:r>
      <w:r w:rsidRPr="00172F5F">
        <w:rPr>
          <w:rFonts w:ascii="仿宋_GB2312" w:eastAsia="仿宋_GB2312" w:hAnsi="宋体" w:cs="Calibri" w:hint="eastAsia"/>
          <w:kern w:val="0"/>
          <w:sz w:val="32"/>
          <w:szCs w:val="32"/>
        </w:rPr>
        <w:t>不应有直系亲属有违法犯罪记录或参加邪教组织。</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（三）政治条件：</w:t>
      </w:r>
      <w:r w:rsidRPr="00172F5F">
        <w:rPr>
          <w:rFonts w:ascii="仿宋_GB2312" w:eastAsia="仿宋_GB2312" w:hAnsi="宋体" w:cs="Calibri" w:hint="eastAsia"/>
          <w:kern w:val="0"/>
          <w:sz w:val="32"/>
          <w:szCs w:val="32"/>
        </w:rPr>
        <w:t>拥护党的路线、方针、政策，热爱社会主义祖国，品德优良，自愿献身民航飞行事业。符合《民用航空背景调查规定》（民航发〔</w:t>
      </w:r>
      <w:r w:rsidRPr="00172F5F">
        <w:rPr>
          <w:rFonts w:ascii="仿宋_GB2312" w:eastAsia="仿宋_GB2312" w:hAnsi="宋体" w:cs="Calibri"/>
          <w:kern w:val="0"/>
          <w:sz w:val="32"/>
          <w:szCs w:val="32"/>
        </w:rPr>
        <w:t>2014</w:t>
      </w:r>
      <w:r w:rsidRPr="00172F5F">
        <w:rPr>
          <w:rFonts w:ascii="仿宋_GB2312" w:eastAsia="仿宋_GB2312" w:hAnsi="宋体" w:cs="Calibri" w:hint="eastAsia"/>
          <w:kern w:val="0"/>
          <w:sz w:val="32"/>
          <w:szCs w:val="32"/>
        </w:rPr>
        <w:t>〕</w:t>
      </w:r>
      <w:r w:rsidRPr="00172F5F">
        <w:rPr>
          <w:rFonts w:ascii="仿宋_GB2312" w:eastAsia="仿宋_GB2312" w:hAnsi="宋体" w:cs="Calibri"/>
          <w:kern w:val="0"/>
          <w:sz w:val="32"/>
          <w:szCs w:val="32"/>
        </w:rPr>
        <w:t>3</w:t>
      </w:r>
      <w:r w:rsidRPr="00172F5F">
        <w:rPr>
          <w:rFonts w:ascii="仿宋_GB2312" w:eastAsia="仿宋_GB2312" w:hAnsi="宋体" w:cs="Calibri" w:hint="eastAsia"/>
          <w:kern w:val="0"/>
          <w:sz w:val="32"/>
          <w:szCs w:val="32"/>
        </w:rPr>
        <w:t>号）文件的要求。本人自愿，家长（监护人）支持。</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（四）心理品质条件：</w:t>
      </w:r>
      <w:r w:rsidRPr="00172F5F">
        <w:rPr>
          <w:rFonts w:ascii="仿宋_GB2312" w:eastAsia="仿宋_GB2312" w:hAnsi="宋体" w:cs="Calibri" w:hint="eastAsia"/>
          <w:kern w:val="0"/>
          <w:sz w:val="32"/>
          <w:szCs w:val="32"/>
        </w:rPr>
        <w:t>参加民航局组织的飞行员心理选拔测试，其心理品质应满足民航飞行职业需求。</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（五）文化条件：</w:t>
      </w:r>
      <w:r w:rsidRPr="00172F5F">
        <w:rPr>
          <w:rFonts w:ascii="仿宋_GB2312" w:eastAsia="仿宋_GB2312" w:hAnsi="宋体" w:cs="Calibri" w:hint="eastAsia"/>
          <w:kern w:val="0"/>
          <w:sz w:val="32"/>
          <w:szCs w:val="32"/>
        </w:rPr>
        <w:t>高考成绩应达到民航局确定的招飞录取控制分数线（不享受任何加分政策照顾）</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控制线上考生按计划从高到低择优录取。</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四、招飞程序</w:t>
      </w:r>
    </w:p>
    <w:p w:rsidR="00A54807" w:rsidRPr="00172F5F" w:rsidRDefault="00A54807" w:rsidP="00A54807">
      <w:pPr>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hint="eastAsia"/>
          <w:kern w:val="0"/>
          <w:sz w:val="32"/>
          <w:szCs w:val="32"/>
        </w:rPr>
        <w:lastRenderedPageBreak/>
        <w:t>（一）</w:t>
      </w:r>
      <w:r w:rsidRPr="00172F5F">
        <w:rPr>
          <w:rFonts w:ascii="仿宋_GB2312" w:eastAsia="仿宋_GB2312" w:hAnsi="宋体" w:cs="Calibri" w:hint="eastAsia"/>
          <w:kern w:val="0"/>
          <w:sz w:val="32"/>
          <w:szCs w:val="32"/>
        </w:rPr>
        <w:t>报考安阳工学院飞行技术专业考生，须通过教育部阳光高考平台登录招飞系统（</w:t>
      </w:r>
      <w:r w:rsidRPr="00172F5F">
        <w:rPr>
          <w:rFonts w:ascii="仿宋_GB2312" w:eastAsia="仿宋_GB2312" w:cs="Calibri"/>
          <w:kern w:val="0"/>
          <w:sz w:val="32"/>
          <w:szCs w:val="32"/>
        </w:rPr>
        <w:t>http://gaokao.chsi.com.cn/gkzt/mhzf</w:t>
      </w:r>
      <w:r w:rsidRPr="00172F5F">
        <w:rPr>
          <w:rFonts w:ascii="仿宋_GB2312" w:eastAsia="仿宋_GB2312" w:hAnsi="宋体" w:cs="Calibri" w:hint="eastAsia"/>
          <w:kern w:val="0"/>
          <w:sz w:val="32"/>
          <w:szCs w:val="32"/>
        </w:rPr>
        <w:t>或</w:t>
      </w:r>
      <w:r w:rsidRPr="00172F5F">
        <w:rPr>
          <w:rFonts w:ascii="仿宋_GB2312" w:eastAsia="仿宋_GB2312" w:cs="Calibri"/>
          <w:kern w:val="0"/>
          <w:sz w:val="32"/>
          <w:szCs w:val="32"/>
        </w:rPr>
        <w:t>http://mhzf.caac.gov.cn</w:t>
      </w:r>
      <w:r w:rsidRPr="00172F5F">
        <w:rPr>
          <w:rFonts w:ascii="仿宋_GB2312" w:eastAsia="仿宋_GB2312" w:hAnsi="宋体" w:cs="Calibri" w:hint="eastAsia"/>
          <w:kern w:val="0"/>
          <w:sz w:val="32"/>
          <w:szCs w:val="32"/>
        </w:rPr>
        <w:t>），进行考生注册、填报招飞志愿、参加预选初检、招飞体检鉴定、心理测试、背景调查、系统招飞志愿确认等高考前选拔工作。</w:t>
      </w:r>
    </w:p>
    <w:p w:rsidR="00A54807" w:rsidRPr="00172F5F" w:rsidRDefault="00A54807" w:rsidP="00A54807">
      <w:pPr>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hAnsi="宋体" w:cs="Calibri" w:hint="eastAsia"/>
          <w:kern w:val="0"/>
          <w:sz w:val="32"/>
          <w:szCs w:val="32"/>
        </w:rPr>
        <w:t>考生通过招飞系统确认的</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有效招飞志愿</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，将作为考生填报安阳工学院飞行技术专业高考志愿的依据。</w:t>
      </w:r>
    </w:p>
    <w:p w:rsidR="00A54807" w:rsidRPr="00172F5F" w:rsidRDefault="00A54807" w:rsidP="00A54807">
      <w:pPr>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hint="eastAsia"/>
          <w:kern w:val="0"/>
          <w:sz w:val="32"/>
          <w:szCs w:val="32"/>
        </w:rPr>
        <w:t>（二）</w:t>
      </w:r>
      <w:r w:rsidRPr="00172F5F">
        <w:rPr>
          <w:rFonts w:ascii="仿宋_GB2312" w:eastAsia="仿宋_GB2312" w:hAnsi="宋体" w:cs="Calibri" w:hint="eastAsia"/>
          <w:kern w:val="0"/>
          <w:sz w:val="32"/>
          <w:szCs w:val="32"/>
        </w:rPr>
        <w:t>近期我校将派工作人员在部分市设点，对报名考生进行初步检查（具体时间、地点及要求另行通知），考生可就近选择站点参加初检。</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hint="eastAsia"/>
          <w:kern w:val="0"/>
          <w:sz w:val="32"/>
          <w:szCs w:val="32"/>
        </w:rPr>
        <w:t>（三）</w:t>
      </w:r>
      <w:r w:rsidRPr="00172F5F">
        <w:rPr>
          <w:rFonts w:ascii="仿宋_GB2312" w:eastAsia="仿宋_GB2312" w:hAnsi="宋体" w:cs="Calibri" w:hint="eastAsia"/>
          <w:kern w:val="0"/>
          <w:sz w:val="32"/>
          <w:szCs w:val="32"/>
        </w:rPr>
        <w:t>通过初步检查的考生，我校将组织进行招飞体检鉴定和心理测试（具体时间、地点在初检现场通知）；未经我校招飞初检的考生一律不得参加我校组织的招飞体检鉴定；体检实行单项淘汰制。</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宋体" w:cs="Calibri"/>
          <w:kern w:val="0"/>
          <w:sz w:val="32"/>
          <w:szCs w:val="32"/>
        </w:rPr>
      </w:pPr>
      <w:r w:rsidRPr="00172F5F">
        <w:rPr>
          <w:rFonts w:ascii="仿宋_GB2312" w:eastAsia="仿宋_GB2312" w:cs="Calibri" w:hint="eastAsia"/>
          <w:kern w:val="0"/>
          <w:sz w:val="32"/>
          <w:szCs w:val="32"/>
        </w:rPr>
        <w:t>（四）</w:t>
      </w:r>
      <w:r w:rsidRPr="00172F5F">
        <w:rPr>
          <w:rFonts w:ascii="仿宋_GB2312" w:eastAsia="仿宋_GB2312" w:hAnsi="宋体" w:cs="Calibri" w:hint="eastAsia"/>
          <w:kern w:val="0"/>
          <w:sz w:val="32"/>
          <w:szCs w:val="32"/>
        </w:rPr>
        <w:t>报考安阳工学院飞行技术专业的考生，高考前要有通过招飞系统确认的安阳工学院</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有效招飞志愿</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填报高考志愿时要在本科提前批第一志愿填报安阳工学院飞行技术专业。对达到中国民用航空局划定的</w:t>
      </w:r>
      <w:r w:rsidRPr="00172F5F">
        <w:rPr>
          <w:rFonts w:ascii="仿宋_GB2312" w:eastAsia="仿宋_GB2312" w:cs="Calibri"/>
          <w:kern w:val="0"/>
          <w:sz w:val="32"/>
          <w:szCs w:val="32"/>
        </w:rPr>
        <w:t>2019</w:t>
      </w:r>
      <w:r w:rsidRPr="00172F5F">
        <w:rPr>
          <w:rFonts w:ascii="仿宋_GB2312" w:eastAsia="仿宋_GB2312" w:hAnsi="宋体" w:cs="Calibri" w:hint="eastAsia"/>
          <w:kern w:val="0"/>
          <w:sz w:val="32"/>
          <w:szCs w:val="32"/>
        </w:rPr>
        <w:t>年民航招飞录取最低控制分数线以上的考生，根据填报志愿（招飞系统</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有效招飞志愿</w:t>
      </w:r>
      <w:r w:rsidRPr="00172F5F">
        <w:rPr>
          <w:rFonts w:ascii="仿宋_GB2312" w:eastAsia="仿宋_GB2312" w:cs="Calibri" w:hint="eastAsia"/>
          <w:kern w:val="0"/>
          <w:sz w:val="32"/>
          <w:szCs w:val="32"/>
        </w:rPr>
        <w:t>”</w:t>
      </w:r>
      <w:r w:rsidRPr="00172F5F">
        <w:rPr>
          <w:rFonts w:ascii="仿宋_GB2312" w:eastAsia="仿宋_GB2312" w:hAnsi="宋体" w:cs="Calibri" w:hint="eastAsia"/>
          <w:kern w:val="0"/>
          <w:sz w:val="32"/>
          <w:szCs w:val="32"/>
        </w:rPr>
        <w:t>和高考本科提前批志愿缺一不可，且须一致）、高考成绩，按公布计划数从高分到低分顺序择优录取。</w:t>
      </w:r>
    </w:p>
    <w:p w:rsidR="00A54807" w:rsidRPr="00172F5F" w:rsidRDefault="00A54807" w:rsidP="00A54807">
      <w:pPr>
        <w:pStyle w:val="Style5"/>
        <w:spacing w:line="600" w:lineRule="exact"/>
        <w:ind w:firstLine="640"/>
        <w:rPr>
          <w:rFonts w:ascii="仿宋_GB2312" w:eastAsia="仿宋_GB2312"/>
          <w:sz w:val="32"/>
          <w:szCs w:val="32"/>
        </w:rPr>
      </w:pPr>
      <w:r w:rsidRPr="00172F5F">
        <w:rPr>
          <w:rFonts w:ascii="仿宋_GB2312" w:eastAsia="仿宋_GB2312" w:hAnsi="黑体" w:cs="Calibri" w:hint="eastAsia"/>
          <w:kern w:val="0"/>
          <w:sz w:val="32"/>
          <w:szCs w:val="32"/>
        </w:rPr>
        <w:lastRenderedPageBreak/>
        <w:t>六、</w:t>
      </w:r>
      <w:r w:rsidRPr="00172F5F">
        <w:rPr>
          <w:rFonts w:ascii="仿宋_GB2312" w:eastAsia="仿宋_GB2312" w:hint="eastAsia"/>
          <w:sz w:val="32"/>
          <w:szCs w:val="32"/>
        </w:rPr>
        <w:t>窗体顶端</w:t>
      </w:r>
    </w:p>
    <w:p w:rsidR="00A54807" w:rsidRPr="00172F5F" w:rsidRDefault="00A54807" w:rsidP="00A54807">
      <w:pPr>
        <w:widowControl/>
        <w:shd w:val="clear" w:color="auto" w:fill="FFFFFF"/>
        <w:spacing w:line="600" w:lineRule="exact"/>
        <w:ind w:firstLineChars="200" w:firstLine="640"/>
        <w:jc w:val="left"/>
        <w:rPr>
          <w:rFonts w:ascii="仿宋_GB2312" w:eastAsia="仿宋_GB2312" w:hAnsi="Tahoma" w:cs="Tahoma"/>
          <w:color w:val="333333"/>
          <w:sz w:val="32"/>
          <w:szCs w:val="32"/>
        </w:rPr>
      </w:pPr>
      <w:r w:rsidRPr="00172F5F">
        <w:rPr>
          <w:rFonts w:ascii="黑体" w:eastAsia="黑体" w:hAnsi="黑体" w:cs="Calibri" w:hint="eastAsia"/>
          <w:kern w:val="0"/>
          <w:sz w:val="32"/>
          <w:szCs w:val="32"/>
        </w:rPr>
        <w:t>五、学生管理</w:t>
      </w:r>
    </w:p>
    <w:p w:rsidR="00A54807" w:rsidRPr="00172F5F" w:rsidRDefault="00A54807" w:rsidP="00A54807">
      <w:pPr>
        <w:shd w:val="clear" w:color="auto" w:fill="FFFFFF"/>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hint="eastAsia"/>
          <w:kern w:val="0"/>
          <w:sz w:val="32"/>
          <w:szCs w:val="32"/>
        </w:rPr>
        <w:t>学生在校期间必须遵守学校、委托培养单位、飞行训练机构的各项规定和要求。学校施行准军事化管理，要求五统一：即服装统一、早操统一、上课统一、就餐统一、就寝统一，具体参照《安阳工学院飞行学院学生准军事化管理条例（试行）》。学生在校期间享受一定的空勤伙食补助；学校设有勤工助学岗位，用以资助家庭经济困难学生。家庭困难学生还可根据自己的实际情况申请国家助学贷款，国家助学金；优秀学生可申请国家奖学金、国家励志奖学金、安工奖学金、校长奖学金等。</w:t>
      </w:r>
    </w:p>
    <w:p w:rsidR="00A54807" w:rsidRPr="00172F5F" w:rsidRDefault="00A54807" w:rsidP="00A54807">
      <w:pPr>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六、学习和训练</w:t>
      </w:r>
    </w:p>
    <w:p w:rsidR="00A54807" w:rsidRPr="00172F5F" w:rsidRDefault="00A54807" w:rsidP="00A54807">
      <w:pPr>
        <w:shd w:val="clear" w:color="auto" w:fill="FFFFFF"/>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kern w:val="0"/>
          <w:sz w:val="32"/>
          <w:szCs w:val="32"/>
        </w:rPr>
        <w:t>1</w:t>
      </w:r>
      <w:r w:rsidRPr="00172F5F">
        <w:rPr>
          <w:rFonts w:ascii="仿宋_GB2312" w:eastAsia="仿宋_GB2312" w:hAnsi="宋体" w:cs="Calibri" w:hint="eastAsia"/>
          <w:kern w:val="0"/>
          <w:sz w:val="32"/>
          <w:szCs w:val="32"/>
        </w:rPr>
        <w:t>、依据飞行技术专业人才培养方案要求，飞行学员必须修完规定的课程。</w:t>
      </w:r>
    </w:p>
    <w:p w:rsidR="00A54807" w:rsidRPr="00172F5F" w:rsidRDefault="00A54807" w:rsidP="00A54807">
      <w:pPr>
        <w:shd w:val="clear" w:color="auto" w:fill="FFFFFF"/>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kern w:val="0"/>
          <w:sz w:val="32"/>
          <w:szCs w:val="32"/>
        </w:rPr>
        <w:t>2</w:t>
      </w:r>
      <w:r w:rsidRPr="00172F5F">
        <w:rPr>
          <w:rFonts w:ascii="仿宋_GB2312" w:eastAsia="仿宋_GB2312" w:hAnsi="宋体" w:cs="Calibri" w:hint="eastAsia"/>
          <w:kern w:val="0"/>
          <w:sz w:val="32"/>
          <w:szCs w:val="32"/>
        </w:rPr>
        <w:t>、学习成绩、身体条件等合格的飞行技术专业学生，在航空公司面试合格及双向选择签约后，到国内外航校进行飞行训练，学生在航校期间培训费用由航空公司支付。</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七、淘汰机制</w:t>
      </w:r>
    </w:p>
    <w:p w:rsidR="00A54807" w:rsidRPr="00172F5F" w:rsidRDefault="00A54807" w:rsidP="00A54807">
      <w:pPr>
        <w:widowControl/>
        <w:shd w:val="clear" w:color="auto" w:fill="FFFFFF"/>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hint="eastAsia"/>
          <w:kern w:val="0"/>
          <w:sz w:val="32"/>
          <w:szCs w:val="32"/>
        </w:rPr>
        <w:t>鉴于飞行技术专业的特殊要求，学生可能因政治条件、身体条件、学习成绩、英语水平、飞行技术及在校期间纪律问题等原因被终止飞行技术专业的学习，具体参见《安阳工学院飞行学院飞行学员停飞管理细则（试行）》。被终止飞行技术专业学习的学生，符合学校转专业标准者，将按照相</w:t>
      </w:r>
      <w:r w:rsidRPr="00172F5F">
        <w:rPr>
          <w:rFonts w:ascii="仿宋_GB2312" w:eastAsia="仿宋_GB2312" w:hAnsi="宋体" w:cs="Calibri" w:hint="eastAsia"/>
          <w:kern w:val="0"/>
          <w:sz w:val="32"/>
          <w:szCs w:val="32"/>
        </w:rPr>
        <w:lastRenderedPageBreak/>
        <w:t>关规定转到其他专业，毕业后自主择业；不符合学校转专业标准者，将被终止学业，予以退学。</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八、收费标准</w:t>
      </w:r>
      <w:r w:rsidRPr="00172F5F">
        <w:rPr>
          <w:rFonts w:ascii="黑体" w:eastAsia="黑体" w:hAnsi="黑体" w:cs="Calibri"/>
          <w:kern w:val="0"/>
          <w:sz w:val="32"/>
          <w:szCs w:val="32"/>
        </w:rPr>
        <w:tab/>
      </w:r>
    </w:p>
    <w:p w:rsidR="00A54807" w:rsidRPr="00172F5F" w:rsidRDefault="00A54807" w:rsidP="00A54807">
      <w:pPr>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hint="eastAsia"/>
          <w:kern w:val="0"/>
          <w:sz w:val="32"/>
          <w:szCs w:val="32"/>
        </w:rPr>
        <w:t>按照当地物价局有关文件规定的收费标准收取学费、住宿费、服装费以及教材费等，其中学费</w:t>
      </w:r>
      <w:r w:rsidRPr="00172F5F">
        <w:rPr>
          <w:rFonts w:ascii="仿宋_GB2312" w:eastAsia="仿宋_GB2312" w:cs="Calibri"/>
          <w:kern w:val="0"/>
          <w:sz w:val="32"/>
          <w:szCs w:val="32"/>
        </w:rPr>
        <w:t>3700</w:t>
      </w:r>
      <w:r w:rsidRPr="00172F5F">
        <w:rPr>
          <w:rFonts w:ascii="仿宋_GB2312" w:eastAsia="仿宋_GB2312" w:hAnsi="宋体" w:cs="Calibri" w:hint="eastAsia"/>
          <w:kern w:val="0"/>
          <w:sz w:val="32"/>
          <w:szCs w:val="32"/>
        </w:rPr>
        <w:t>元</w:t>
      </w:r>
      <w:r w:rsidRPr="00172F5F">
        <w:rPr>
          <w:rFonts w:ascii="仿宋_GB2312" w:eastAsia="仿宋_GB2312" w:cs="Calibri"/>
          <w:kern w:val="0"/>
          <w:sz w:val="32"/>
          <w:szCs w:val="32"/>
        </w:rPr>
        <w:t>/</w:t>
      </w:r>
      <w:r w:rsidRPr="00172F5F">
        <w:rPr>
          <w:rFonts w:ascii="仿宋_GB2312" w:eastAsia="仿宋_GB2312" w:hAnsi="宋体" w:cs="Calibri" w:hint="eastAsia"/>
          <w:kern w:val="0"/>
          <w:sz w:val="32"/>
          <w:szCs w:val="32"/>
        </w:rPr>
        <w:t>年。</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九、毕业与就业</w:t>
      </w:r>
    </w:p>
    <w:p w:rsidR="00A54807" w:rsidRPr="00172F5F" w:rsidRDefault="00A54807" w:rsidP="00A54807">
      <w:pPr>
        <w:spacing w:line="600" w:lineRule="exact"/>
        <w:ind w:firstLineChars="200" w:firstLine="640"/>
        <w:rPr>
          <w:rFonts w:ascii="仿宋_GB2312" w:eastAsia="仿宋_GB2312" w:hAnsi="宋体" w:cs="Calibri"/>
          <w:kern w:val="0"/>
          <w:sz w:val="32"/>
          <w:szCs w:val="32"/>
        </w:rPr>
      </w:pPr>
      <w:r w:rsidRPr="00172F5F">
        <w:rPr>
          <w:rFonts w:ascii="仿宋_GB2312" w:eastAsia="仿宋_GB2312" w:hAnsi="宋体" w:cs="Calibri" w:hint="eastAsia"/>
          <w:kern w:val="0"/>
          <w:sz w:val="32"/>
          <w:szCs w:val="32"/>
        </w:rPr>
        <w:t>飞行技术专业学制四年，飞行技术的学生按照培养方案修完所有课程和培训科目，成绩合格，取得中国民用航空局认可的有关执照、完成毕业设计并通过论文答辩的，可获得安阳工学院颁发的大学本科毕业证书；达到学校规定的授予学士学位标准的，可获得工学学士学位证书。学生毕业后到签约航空公司就业。</w:t>
      </w:r>
    </w:p>
    <w:p w:rsidR="00A54807" w:rsidRPr="00172F5F" w:rsidRDefault="00A54807" w:rsidP="00A54807">
      <w:pPr>
        <w:widowControl/>
        <w:shd w:val="clear" w:color="auto" w:fill="FFFFFF"/>
        <w:spacing w:line="600" w:lineRule="exact"/>
        <w:ind w:firstLineChars="200" w:firstLine="640"/>
        <w:jc w:val="left"/>
        <w:rPr>
          <w:rFonts w:ascii="黑体" w:eastAsia="黑体" w:hAnsi="黑体" w:cs="Calibri"/>
          <w:kern w:val="0"/>
          <w:sz w:val="32"/>
          <w:szCs w:val="32"/>
        </w:rPr>
      </w:pPr>
      <w:r w:rsidRPr="00172F5F">
        <w:rPr>
          <w:rFonts w:ascii="黑体" w:eastAsia="黑体" w:hAnsi="黑体" w:cs="Calibri" w:hint="eastAsia"/>
          <w:kern w:val="0"/>
          <w:sz w:val="32"/>
          <w:szCs w:val="32"/>
        </w:rPr>
        <w:t>十、报名咨询</w:t>
      </w:r>
    </w:p>
    <w:p w:rsidR="00A54807" w:rsidRPr="00172F5F" w:rsidRDefault="00A54807" w:rsidP="00A54807">
      <w:pPr>
        <w:spacing w:line="600" w:lineRule="exact"/>
        <w:ind w:firstLineChars="200" w:firstLine="640"/>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咨询地址：</w:t>
      </w:r>
      <w:r w:rsidRPr="00172F5F">
        <w:rPr>
          <w:rFonts w:ascii="仿宋_GB2312" w:eastAsia="仿宋_GB2312" w:hAnsi="宋体" w:cs="Calibri" w:hint="eastAsia"/>
          <w:kern w:val="0"/>
          <w:sz w:val="32"/>
          <w:szCs w:val="32"/>
        </w:rPr>
        <w:t>河南省安阳市黄河大道安阳工学院招生及就业指导处（</w:t>
      </w:r>
      <w:r w:rsidRPr="00172F5F">
        <w:rPr>
          <w:rFonts w:ascii="仿宋_GB2312" w:eastAsia="仿宋_GB2312" w:cs="Calibri"/>
          <w:kern w:val="0"/>
          <w:sz w:val="32"/>
          <w:szCs w:val="32"/>
        </w:rPr>
        <w:t>B-02</w:t>
      </w:r>
      <w:r w:rsidRPr="00172F5F">
        <w:rPr>
          <w:rFonts w:ascii="仿宋_GB2312" w:eastAsia="仿宋_GB2312" w:cs="Calibri" w:hint="eastAsia"/>
          <w:kern w:val="0"/>
          <w:sz w:val="32"/>
          <w:szCs w:val="32"/>
        </w:rPr>
        <w:t>号</w:t>
      </w:r>
      <w:r w:rsidRPr="00172F5F">
        <w:rPr>
          <w:rFonts w:ascii="仿宋_GB2312" w:eastAsia="仿宋_GB2312" w:hAnsi="宋体" w:cs="Calibri" w:hint="eastAsia"/>
          <w:kern w:val="0"/>
          <w:sz w:val="32"/>
          <w:szCs w:val="32"/>
        </w:rPr>
        <w:t>楼</w:t>
      </w:r>
      <w:r w:rsidRPr="00172F5F">
        <w:rPr>
          <w:rFonts w:ascii="仿宋_GB2312" w:eastAsia="仿宋_GB2312" w:cs="Calibri"/>
          <w:kern w:val="0"/>
          <w:sz w:val="32"/>
          <w:szCs w:val="32"/>
        </w:rPr>
        <w:t>212</w:t>
      </w:r>
      <w:r w:rsidRPr="00172F5F">
        <w:rPr>
          <w:rFonts w:ascii="仿宋_GB2312" w:eastAsia="仿宋_GB2312" w:hAnsi="宋体" w:cs="Calibri" w:hint="eastAsia"/>
          <w:kern w:val="0"/>
          <w:sz w:val="32"/>
          <w:szCs w:val="32"/>
        </w:rPr>
        <w:t>室）</w:t>
      </w:r>
    </w:p>
    <w:p w:rsidR="00A54807" w:rsidRPr="00172F5F" w:rsidRDefault="00A54807" w:rsidP="00A54807">
      <w:pPr>
        <w:spacing w:line="600" w:lineRule="exact"/>
        <w:ind w:firstLineChars="200" w:firstLine="640"/>
        <w:rPr>
          <w:rFonts w:ascii="仿宋_GB2312" w:eastAsia="仿宋_GB2312" w:hAnsi="宋体" w:cs="Calibri"/>
          <w:kern w:val="0"/>
          <w:sz w:val="32"/>
          <w:szCs w:val="32"/>
        </w:rPr>
      </w:pPr>
      <w:r w:rsidRPr="00172F5F">
        <w:rPr>
          <w:rFonts w:ascii="楷体_GB2312" w:eastAsia="楷体_GB2312" w:hAnsi="宋体" w:cs="Calibri" w:hint="eastAsia"/>
          <w:kern w:val="0"/>
          <w:sz w:val="32"/>
          <w:szCs w:val="32"/>
        </w:rPr>
        <w:t>咨询电话：</w:t>
      </w:r>
      <w:r w:rsidRPr="00172F5F">
        <w:rPr>
          <w:rFonts w:ascii="仿宋_GB2312" w:eastAsia="仿宋_GB2312" w:cs="Calibri"/>
          <w:kern w:val="0"/>
          <w:sz w:val="32"/>
          <w:szCs w:val="32"/>
        </w:rPr>
        <w:t xml:space="preserve">0372-2909130 </w:t>
      </w:r>
      <w:r w:rsidRPr="00172F5F">
        <w:rPr>
          <w:rFonts w:ascii="仿宋_GB2312" w:eastAsia="仿宋_GB2312" w:hAnsi="宋体" w:cs="Calibri" w:hint="eastAsia"/>
          <w:kern w:val="0"/>
          <w:sz w:val="32"/>
          <w:szCs w:val="32"/>
        </w:rPr>
        <w:t>郭伟：</w:t>
      </w:r>
      <w:r w:rsidRPr="00172F5F">
        <w:rPr>
          <w:rFonts w:ascii="仿宋_GB2312" w:eastAsia="仿宋_GB2312" w:cs="Calibri"/>
          <w:kern w:val="0"/>
          <w:sz w:val="32"/>
          <w:szCs w:val="32"/>
        </w:rPr>
        <w:t xml:space="preserve">15836338988 </w:t>
      </w:r>
      <w:r w:rsidRPr="00172F5F">
        <w:rPr>
          <w:rFonts w:ascii="仿宋_GB2312" w:eastAsia="仿宋_GB2312" w:hAnsi="宋体" w:cs="Calibri" w:hint="eastAsia"/>
          <w:kern w:val="0"/>
          <w:sz w:val="32"/>
          <w:szCs w:val="32"/>
        </w:rPr>
        <w:t>郭琦：</w:t>
      </w:r>
      <w:r w:rsidRPr="00172F5F">
        <w:rPr>
          <w:rFonts w:ascii="仿宋_GB2312" w:eastAsia="仿宋_GB2312" w:cs="Calibri"/>
          <w:kern w:val="0"/>
          <w:sz w:val="32"/>
          <w:szCs w:val="32"/>
        </w:rPr>
        <w:t xml:space="preserve">13101723593 </w:t>
      </w:r>
      <w:r w:rsidRPr="00172F5F">
        <w:rPr>
          <w:rFonts w:ascii="仿宋_GB2312" w:eastAsia="仿宋_GB2312" w:hAnsi="宋体" w:cs="Calibri" w:hint="eastAsia"/>
          <w:kern w:val="0"/>
          <w:sz w:val="32"/>
          <w:szCs w:val="32"/>
        </w:rPr>
        <w:t>韩宗余：</w:t>
      </w:r>
      <w:r w:rsidRPr="00172F5F">
        <w:rPr>
          <w:rFonts w:ascii="仿宋_GB2312" w:eastAsia="仿宋_GB2312" w:cs="Calibri"/>
          <w:kern w:val="0"/>
          <w:sz w:val="32"/>
          <w:szCs w:val="32"/>
        </w:rPr>
        <w:t>13101720372</w:t>
      </w:r>
      <w:r w:rsidRPr="00172F5F">
        <w:rPr>
          <w:rFonts w:ascii="仿宋_GB2312" w:eastAsia="仿宋_GB2312" w:hAnsi="宋体" w:cs="Calibri" w:hint="eastAsia"/>
          <w:kern w:val="0"/>
          <w:sz w:val="32"/>
          <w:szCs w:val="32"/>
        </w:rPr>
        <w:t>（咨询时间：周一至周五上午</w:t>
      </w:r>
      <w:r w:rsidRPr="00172F5F">
        <w:rPr>
          <w:rFonts w:ascii="仿宋_GB2312" w:eastAsia="仿宋_GB2312" w:cs="Calibri"/>
          <w:kern w:val="0"/>
          <w:sz w:val="32"/>
          <w:szCs w:val="32"/>
        </w:rPr>
        <w:t>8:00-11</w:t>
      </w:r>
      <w:r w:rsidRPr="00172F5F">
        <w:rPr>
          <w:rFonts w:ascii="仿宋_GB2312" w:eastAsia="仿宋_GB2312" w:hAnsi="宋体" w:cs="Calibri" w:hint="eastAsia"/>
          <w:kern w:val="0"/>
          <w:sz w:val="32"/>
          <w:szCs w:val="32"/>
        </w:rPr>
        <w:t>：</w:t>
      </w:r>
      <w:r w:rsidRPr="00172F5F">
        <w:rPr>
          <w:rFonts w:ascii="仿宋_GB2312" w:eastAsia="仿宋_GB2312" w:cs="Calibri"/>
          <w:kern w:val="0"/>
          <w:sz w:val="32"/>
          <w:szCs w:val="32"/>
        </w:rPr>
        <w:t xml:space="preserve">30 </w:t>
      </w:r>
      <w:r w:rsidRPr="00172F5F">
        <w:rPr>
          <w:rFonts w:ascii="仿宋_GB2312" w:eastAsia="仿宋_GB2312" w:hAnsi="宋体" w:cs="Calibri" w:hint="eastAsia"/>
          <w:kern w:val="0"/>
          <w:sz w:val="32"/>
          <w:szCs w:val="32"/>
        </w:rPr>
        <w:t>下午</w:t>
      </w:r>
      <w:r w:rsidRPr="00172F5F">
        <w:rPr>
          <w:rFonts w:ascii="仿宋_GB2312" w:eastAsia="仿宋_GB2312" w:cs="Calibri"/>
          <w:kern w:val="0"/>
          <w:sz w:val="32"/>
          <w:szCs w:val="32"/>
        </w:rPr>
        <w:t>15:00-17:00</w:t>
      </w:r>
      <w:r w:rsidRPr="00172F5F">
        <w:rPr>
          <w:rFonts w:ascii="仿宋_GB2312" w:eastAsia="仿宋_GB2312" w:hAnsi="宋体" w:cs="Calibri" w:hint="eastAsia"/>
          <w:kern w:val="0"/>
          <w:sz w:val="32"/>
          <w:szCs w:val="32"/>
        </w:rPr>
        <w:t>）</w:t>
      </w:r>
    </w:p>
    <w:p w:rsidR="00A54807" w:rsidRDefault="00A54807" w:rsidP="00A54807">
      <w:pPr>
        <w:spacing w:line="600" w:lineRule="exact"/>
        <w:ind w:firstLineChars="200" w:firstLine="420"/>
        <w:rPr>
          <w:rFonts w:hAnsi="宋体" w:cs="Calibri"/>
          <w:kern w:val="0"/>
          <w:sz w:val="32"/>
          <w:szCs w:val="32"/>
        </w:rPr>
      </w:pPr>
      <w:r>
        <w:rPr>
          <w:noProof/>
        </w:rPr>
        <w:drawing>
          <wp:anchor distT="0" distB="0" distL="114300" distR="114300" simplePos="0" relativeHeight="251662336" behindDoc="0" locked="0" layoutInCell="1" allowOverlap="1">
            <wp:simplePos x="0" y="0"/>
            <wp:positionH relativeFrom="column">
              <wp:posOffset>1805305</wp:posOffset>
            </wp:positionH>
            <wp:positionV relativeFrom="paragraph">
              <wp:posOffset>107950</wp:posOffset>
            </wp:positionV>
            <wp:extent cx="1400175" cy="1397000"/>
            <wp:effectExtent l="0" t="0" r="9525" b="0"/>
            <wp:wrapNone/>
            <wp:docPr id="3" name="图片 3" descr="209379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0937998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1397000"/>
                    </a:xfrm>
                    <a:prstGeom prst="rect">
                      <a:avLst/>
                    </a:prstGeom>
                    <a:noFill/>
                  </pic:spPr>
                </pic:pic>
              </a:graphicData>
            </a:graphic>
            <wp14:sizeRelH relativeFrom="page">
              <wp14:pctWidth>0</wp14:pctWidth>
            </wp14:sizeRelH>
            <wp14:sizeRelV relativeFrom="page">
              <wp14:pctHeight>0</wp14:pctHeight>
            </wp14:sizeRelV>
          </wp:anchor>
        </w:drawing>
      </w:r>
    </w:p>
    <w:p w:rsidR="00A54807" w:rsidRDefault="00A54807" w:rsidP="00A54807">
      <w:pPr>
        <w:spacing w:line="600" w:lineRule="exact"/>
        <w:ind w:firstLineChars="200" w:firstLine="640"/>
        <w:rPr>
          <w:rFonts w:hAnsi="宋体" w:cs="Calibri"/>
          <w:kern w:val="0"/>
          <w:sz w:val="32"/>
          <w:szCs w:val="32"/>
        </w:rPr>
      </w:pPr>
    </w:p>
    <w:p w:rsidR="00A54807" w:rsidRDefault="00A54807" w:rsidP="00A54807">
      <w:pPr>
        <w:spacing w:line="600" w:lineRule="exact"/>
        <w:ind w:firstLineChars="200" w:firstLine="640"/>
        <w:rPr>
          <w:rFonts w:hAnsi="宋体" w:cs="Calibri"/>
          <w:kern w:val="0"/>
          <w:sz w:val="32"/>
          <w:szCs w:val="32"/>
        </w:rPr>
      </w:pPr>
    </w:p>
    <w:p w:rsidR="00A54807" w:rsidRDefault="00A54807" w:rsidP="00A54807">
      <w:pPr>
        <w:spacing w:line="600" w:lineRule="exact"/>
        <w:ind w:firstLineChars="200" w:firstLine="640"/>
        <w:rPr>
          <w:rFonts w:hAnsi="宋体" w:cs="Calibri"/>
          <w:kern w:val="0"/>
          <w:sz w:val="32"/>
          <w:szCs w:val="32"/>
        </w:rPr>
      </w:pPr>
    </w:p>
    <w:p w:rsidR="00A54807" w:rsidRPr="00172F5F" w:rsidRDefault="00A54807" w:rsidP="00A54807">
      <w:pPr>
        <w:spacing w:line="600" w:lineRule="exact"/>
        <w:jc w:val="center"/>
        <w:rPr>
          <w:rFonts w:ascii="仿宋_GB2312" w:eastAsia="仿宋_GB2312" w:cs="Calibri"/>
          <w:sz w:val="32"/>
          <w:szCs w:val="32"/>
        </w:rPr>
      </w:pPr>
      <w:r w:rsidRPr="00172F5F">
        <w:rPr>
          <w:rFonts w:ascii="仿宋_GB2312" w:eastAsia="仿宋_GB2312" w:hAnsi="宋体" w:cs="Calibri" w:hint="eastAsia"/>
          <w:kern w:val="0"/>
          <w:sz w:val="32"/>
          <w:szCs w:val="32"/>
        </w:rPr>
        <w:t>安阳工学院民航招飞平台（</w:t>
      </w:r>
      <w:r w:rsidRPr="00172F5F">
        <w:rPr>
          <w:rFonts w:ascii="仿宋_GB2312" w:eastAsia="仿宋_GB2312" w:cs="Calibri"/>
          <w:kern w:val="0"/>
          <w:sz w:val="32"/>
          <w:szCs w:val="32"/>
        </w:rPr>
        <w:t>aygxyzf</w:t>
      </w:r>
      <w:r w:rsidRPr="00172F5F">
        <w:rPr>
          <w:rFonts w:ascii="仿宋_GB2312" w:eastAsia="仿宋_GB2312" w:hAnsi="宋体" w:cs="Calibri" w:hint="eastAsia"/>
          <w:kern w:val="0"/>
          <w:sz w:val="32"/>
          <w:szCs w:val="32"/>
        </w:rPr>
        <w:t>）</w:t>
      </w:r>
    </w:p>
    <w:p w:rsidR="00A54807" w:rsidRDefault="00A54807" w:rsidP="00A54807">
      <w:pPr>
        <w:spacing w:line="600" w:lineRule="exact"/>
        <w:rPr>
          <w:sz w:val="32"/>
          <w:szCs w:val="32"/>
        </w:rPr>
      </w:pPr>
    </w:p>
    <w:p w:rsidR="00A54807" w:rsidRPr="00172F5F" w:rsidRDefault="00A54807" w:rsidP="00A54807">
      <w:pPr>
        <w:spacing w:line="600" w:lineRule="exact"/>
        <w:rPr>
          <w:sz w:val="32"/>
          <w:szCs w:val="32"/>
        </w:rPr>
      </w:pPr>
    </w:p>
    <w:p w:rsidR="00A54807" w:rsidRPr="007865C7" w:rsidRDefault="00A54807" w:rsidP="00A54807">
      <w:pPr>
        <w:spacing w:line="600" w:lineRule="exact"/>
        <w:rPr>
          <w:sz w:val="32"/>
          <w:szCs w:val="32"/>
        </w:rPr>
      </w:pPr>
    </w:p>
    <w:tbl>
      <w:tblPr>
        <w:tblW w:w="0" w:type="auto"/>
        <w:jc w:val="center"/>
        <w:tblLayout w:type="fixed"/>
        <w:tblLook w:val="00A0" w:firstRow="1" w:lastRow="0" w:firstColumn="1" w:lastColumn="0" w:noHBand="0" w:noVBand="0"/>
      </w:tblPr>
      <w:tblGrid>
        <w:gridCol w:w="840"/>
        <w:gridCol w:w="839"/>
        <w:gridCol w:w="840"/>
        <w:gridCol w:w="841"/>
        <w:gridCol w:w="840"/>
        <w:gridCol w:w="843"/>
        <w:gridCol w:w="839"/>
        <w:gridCol w:w="1367"/>
        <w:gridCol w:w="1776"/>
      </w:tblGrid>
      <w:tr w:rsidR="00A54807" w:rsidTr="00B35E39">
        <w:trPr>
          <w:trHeight w:val="796"/>
          <w:jc w:val="center"/>
        </w:trPr>
        <w:tc>
          <w:tcPr>
            <w:tcW w:w="9025" w:type="dxa"/>
            <w:gridSpan w:val="9"/>
            <w:tcMar>
              <w:top w:w="15" w:type="dxa"/>
              <w:left w:w="15" w:type="dxa"/>
              <w:bottom w:w="15" w:type="dxa"/>
              <w:right w:w="15" w:type="dxa"/>
            </w:tcMar>
            <w:vAlign w:val="center"/>
          </w:tcPr>
          <w:p w:rsidR="00A54807" w:rsidRDefault="00A54807" w:rsidP="00B35E39">
            <w:pPr>
              <w:widowControl/>
              <w:jc w:val="center"/>
              <w:textAlignment w:val="center"/>
              <w:rPr>
                <w:rFonts w:ascii="方正小标宋简体" w:eastAsia="方正小标宋简体" w:hAnsi="宋体" w:cs="宋体"/>
                <w:sz w:val="36"/>
                <w:szCs w:val="36"/>
              </w:rPr>
            </w:pPr>
            <w:r>
              <w:rPr>
                <w:rFonts w:ascii="方正小标宋简体" w:eastAsia="方正小标宋简体" w:hAnsi="宋体" w:cs="宋体" w:hint="eastAsia"/>
                <w:kern w:val="0"/>
                <w:sz w:val="36"/>
                <w:szCs w:val="36"/>
              </w:rPr>
              <w:t>安阳工学院飞行技术专业考生报名表（</w:t>
            </w:r>
            <w:r>
              <w:rPr>
                <w:rFonts w:ascii="方正小标宋简体" w:eastAsia="方正小标宋简体" w:hAnsi="宋体" w:cs="宋体"/>
                <w:kern w:val="0"/>
                <w:sz w:val="36"/>
                <w:szCs w:val="36"/>
              </w:rPr>
              <w:t>2019</w:t>
            </w:r>
            <w:r>
              <w:rPr>
                <w:rFonts w:ascii="方正小标宋简体" w:eastAsia="方正小标宋简体" w:hAnsi="宋体" w:cs="宋体" w:hint="eastAsia"/>
                <w:kern w:val="0"/>
                <w:sz w:val="36"/>
                <w:szCs w:val="36"/>
              </w:rPr>
              <w:t>年）</w:t>
            </w:r>
          </w:p>
        </w:tc>
      </w:tr>
      <w:tr w:rsidR="00A54807" w:rsidTr="00B35E39">
        <w:trPr>
          <w:trHeight w:val="337"/>
          <w:jc w:val="center"/>
        </w:trPr>
        <w:tc>
          <w:tcPr>
            <w:tcW w:w="840" w:type="dxa"/>
            <w:tcMar>
              <w:top w:w="15" w:type="dxa"/>
              <w:left w:w="15" w:type="dxa"/>
              <w:bottom w:w="15" w:type="dxa"/>
              <w:right w:w="15" w:type="dxa"/>
            </w:tcMar>
            <w:vAlign w:val="center"/>
          </w:tcPr>
          <w:p w:rsidR="00A54807" w:rsidRDefault="00A54807" w:rsidP="00B35E39">
            <w:pPr>
              <w:rPr>
                <w:rFonts w:cs="Calibri"/>
                <w:szCs w:val="21"/>
              </w:rPr>
            </w:pPr>
          </w:p>
        </w:tc>
        <w:tc>
          <w:tcPr>
            <w:tcW w:w="839" w:type="dxa"/>
            <w:tcMar>
              <w:top w:w="15" w:type="dxa"/>
              <w:left w:w="15" w:type="dxa"/>
              <w:bottom w:w="15" w:type="dxa"/>
              <w:right w:w="15" w:type="dxa"/>
            </w:tcMar>
            <w:vAlign w:val="center"/>
          </w:tcPr>
          <w:p w:rsidR="00A54807" w:rsidRDefault="00A54807" w:rsidP="00B35E39">
            <w:pPr>
              <w:rPr>
                <w:rFonts w:cs="Calibri"/>
                <w:szCs w:val="21"/>
              </w:rPr>
            </w:pPr>
          </w:p>
        </w:tc>
        <w:tc>
          <w:tcPr>
            <w:tcW w:w="840" w:type="dxa"/>
            <w:tcMar>
              <w:top w:w="15" w:type="dxa"/>
              <w:left w:w="15" w:type="dxa"/>
              <w:bottom w:w="15" w:type="dxa"/>
              <w:right w:w="15" w:type="dxa"/>
            </w:tcMar>
            <w:vAlign w:val="center"/>
          </w:tcPr>
          <w:p w:rsidR="00A54807" w:rsidRDefault="00A54807" w:rsidP="00B35E39">
            <w:pPr>
              <w:rPr>
                <w:rFonts w:cs="Calibri"/>
                <w:szCs w:val="21"/>
              </w:rPr>
            </w:pPr>
          </w:p>
        </w:tc>
        <w:tc>
          <w:tcPr>
            <w:tcW w:w="841" w:type="dxa"/>
            <w:tcMar>
              <w:top w:w="15" w:type="dxa"/>
              <w:left w:w="15" w:type="dxa"/>
              <w:bottom w:w="15" w:type="dxa"/>
              <w:right w:w="15" w:type="dxa"/>
            </w:tcMar>
            <w:vAlign w:val="center"/>
          </w:tcPr>
          <w:p w:rsidR="00A54807" w:rsidRDefault="00A54807" w:rsidP="00B35E39">
            <w:pPr>
              <w:rPr>
                <w:rFonts w:cs="Calibri"/>
                <w:szCs w:val="21"/>
              </w:rPr>
            </w:pPr>
          </w:p>
        </w:tc>
        <w:tc>
          <w:tcPr>
            <w:tcW w:w="840" w:type="dxa"/>
            <w:tcMar>
              <w:top w:w="15" w:type="dxa"/>
              <w:left w:w="15" w:type="dxa"/>
              <w:bottom w:w="15" w:type="dxa"/>
              <w:right w:w="15" w:type="dxa"/>
            </w:tcMar>
            <w:vAlign w:val="center"/>
          </w:tcPr>
          <w:p w:rsidR="00A54807" w:rsidRDefault="00A54807" w:rsidP="00B35E39">
            <w:pPr>
              <w:rPr>
                <w:rFonts w:cs="Calibri"/>
                <w:szCs w:val="21"/>
              </w:rPr>
            </w:pPr>
          </w:p>
        </w:tc>
        <w:tc>
          <w:tcPr>
            <w:tcW w:w="843" w:type="dxa"/>
            <w:tcMar>
              <w:top w:w="15" w:type="dxa"/>
              <w:left w:w="15" w:type="dxa"/>
              <w:bottom w:w="15" w:type="dxa"/>
              <w:right w:w="15" w:type="dxa"/>
            </w:tcMar>
            <w:vAlign w:val="center"/>
          </w:tcPr>
          <w:p w:rsidR="00A54807" w:rsidRDefault="00A54807" w:rsidP="00B35E39">
            <w:pPr>
              <w:rPr>
                <w:rFonts w:cs="Calibri"/>
                <w:szCs w:val="21"/>
              </w:rPr>
            </w:pPr>
          </w:p>
        </w:tc>
        <w:tc>
          <w:tcPr>
            <w:tcW w:w="839" w:type="dxa"/>
            <w:tcMar>
              <w:top w:w="15" w:type="dxa"/>
              <w:left w:w="15" w:type="dxa"/>
              <w:bottom w:w="15" w:type="dxa"/>
              <w:right w:w="15" w:type="dxa"/>
            </w:tcMar>
            <w:vAlign w:val="center"/>
          </w:tcPr>
          <w:p w:rsidR="00A54807" w:rsidRDefault="00A54807" w:rsidP="00B35E39">
            <w:pPr>
              <w:rPr>
                <w:rFonts w:cs="Calibri"/>
                <w:szCs w:val="21"/>
              </w:rPr>
            </w:pPr>
          </w:p>
        </w:tc>
        <w:tc>
          <w:tcPr>
            <w:tcW w:w="3143" w:type="dxa"/>
            <w:gridSpan w:val="2"/>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Fonts w:ascii="宋体" w:hAnsi="宋体" w:cs="宋体" w:hint="eastAsia"/>
                <w:b/>
                <w:kern w:val="0"/>
                <w:sz w:val="24"/>
              </w:rPr>
              <w:t>编号：</w:t>
            </w:r>
          </w:p>
        </w:tc>
      </w:tr>
      <w:tr w:rsidR="00A54807" w:rsidTr="00B35E39">
        <w:trPr>
          <w:trHeight w:val="499"/>
          <w:jc w:val="center"/>
        </w:trPr>
        <w:tc>
          <w:tcPr>
            <w:tcW w:w="1679" w:type="dxa"/>
            <w:gridSpan w:val="2"/>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姓名</w:t>
            </w:r>
          </w:p>
        </w:tc>
        <w:tc>
          <w:tcPr>
            <w:tcW w:w="1681" w:type="dxa"/>
            <w:gridSpan w:val="2"/>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kern w:val="0"/>
                <w:sz w:val="22"/>
              </w:rPr>
              <w:t xml:space="preserve"> </w:t>
            </w:r>
          </w:p>
        </w:tc>
        <w:tc>
          <w:tcPr>
            <w:tcW w:w="1683" w:type="dxa"/>
            <w:gridSpan w:val="2"/>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就读学校</w:t>
            </w:r>
          </w:p>
        </w:tc>
        <w:tc>
          <w:tcPr>
            <w:tcW w:w="2206" w:type="dxa"/>
            <w:gridSpan w:val="2"/>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4"/>
                <w:szCs w:val="24"/>
              </w:rPr>
            </w:pPr>
          </w:p>
        </w:tc>
        <w:tc>
          <w:tcPr>
            <w:tcW w:w="1776" w:type="dxa"/>
            <w:vMerge w:val="restart"/>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照片</w:t>
            </w:r>
          </w:p>
        </w:tc>
      </w:tr>
      <w:tr w:rsidR="00A54807" w:rsidTr="00B35E39">
        <w:trPr>
          <w:trHeight w:val="499"/>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本人电话</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学校联系人电话</w:t>
            </w:r>
          </w:p>
        </w:tc>
        <w:tc>
          <w:tcPr>
            <w:tcW w:w="22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1776" w:type="dxa"/>
            <w:vMerge/>
            <w:tcBorders>
              <w:top w:val="single" w:sz="12" w:space="0" w:color="000000"/>
              <w:left w:val="single" w:sz="4" w:space="0" w:color="000000"/>
              <w:bottom w:val="single" w:sz="4" w:space="0" w:color="000000"/>
              <w:right w:val="single" w:sz="12" w:space="0" w:color="000000"/>
            </w:tcBorders>
            <w:vAlign w:val="center"/>
          </w:tcPr>
          <w:p w:rsidR="00A54807" w:rsidRDefault="00A54807" w:rsidP="00B35E39">
            <w:pPr>
              <w:widowControl/>
              <w:jc w:val="left"/>
              <w:rPr>
                <w:rFonts w:ascii="宋体" w:cs="宋体"/>
                <w:sz w:val="22"/>
              </w:rPr>
            </w:pPr>
          </w:p>
        </w:tc>
      </w:tr>
      <w:tr w:rsidR="00A54807" w:rsidTr="00B35E39">
        <w:trPr>
          <w:trHeight w:val="832"/>
          <w:jc w:val="center"/>
        </w:trPr>
        <w:tc>
          <w:tcPr>
            <w:tcW w:w="1679" w:type="dxa"/>
            <w:gridSpan w:val="2"/>
            <w:tcBorders>
              <w:top w:val="single" w:sz="4" w:space="0" w:color="000000"/>
              <w:left w:val="single" w:sz="12" w:space="0" w:color="000000"/>
              <w:bottom w:val="single" w:sz="4" w:space="0" w:color="000000"/>
              <w:right w:val="single" w:sz="4" w:space="0" w:color="000000"/>
            </w:tcBorders>
            <w:vAlign w:val="center"/>
          </w:tcPr>
          <w:p w:rsidR="00A54807" w:rsidRDefault="00A54807" w:rsidP="00B35E39">
            <w:pPr>
              <w:widowControl/>
              <w:jc w:val="center"/>
              <w:textAlignment w:val="center"/>
              <w:rPr>
                <w:rFonts w:ascii="宋体" w:cs="宋体"/>
                <w:kern w:val="0"/>
                <w:sz w:val="22"/>
              </w:rPr>
            </w:pPr>
            <w:r>
              <w:rPr>
                <w:rFonts w:ascii="宋体" w:hAnsi="宋体" w:cs="宋体" w:hint="eastAsia"/>
                <w:kern w:val="0"/>
                <w:sz w:val="22"/>
              </w:rPr>
              <w:t>最近一次月考</w:t>
            </w:r>
          </w:p>
          <w:p w:rsidR="00A54807" w:rsidRDefault="00A54807" w:rsidP="00B35E39">
            <w:pPr>
              <w:widowControl/>
              <w:jc w:val="center"/>
              <w:textAlignment w:val="center"/>
              <w:rPr>
                <w:rFonts w:ascii="宋体" w:cs="宋体"/>
                <w:sz w:val="22"/>
              </w:rPr>
            </w:pPr>
            <w:r>
              <w:rPr>
                <w:rFonts w:ascii="宋体" w:hAnsi="宋体" w:cs="宋体" w:hint="eastAsia"/>
                <w:kern w:val="0"/>
                <w:sz w:val="22"/>
              </w:rPr>
              <w:t>成绩</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总分</w:t>
            </w:r>
          </w:p>
        </w:tc>
        <w:tc>
          <w:tcPr>
            <w:tcW w:w="8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英语</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8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kern w:val="0"/>
                <w:sz w:val="22"/>
              </w:rPr>
            </w:pPr>
            <w:r>
              <w:rPr>
                <w:rFonts w:ascii="宋体" w:hAnsi="宋体" w:cs="宋体" w:hint="eastAsia"/>
                <w:kern w:val="0"/>
                <w:sz w:val="22"/>
              </w:rPr>
              <w:t>年级</w:t>
            </w:r>
          </w:p>
          <w:p w:rsidR="00A54807" w:rsidRDefault="00A54807" w:rsidP="00B35E39">
            <w:pPr>
              <w:widowControl/>
              <w:jc w:val="center"/>
              <w:textAlignment w:val="center"/>
              <w:rPr>
                <w:rFonts w:ascii="宋体" w:cs="宋体"/>
                <w:sz w:val="22"/>
              </w:rPr>
            </w:pPr>
            <w:r>
              <w:rPr>
                <w:rFonts w:ascii="宋体" w:hAnsi="宋体" w:cs="宋体" w:hint="eastAsia"/>
                <w:kern w:val="0"/>
                <w:sz w:val="22"/>
              </w:rPr>
              <w:t>排名</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rPr>
                <w:rFonts w:ascii="宋体" w:cs="宋体"/>
                <w:sz w:val="22"/>
              </w:rPr>
            </w:pPr>
          </w:p>
        </w:tc>
        <w:tc>
          <w:tcPr>
            <w:tcW w:w="1776" w:type="dxa"/>
            <w:vMerge/>
            <w:tcBorders>
              <w:top w:val="single" w:sz="12" w:space="0" w:color="000000"/>
              <w:left w:val="single" w:sz="4" w:space="0" w:color="000000"/>
              <w:bottom w:val="single" w:sz="4" w:space="0" w:color="000000"/>
              <w:right w:val="single" w:sz="12" w:space="0" w:color="000000"/>
            </w:tcBorders>
            <w:vAlign w:val="center"/>
          </w:tcPr>
          <w:p w:rsidR="00A54807" w:rsidRDefault="00A54807" w:rsidP="00B35E39">
            <w:pPr>
              <w:widowControl/>
              <w:jc w:val="left"/>
              <w:rPr>
                <w:rFonts w:ascii="宋体" w:cs="宋体"/>
                <w:sz w:val="22"/>
              </w:rPr>
            </w:pPr>
          </w:p>
        </w:tc>
      </w:tr>
      <w:tr w:rsidR="00A54807" w:rsidTr="00B35E39">
        <w:trPr>
          <w:trHeight w:val="499"/>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是否复读</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w:t>
            </w:r>
            <w:r>
              <w:rPr>
                <w:rFonts w:ascii="宋体" w:hAnsi="宋体" w:cs="宋体" w:hint="eastAsia"/>
                <w:kern w:val="0"/>
                <w:sz w:val="22"/>
              </w:rPr>
              <w:t>是</w:t>
            </w: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否</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kern w:val="0"/>
                <w:sz w:val="22"/>
              </w:rPr>
              <w:t>QQ</w:t>
            </w:r>
            <w:r>
              <w:rPr>
                <w:rFonts w:ascii="宋体" w:hAnsi="宋体" w:cs="宋体" w:hint="eastAsia"/>
                <w:kern w:val="0"/>
                <w:sz w:val="22"/>
              </w:rPr>
              <w:t>号码</w:t>
            </w:r>
          </w:p>
        </w:tc>
        <w:tc>
          <w:tcPr>
            <w:tcW w:w="22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1776" w:type="dxa"/>
            <w:vMerge/>
            <w:tcBorders>
              <w:top w:val="single" w:sz="12" w:space="0" w:color="000000"/>
              <w:left w:val="single" w:sz="4" w:space="0" w:color="000000"/>
              <w:bottom w:val="single" w:sz="4" w:space="0" w:color="000000"/>
              <w:right w:val="single" w:sz="12" w:space="0" w:color="000000"/>
            </w:tcBorders>
            <w:vAlign w:val="center"/>
          </w:tcPr>
          <w:p w:rsidR="00A54807" w:rsidRDefault="00A54807" w:rsidP="00B35E39">
            <w:pPr>
              <w:widowControl/>
              <w:jc w:val="left"/>
              <w:rPr>
                <w:rFonts w:ascii="宋体" w:cs="宋体"/>
                <w:sz w:val="22"/>
              </w:rPr>
            </w:pP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高考科类</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w:t>
            </w:r>
            <w:r>
              <w:rPr>
                <w:rFonts w:ascii="宋体" w:hAnsi="宋体" w:cs="宋体" w:hint="eastAsia"/>
                <w:kern w:val="0"/>
                <w:sz w:val="22"/>
              </w:rPr>
              <w:t>文</w:t>
            </w: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理</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出生年月</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b/>
                <w:sz w:val="22"/>
              </w:rPr>
            </w:pP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身份证号</w:t>
            </w:r>
          </w:p>
        </w:tc>
        <w:tc>
          <w:tcPr>
            <w:tcW w:w="7346" w:type="dxa"/>
            <w:gridSpan w:val="7"/>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0"/>
                <w:szCs w:val="20"/>
              </w:rPr>
            </w:pPr>
            <w:r>
              <w:rPr>
                <w:rFonts w:ascii="宋体" w:hAnsi="宋体" w:cs="宋体" w:hint="eastAsia"/>
                <w:kern w:val="0"/>
                <w:sz w:val="20"/>
                <w:szCs w:val="20"/>
              </w:rPr>
              <w:t>是否近视</w:t>
            </w:r>
            <w:r>
              <w:rPr>
                <w:rFonts w:ascii="宋体" w:hAnsi="宋体" w:cs="宋体"/>
                <w:kern w:val="0"/>
                <w:sz w:val="20"/>
                <w:szCs w:val="20"/>
              </w:rPr>
              <w:t xml:space="preserve">       </w:t>
            </w:r>
          </w:p>
        </w:tc>
        <w:tc>
          <w:tcPr>
            <w:tcW w:w="336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Courier New" w:hAnsi="Courier New" w:cs="Courier New"/>
                <w:sz w:val="22"/>
              </w:rPr>
            </w:pPr>
            <w:r>
              <w:rPr>
                <w:rFonts w:ascii="宋体" w:hAnsi="宋体" w:cs="宋体" w:hint="eastAsia"/>
                <w:kern w:val="0"/>
                <w:sz w:val="22"/>
              </w:rPr>
              <w:t>是</w:t>
            </w:r>
            <w:r>
              <w:rPr>
                <w:rFonts w:ascii="Courier New" w:hAnsi="Courier New" w:cs="Courier New"/>
                <w:kern w:val="0"/>
                <w:sz w:val="22"/>
              </w:rPr>
              <w:t xml:space="preserve">  </w:t>
            </w:r>
            <w:r>
              <w:rPr>
                <w:rFonts w:ascii="宋体" w:hAnsi="宋体" w:cs="宋体" w:hint="eastAsia"/>
                <w:kern w:val="0"/>
                <w:sz w:val="22"/>
              </w:rPr>
              <w:t>□</w:t>
            </w:r>
            <w:r>
              <w:rPr>
                <w:rFonts w:ascii="Courier New" w:hAnsi="Courier New" w:cs="Courier New"/>
                <w:kern w:val="0"/>
                <w:sz w:val="22"/>
              </w:rPr>
              <w:t xml:space="preserve">    </w:t>
            </w:r>
            <w:r>
              <w:rPr>
                <w:rFonts w:ascii="宋体" w:hAnsi="宋体" w:cs="宋体" w:hint="eastAsia"/>
                <w:kern w:val="0"/>
                <w:sz w:val="22"/>
              </w:rPr>
              <w:t>左眼：</w:t>
            </w:r>
            <w:r>
              <w:rPr>
                <w:rFonts w:ascii="Courier New" w:hAnsi="Courier New" w:cs="Courier New"/>
                <w:kern w:val="0"/>
                <w:sz w:val="22"/>
              </w:rPr>
              <w:t xml:space="preserve">    </w:t>
            </w:r>
            <w:r>
              <w:rPr>
                <w:rFonts w:ascii="宋体" w:hAnsi="宋体" w:cs="宋体" w:hint="eastAsia"/>
                <w:kern w:val="0"/>
                <w:sz w:val="22"/>
              </w:rPr>
              <w:t>右眼：</w:t>
            </w:r>
            <w:r>
              <w:rPr>
                <w:rFonts w:ascii="Courier New" w:hAnsi="Courier New" w:cs="Courier New"/>
                <w:kern w:val="0"/>
                <w:sz w:val="22"/>
              </w:rPr>
              <w:t xml:space="preserve">             </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否</w:t>
            </w:r>
            <w:r>
              <w:rPr>
                <w:rFonts w:ascii="Courier New" w:hAnsi="Courier New" w:cs="Courier New"/>
                <w:kern w:val="0"/>
                <w:sz w:val="22"/>
              </w:rPr>
              <w:t xml:space="preserve">  </w:t>
            </w:r>
            <w:r>
              <w:rPr>
                <w:rFonts w:ascii="宋体" w:hAnsi="宋体" w:cs="宋体" w:hint="eastAsia"/>
                <w:kern w:val="0"/>
                <w:sz w:val="22"/>
              </w:rPr>
              <w:t>□</w:t>
            </w:r>
          </w:p>
        </w:tc>
      </w:tr>
      <w:tr w:rsidR="00A54807" w:rsidTr="00B35E39">
        <w:trPr>
          <w:trHeight w:val="653"/>
          <w:jc w:val="center"/>
        </w:trPr>
        <w:tc>
          <w:tcPr>
            <w:tcW w:w="2519" w:type="dxa"/>
            <w:gridSpan w:val="3"/>
            <w:tcBorders>
              <w:top w:val="single" w:sz="4" w:space="0" w:color="000000"/>
              <w:left w:val="single" w:sz="12" w:space="0" w:color="000000"/>
              <w:bottom w:val="single" w:sz="4" w:space="0" w:color="000000"/>
              <w:right w:val="single" w:sz="4" w:space="0" w:color="000000"/>
            </w:tcBorders>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是否参加其他民航招飞</w:t>
            </w:r>
          </w:p>
        </w:tc>
        <w:tc>
          <w:tcPr>
            <w:tcW w:w="8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kern w:val="0"/>
                <w:sz w:val="22"/>
              </w:rPr>
            </w:pPr>
            <w:r>
              <w:rPr>
                <w:rFonts w:ascii="宋体" w:hAnsi="宋体" w:cs="宋体" w:hint="eastAsia"/>
                <w:kern w:val="0"/>
                <w:sz w:val="22"/>
              </w:rPr>
              <w:t>□是</w:t>
            </w:r>
          </w:p>
          <w:p w:rsidR="00A54807" w:rsidRDefault="00A54807" w:rsidP="00B35E39">
            <w:pPr>
              <w:widowControl/>
              <w:jc w:val="center"/>
              <w:textAlignment w:val="center"/>
              <w:rPr>
                <w:rFonts w:ascii="宋体" w:cs="宋体"/>
                <w:sz w:val="22"/>
              </w:rPr>
            </w:pPr>
            <w:r>
              <w:rPr>
                <w:rFonts w:ascii="宋体" w:hAnsi="宋体" w:cs="宋体" w:hint="eastAsia"/>
                <w:kern w:val="0"/>
                <w:sz w:val="22"/>
              </w:rPr>
              <w:t>□否</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kern w:val="0"/>
                <w:sz w:val="22"/>
              </w:rPr>
            </w:pPr>
            <w:r>
              <w:rPr>
                <w:rFonts w:ascii="宋体" w:hAnsi="宋体" w:cs="宋体" w:hint="eastAsia"/>
                <w:kern w:val="0"/>
                <w:sz w:val="22"/>
              </w:rPr>
              <w:t>具体招飞</w:t>
            </w:r>
          </w:p>
          <w:p w:rsidR="00A54807" w:rsidRDefault="00A54807" w:rsidP="00B35E39">
            <w:pPr>
              <w:widowControl/>
              <w:jc w:val="center"/>
              <w:textAlignment w:val="center"/>
              <w:rPr>
                <w:rFonts w:ascii="宋体" w:cs="宋体"/>
                <w:sz w:val="22"/>
              </w:rPr>
            </w:pPr>
            <w:r>
              <w:rPr>
                <w:rFonts w:ascii="宋体" w:hAnsi="宋体" w:cs="宋体" w:hint="eastAsia"/>
                <w:kern w:val="0"/>
                <w:sz w:val="22"/>
              </w:rPr>
              <w:t>单位名称</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r>
      <w:tr w:rsidR="00A54807" w:rsidTr="00B35E39">
        <w:trPr>
          <w:trHeight w:val="428"/>
          <w:jc w:val="center"/>
        </w:trPr>
        <w:tc>
          <w:tcPr>
            <w:tcW w:w="840" w:type="dxa"/>
            <w:vMerge w:val="restart"/>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textDirection w:val="tbRlV"/>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家庭主要成员</w:t>
            </w:r>
          </w:p>
        </w:tc>
        <w:tc>
          <w:tcPr>
            <w:tcW w:w="8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称谓</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姓名</w:t>
            </w:r>
          </w:p>
        </w:tc>
        <w:tc>
          <w:tcPr>
            <w:tcW w:w="336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有无违法犯罪记录</w:t>
            </w:r>
          </w:p>
        </w:tc>
        <w:tc>
          <w:tcPr>
            <w:tcW w:w="3143" w:type="dxa"/>
            <w:gridSpan w:val="2"/>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联系电话</w:t>
            </w:r>
          </w:p>
        </w:tc>
      </w:tr>
      <w:tr w:rsidR="00A54807" w:rsidTr="00B35E39">
        <w:trPr>
          <w:trHeight w:val="499"/>
          <w:jc w:val="center"/>
        </w:trPr>
        <w:tc>
          <w:tcPr>
            <w:tcW w:w="840" w:type="dxa"/>
            <w:vMerge/>
            <w:tcBorders>
              <w:top w:val="single" w:sz="4" w:space="0" w:color="000000"/>
              <w:left w:val="single" w:sz="12" w:space="0" w:color="000000"/>
              <w:bottom w:val="single" w:sz="12" w:space="0" w:color="000000"/>
              <w:right w:val="single" w:sz="4" w:space="0" w:color="000000"/>
            </w:tcBorders>
            <w:vAlign w:val="center"/>
          </w:tcPr>
          <w:p w:rsidR="00A54807" w:rsidRDefault="00A54807" w:rsidP="00B35E39">
            <w:pPr>
              <w:widowControl/>
              <w:jc w:val="left"/>
              <w:rPr>
                <w:rFonts w:ascii="宋体" w:cs="宋体"/>
                <w:sz w:val="22"/>
              </w:rPr>
            </w:pPr>
          </w:p>
        </w:tc>
        <w:tc>
          <w:tcPr>
            <w:tcW w:w="8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父</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336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sz w:val="22"/>
              </w:rPr>
            </w:pP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无</w:t>
            </w: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有：</w:t>
            </w:r>
          </w:p>
        </w:tc>
        <w:tc>
          <w:tcPr>
            <w:tcW w:w="3143" w:type="dxa"/>
            <w:gridSpan w:val="2"/>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r>
      <w:tr w:rsidR="00A54807" w:rsidTr="00B35E39">
        <w:trPr>
          <w:trHeight w:val="499"/>
          <w:jc w:val="center"/>
        </w:trPr>
        <w:tc>
          <w:tcPr>
            <w:tcW w:w="840" w:type="dxa"/>
            <w:vMerge/>
            <w:tcBorders>
              <w:top w:val="single" w:sz="4" w:space="0" w:color="000000"/>
              <w:left w:val="single" w:sz="12" w:space="0" w:color="000000"/>
              <w:bottom w:val="single" w:sz="12" w:space="0" w:color="000000"/>
              <w:right w:val="single" w:sz="4" w:space="0" w:color="000000"/>
            </w:tcBorders>
            <w:vAlign w:val="center"/>
          </w:tcPr>
          <w:p w:rsidR="00A54807" w:rsidRDefault="00A54807" w:rsidP="00B35E39">
            <w:pPr>
              <w:widowControl/>
              <w:jc w:val="left"/>
              <w:rPr>
                <w:rFonts w:ascii="宋体" w:cs="宋体"/>
                <w:sz w:val="22"/>
              </w:rPr>
            </w:pPr>
          </w:p>
        </w:tc>
        <w:tc>
          <w:tcPr>
            <w:tcW w:w="839"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textDirection w:val="tbRlV"/>
            <w:vAlign w:val="center"/>
          </w:tcPr>
          <w:p w:rsidR="00A54807" w:rsidRDefault="00A54807" w:rsidP="00B35E39">
            <w:pPr>
              <w:widowControl/>
              <w:jc w:val="center"/>
              <w:textAlignment w:val="center"/>
              <w:rPr>
                <w:rFonts w:ascii="宋体" w:cs="宋体"/>
                <w:sz w:val="22"/>
              </w:rPr>
            </w:pPr>
            <w:r>
              <w:rPr>
                <w:rFonts w:ascii="宋体" w:hAnsi="宋体" w:cs="宋体" w:hint="eastAsia"/>
                <w:kern w:val="0"/>
                <w:sz w:val="22"/>
              </w:rPr>
              <w:t>母</w:t>
            </w:r>
          </w:p>
        </w:tc>
        <w:tc>
          <w:tcPr>
            <w:tcW w:w="840"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c>
          <w:tcPr>
            <w:tcW w:w="3363" w:type="dxa"/>
            <w:gridSpan w:val="4"/>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sz w:val="22"/>
              </w:rPr>
            </w:pP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无</w:t>
            </w:r>
            <w:r>
              <w:rPr>
                <w:rFonts w:ascii="宋体" w:hAnsi="宋体" w:cs="宋体"/>
                <w:kern w:val="0"/>
                <w:sz w:val="22"/>
              </w:rPr>
              <w:t xml:space="preserve">    </w:t>
            </w:r>
            <w:r>
              <w:rPr>
                <w:rFonts w:ascii="宋体" w:hAnsi="宋体" w:cs="宋体" w:hint="eastAsia"/>
                <w:b/>
                <w:kern w:val="0"/>
                <w:sz w:val="22"/>
              </w:rPr>
              <w:t>□</w:t>
            </w:r>
            <w:r>
              <w:rPr>
                <w:rFonts w:ascii="宋体" w:hAnsi="宋体" w:cs="宋体" w:hint="eastAsia"/>
                <w:kern w:val="0"/>
                <w:sz w:val="22"/>
              </w:rPr>
              <w:t>有：</w:t>
            </w:r>
          </w:p>
        </w:tc>
        <w:tc>
          <w:tcPr>
            <w:tcW w:w="3143" w:type="dxa"/>
            <w:gridSpan w:val="2"/>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r>
      <w:tr w:rsidR="00A54807" w:rsidTr="00B35E39">
        <w:trPr>
          <w:trHeight w:val="596"/>
          <w:jc w:val="center"/>
        </w:trPr>
        <w:tc>
          <w:tcPr>
            <w:tcW w:w="9025" w:type="dxa"/>
            <w:gridSpan w:val="9"/>
            <w:tcBorders>
              <w:top w:val="nil"/>
              <w:left w:val="single" w:sz="12" w:space="0" w:color="000000"/>
              <w:bottom w:val="nil"/>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sz w:val="22"/>
              </w:rPr>
            </w:pPr>
            <w:r>
              <w:rPr>
                <w:rFonts w:ascii="宋体" w:hAnsi="宋体" w:cs="宋体" w:hint="eastAsia"/>
                <w:kern w:val="0"/>
                <w:sz w:val="22"/>
              </w:rPr>
              <w:t>本人自愿报考安阳工学院飞行技术专业，以上所填信息均真实无误。</w:t>
            </w:r>
            <w:r>
              <w:rPr>
                <w:rFonts w:ascii="宋体" w:hAnsi="宋体" w:cs="宋体"/>
                <w:kern w:val="0"/>
                <w:sz w:val="22"/>
              </w:rPr>
              <w:t xml:space="preserve">    </w:t>
            </w:r>
          </w:p>
        </w:tc>
      </w:tr>
      <w:tr w:rsidR="00A54807" w:rsidTr="00B35E39">
        <w:trPr>
          <w:trHeight w:val="541"/>
          <w:jc w:val="center"/>
        </w:trPr>
        <w:tc>
          <w:tcPr>
            <w:tcW w:w="9025" w:type="dxa"/>
            <w:gridSpan w:val="9"/>
            <w:tcBorders>
              <w:top w:val="nil"/>
              <w:left w:val="single" w:sz="12" w:space="0" w:color="000000"/>
              <w:bottom w:val="nil"/>
              <w:right w:val="single" w:sz="12" w:space="0" w:color="000000"/>
            </w:tcBorders>
            <w:tcMar>
              <w:top w:w="15" w:type="dxa"/>
              <w:left w:w="15" w:type="dxa"/>
              <w:bottom w:w="15" w:type="dxa"/>
              <w:right w:w="15" w:type="dxa"/>
            </w:tcMar>
            <w:vAlign w:val="center"/>
          </w:tcPr>
          <w:p w:rsidR="00A54807" w:rsidRDefault="00A54807" w:rsidP="00B35E39">
            <w:pPr>
              <w:widowControl/>
              <w:jc w:val="right"/>
              <w:textAlignment w:val="center"/>
              <w:rPr>
                <w:rFonts w:ascii="宋体" w:cs="宋体"/>
                <w:sz w:val="22"/>
              </w:rPr>
            </w:pPr>
            <w:r>
              <w:rPr>
                <w:rFonts w:ascii="宋体" w:hAnsi="宋体" w:cs="宋体"/>
                <w:kern w:val="0"/>
                <w:sz w:val="22"/>
              </w:rPr>
              <w:t xml:space="preserve">       </w:t>
            </w:r>
            <w:r>
              <w:rPr>
                <w:rFonts w:ascii="宋体" w:hAnsi="宋体" w:cs="宋体" w:hint="eastAsia"/>
                <w:kern w:val="0"/>
                <w:sz w:val="22"/>
              </w:rPr>
              <w:t>签名：</w:t>
            </w:r>
            <w:r>
              <w:rPr>
                <w:rFonts w:ascii="宋体" w:hAnsi="宋体" w:cs="宋体"/>
                <w:kern w:val="0"/>
                <w:sz w:val="22"/>
              </w:rPr>
              <w:t xml:space="preserve">        </w:t>
            </w:r>
            <w:r>
              <w:rPr>
                <w:rFonts w:ascii="宋体" w:hAnsi="宋体" w:cs="宋体" w:hint="eastAsia"/>
                <w:kern w:val="0"/>
                <w:sz w:val="22"/>
              </w:rPr>
              <w:t>日期：</w:t>
            </w:r>
            <w:r>
              <w:rPr>
                <w:rFonts w:ascii="宋体" w:hAnsi="宋体" w:cs="宋体"/>
                <w:kern w:val="0"/>
                <w:sz w:val="22"/>
              </w:rPr>
              <w:t xml:space="preserve">            </w:t>
            </w:r>
          </w:p>
        </w:tc>
      </w:tr>
      <w:tr w:rsidR="00A54807" w:rsidTr="00B35E39">
        <w:trPr>
          <w:trHeight w:val="499"/>
          <w:jc w:val="center"/>
        </w:trPr>
        <w:tc>
          <w:tcPr>
            <w:tcW w:w="9025" w:type="dxa"/>
            <w:gridSpan w:val="9"/>
            <w:tcBorders>
              <w:top w:val="single" w:sz="12" w:space="0" w:color="000000"/>
              <w:left w:val="single" w:sz="12"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Fonts w:ascii="宋体" w:hAnsi="宋体" w:cs="宋体" w:hint="eastAsia"/>
                <w:b/>
                <w:kern w:val="0"/>
                <w:sz w:val="24"/>
              </w:rPr>
              <w:t>预检项目</w:t>
            </w:r>
            <w:r>
              <w:rPr>
                <w:rFonts w:ascii="宋体" w:hAnsi="宋体" w:cs="宋体"/>
                <w:b/>
                <w:kern w:val="0"/>
                <w:sz w:val="24"/>
              </w:rPr>
              <w:t>(</w:t>
            </w:r>
            <w:r>
              <w:rPr>
                <w:rFonts w:ascii="宋体" w:hAnsi="宋体" w:cs="宋体" w:hint="eastAsia"/>
                <w:b/>
                <w:kern w:val="0"/>
                <w:sz w:val="24"/>
              </w:rPr>
              <w:t>以下内容由招飞单位填写）</w:t>
            </w: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外科</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身高：</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体重：</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其他：</w:t>
            </w:r>
          </w:p>
        </w:tc>
      </w:tr>
      <w:tr w:rsidR="00A54807" w:rsidTr="00B35E39">
        <w:trPr>
          <w:trHeight w:val="428"/>
          <w:jc w:val="center"/>
        </w:trPr>
        <w:tc>
          <w:tcPr>
            <w:tcW w:w="5043" w:type="dxa"/>
            <w:gridSpan w:val="6"/>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sz w:val="22"/>
              </w:rPr>
            </w:pPr>
            <w:r>
              <w:rPr>
                <w:rFonts w:ascii="宋体" w:hAnsi="宋体" w:cs="宋体" w:hint="eastAsia"/>
                <w:kern w:val="0"/>
                <w:sz w:val="22"/>
              </w:rPr>
              <w:t>有何手术史、家族病史、超过</w:t>
            </w:r>
            <w:r>
              <w:rPr>
                <w:rFonts w:ascii="宋体" w:hAnsi="宋体" w:cs="宋体"/>
                <w:kern w:val="0"/>
                <w:sz w:val="22"/>
              </w:rPr>
              <w:t>2cm</w:t>
            </w:r>
            <w:r>
              <w:rPr>
                <w:rFonts w:ascii="宋体" w:hAnsi="宋体" w:cs="宋体" w:hint="eastAsia"/>
                <w:kern w:val="0"/>
                <w:sz w:val="22"/>
              </w:rPr>
              <w:t>的疤痕：</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b/>
                <w:sz w:val="22"/>
              </w:rPr>
            </w:pPr>
            <w:r>
              <w:rPr>
                <w:rFonts w:ascii="宋体" w:hAnsi="宋体" w:cs="宋体"/>
                <w:b/>
                <w:kern w:val="0"/>
                <w:sz w:val="22"/>
              </w:rPr>
              <w:t xml:space="preserve"> </w:t>
            </w:r>
            <w:r>
              <w:rPr>
                <w:rFonts w:ascii="宋体" w:hAnsi="宋体" w:cs="宋体" w:hint="eastAsia"/>
                <w:b/>
                <w:kern w:val="0"/>
                <w:sz w:val="22"/>
              </w:rPr>
              <w:t>签名：</w:t>
            </w: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眼科</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左眼裸视：</w:t>
            </w:r>
            <w:r>
              <w:rPr>
                <w:rFonts w:ascii="Courier New" w:hAnsi="Courier New" w:cs="Courier New"/>
                <w:kern w:val="0"/>
                <w:sz w:val="22"/>
              </w:rPr>
              <w:t xml:space="preserve">                                                      </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右眼裸视：</w:t>
            </w:r>
            <w:r>
              <w:rPr>
                <w:rFonts w:ascii="Courier New" w:hAnsi="Courier New" w:cs="Courier New"/>
                <w:kern w:val="0"/>
                <w:sz w:val="22"/>
              </w:rPr>
              <w:t xml:space="preserve">                                                      </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sz w:val="22"/>
              </w:rPr>
            </w:pPr>
            <w:r>
              <w:rPr>
                <w:rFonts w:ascii="Courier New" w:hAnsi="Courier New" w:cs="Courier New"/>
                <w:kern w:val="0"/>
                <w:sz w:val="22"/>
              </w:rPr>
              <w:t xml:space="preserve"> </w:t>
            </w:r>
            <w:r>
              <w:rPr>
                <w:rFonts w:ascii="宋体" w:hAnsi="宋体" w:cs="宋体" w:hint="eastAsia"/>
                <w:kern w:val="0"/>
                <w:sz w:val="22"/>
              </w:rPr>
              <w:t>色觉：正常</w:t>
            </w:r>
            <w:r>
              <w:rPr>
                <w:rFonts w:ascii="Courier New" w:hAnsi="Courier New" w:cs="Courier New"/>
                <w:kern w:val="0"/>
                <w:sz w:val="22"/>
              </w:rPr>
              <w:t xml:space="preserve"> </w:t>
            </w:r>
            <w:r>
              <w:rPr>
                <w:rFonts w:ascii="宋体" w:hAnsi="宋体" w:cs="宋体" w:hint="eastAsia"/>
                <w:kern w:val="0"/>
                <w:sz w:val="22"/>
              </w:rPr>
              <w:t>□</w:t>
            </w:r>
            <w:r>
              <w:rPr>
                <w:rFonts w:ascii="Courier New" w:hAnsi="Courier New" w:cs="Courier New"/>
                <w:kern w:val="0"/>
                <w:sz w:val="22"/>
              </w:rPr>
              <w:t xml:space="preserve">    </w:t>
            </w:r>
            <w:r>
              <w:rPr>
                <w:rFonts w:ascii="宋体" w:hAnsi="宋体" w:cs="宋体" w:hint="eastAsia"/>
                <w:kern w:val="0"/>
                <w:sz w:val="22"/>
              </w:rPr>
              <w:t>异常</w:t>
            </w:r>
            <w:r>
              <w:rPr>
                <w:rFonts w:ascii="Courier New" w:hAnsi="Courier New" w:cs="Courier New"/>
                <w:kern w:val="0"/>
                <w:sz w:val="22"/>
              </w:rPr>
              <w:t xml:space="preserve"> </w:t>
            </w:r>
            <w:r>
              <w:rPr>
                <w:rFonts w:ascii="宋体" w:hAnsi="宋体" w:cs="宋体" w:hint="eastAsia"/>
                <w:kern w:val="0"/>
                <w:sz w:val="22"/>
              </w:rPr>
              <w:t>□</w:t>
            </w:r>
          </w:p>
        </w:tc>
      </w:tr>
      <w:tr w:rsidR="00A54807" w:rsidTr="00B35E39">
        <w:trPr>
          <w:trHeight w:val="713"/>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kern w:val="0"/>
                <w:sz w:val="22"/>
              </w:rPr>
            </w:pPr>
            <w:r>
              <w:rPr>
                <w:rFonts w:ascii="宋体" w:hAnsi="宋体" w:cs="宋体" w:hint="eastAsia"/>
                <w:b/>
                <w:kern w:val="0"/>
                <w:sz w:val="22"/>
              </w:rPr>
              <w:t>是否做过近视</w:t>
            </w:r>
          </w:p>
          <w:p w:rsidR="00A54807" w:rsidRDefault="00A54807" w:rsidP="00B35E39">
            <w:pPr>
              <w:widowControl/>
              <w:jc w:val="center"/>
              <w:textAlignment w:val="center"/>
              <w:rPr>
                <w:rFonts w:ascii="宋体" w:cs="宋体"/>
                <w:b/>
                <w:sz w:val="22"/>
              </w:rPr>
            </w:pPr>
            <w:r>
              <w:rPr>
                <w:rFonts w:ascii="宋体" w:hAnsi="宋体" w:cs="宋体" w:hint="eastAsia"/>
                <w:b/>
                <w:kern w:val="0"/>
                <w:sz w:val="22"/>
              </w:rPr>
              <w:t>手术</w:t>
            </w:r>
          </w:p>
        </w:tc>
        <w:tc>
          <w:tcPr>
            <w:tcW w:w="336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Style w:val="font81"/>
                <w:rFonts w:hint="eastAsia"/>
              </w:rPr>
              <w:t>是</w:t>
            </w:r>
            <w:r>
              <w:rPr>
                <w:rFonts w:ascii="Courier New" w:hAnsi="Courier New" w:cs="Courier New"/>
                <w:b/>
                <w:kern w:val="0"/>
                <w:sz w:val="24"/>
              </w:rPr>
              <w:t xml:space="preserve">  </w:t>
            </w:r>
            <w:r>
              <w:rPr>
                <w:rStyle w:val="font81"/>
                <w:rFonts w:hAnsi="Times New Roman"/>
              </w:rPr>
              <w:t>□</w:t>
            </w:r>
            <w:r>
              <w:rPr>
                <w:rStyle w:val="font81"/>
                <w:rFonts w:hint="eastAsia"/>
              </w:rPr>
              <w:t>手术时间：</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sz w:val="22"/>
              </w:rPr>
            </w:pPr>
            <w:r>
              <w:rPr>
                <w:rFonts w:ascii="宋体" w:hAnsi="宋体" w:cs="宋体"/>
                <w:kern w:val="0"/>
                <w:sz w:val="22"/>
              </w:rPr>
              <w:t xml:space="preserve">    </w:t>
            </w:r>
            <w:r>
              <w:rPr>
                <w:rFonts w:ascii="宋体" w:hAnsi="宋体" w:cs="宋体" w:hint="eastAsia"/>
                <w:kern w:val="0"/>
                <w:sz w:val="22"/>
              </w:rPr>
              <w:t>否</w:t>
            </w:r>
            <w:r>
              <w:rPr>
                <w:rFonts w:ascii="宋体" w:hAnsi="宋体" w:cs="宋体"/>
                <w:kern w:val="0"/>
                <w:sz w:val="22"/>
              </w:rPr>
              <w:t xml:space="preserve">  </w:t>
            </w:r>
            <w:r>
              <w:rPr>
                <w:rFonts w:ascii="宋体" w:hAnsi="宋体" w:cs="宋体" w:hint="eastAsia"/>
                <w:kern w:val="0"/>
                <w:sz w:val="22"/>
              </w:rPr>
              <w:t>□</w:t>
            </w: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是否需配镜</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Style w:val="font81"/>
                <w:rFonts w:hint="eastAsia"/>
              </w:rPr>
              <w:t>是</w:t>
            </w:r>
            <w:r>
              <w:rPr>
                <w:rFonts w:ascii="Courier New" w:hAnsi="Courier New" w:cs="Courier New"/>
                <w:b/>
                <w:kern w:val="0"/>
                <w:sz w:val="24"/>
              </w:rPr>
              <w:t xml:space="preserve">  </w:t>
            </w:r>
            <w:r>
              <w:rPr>
                <w:rStyle w:val="font81"/>
                <w:rFonts w:hAnsi="Times New Roman"/>
              </w:rPr>
              <w:t>□</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Courier New" w:hAnsi="Courier New" w:cs="Courier New"/>
                <w:b/>
                <w:sz w:val="24"/>
                <w:szCs w:val="24"/>
              </w:rPr>
            </w:pPr>
            <w:r>
              <w:rPr>
                <w:rFonts w:ascii="Courier New" w:hAnsi="Courier New" w:cs="Courier New"/>
                <w:b/>
                <w:kern w:val="0"/>
                <w:sz w:val="24"/>
              </w:rPr>
              <w:t xml:space="preserve">    </w:t>
            </w:r>
            <w:r>
              <w:rPr>
                <w:rStyle w:val="font81"/>
                <w:rFonts w:hint="eastAsia"/>
              </w:rPr>
              <w:t>否</w:t>
            </w:r>
            <w:r>
              <w:rPr>
                <w:rFonts w:ascii="Courier New" w:hAnsi="Courier New" w:cs="Courier New"/>
                <w:b/>
                <w:kern w:val="0"/>
                <w:sz w:val="24"/>
              </w:rPr>
              <w:t xml:space="preserve">  </w:t>
            </w:r>
            <w:r>
              <w:rPr>
                <w:rStyle w:val="font81"/>
                <w:rFonts w:hAnsi="Times New Roman"/>
              </w:rPr>
              <w:t>□</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宋体" w:cs="宋体"/>
                <w:b/>
                <w:sz w:val="22"/>
              </w:rPr>
            </w:pPr>
            <w:r>
              <w:rPr>
                <w:rFonts w:ascii="宋体" w:hAnsi="宋体" w:cs="宋体"/>
                <w:kern w:val="0"/>
                <w:sz w:val="22"/>
              </w:rPr>
              <w:t xml:space="preserve"> </w:t>
            </w:r>
            <w:r>
              <w:rPr>
                <w:rFonts w:ascii="宋体" w:hAnsi="宋体" w:cs="宋体" w:hint="eastAsia"/>
                <w:b/>
                <w:kern w:val="0"/>
                <w:sz w:val="24"/>
              </w:rPr>
              <w:t>签名</w:t>
            </w:r>
            <w:r>
              <w:rPr>
                <w:rFonts w:ascii="宋体" w:hAnsi="宋体" w:cs="宋体" w:hint="eastAsia"/>
                <w:b/>
                <w:kern w:val="0"/>
                <w:sz w:val="22"/>
              </w:rPr>
              <w:t>：</w:t>
            </w: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lastRenderedPageBreak/>
              <w:t>英语面试</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Style w:val="font81"/>
                <w:rFonts w:hint="eastAsia"/>
              </w:rPr>
              <w:t>通过</w:t>
            </w:r>
            <w:r>
              <w:rPr>
                <w:rFonts w:ascii="Courier New" w:hAnsi="Courier New" w:cs="Courier New"/>
                <w:b/>
                <w:kern w:val="0"/>
                <w:sz w:val="24"/>
              </w:rPr>
              <w:t xml:space="preserve">  </w:t>
            </w:r>
            <w:r>
              <w:rPr>
                <w:rStyle w:val="font81"/>
                <w:rFonts w:hAnsi="Times New Roman"/>
              </w:rPr>
              <w:t>□</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Courier New" w:hAnsi="Courier New" w:cs="Courier New"/>
                <w:b/>
                <w:sz w:val="24"/>
                <w:szCs w:val="24"/>
              </w:rPr>
            </w:pPr>
            <w:r>
              <w:rPr>
                <w:rFonts w:ascii="Courier New" w:hAnsi="Courier New" w:cs="Courier New"/>
                <w:b/>
                <w:kern w:val="0"/>
                <w:sz w:val="24"/>
              </w:rPr>
              <w:t xml:space="preserve">    </w:t>
            </w:r>
            <w:r>
              <w:rPr>
                <w:rStyle w:val="font81"/>
                <w:rFonts w:hint="eastAsia"/>
              </w:rPr>
              <w:t>不通过</w:t>
            </w:r>
            <w:r>
              <w:rPr>
                <w:rFonts w:ascii="Courier New" w:hAnsi="Courier New" w:cs="Courier New"/>
                <w:b/>
                <w:kern w:val="0"/>
                <w:sz w:val="24"/>
              </w:rPr>
              <w:t xml:space="preserve"> </w:t>
            </w:r>
            <w:r>
              <w:rPr>
                <w:rStyle w:val="font81"/>
                <w:rFonts w:hAnsi="Times New Roman"/>
              </w:rPr>
              <w:t>□</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b/>
                <w:sz w:val="24"/>
                <w:szCs w:val="24"/>
              </w:rPr>
            </w:pPr>
            <w:r>
              <w:rPr>
                <w:rFonts w:ascii="Courier New" w:hAnsi="Courier New" w:cs="Courier New"/>
                <w:b/>
                <w:kern w:val="0"/>
                <w:sz w:val="24"/>
              </w:rPr>
              <w:t xml:space="preserve"> </w:t>
            </w:r>
            <w:r>
              <w:rPr>
                <w:rStyle w:val="font81"/>
                <w:rFonts w:hint="eastAsia"/>
              </w:rPr>
              <w:t>签名：</w:t>
            </w:r>
          </w:p>
        </w:tc>
      </w:tr>
      <w:tr w:rsidR="00A54807" w:rsidTr="00B35E39">
        <w:trPr>
          <w:trHeight w:val="428"/>
          <w:jc w:val="center"/>
        </w:trPr>
        <w:tc>
          <w:tcPr>
            <w:tcW w:w="1679" w:type="dxa"/>
            <w:gridSpan w:val="2"/>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初检结论</w:t>
            </w:r>
          </w:p>
        </w:tc>
        <w:tc>
          <w:tcPr>
            <w:tcW w:w="16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4"/>
                <w:szCs w:val="24"/>
              </w:rPr>
            </w:pPr>
            <w:r>
              <w:rPr>
                <w:rStyle w:val="font81"/>
                <w:rFonts w:hint="eastAsia"/>
              </w:rPr>
              <w:t>通过</w:t>
            </w:r>
            <w:r>
              <w:rPr>
                <w:rFonts w:ascii="Courier New" w:hAnsi="Courier New" w:cs="Courier New"/>
                <w:b/>
                <w:kern w:val="0"/>
                <w:sz w:val="24"/>
              </w:rPr>
              <w:t xml:space="preserve">  </w:t>
            </w:r>
            <w:r>
              <w:rPr>
                <w:rStyle w:val="font81"/>
                <w:rFonts w:hAnsi="Times New Roman"/>
              </w:rPr>
              <w:t>□</w:t>
            </w:r>
          </w:p>
        </w:tc>
        <w:tc>
          <w:tcPr>
            <w:tcW w:w="1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Courier New" w:hAnsi="Courier New" w:cs="Courier New"/>
                <w:b/>
                <w:sz w:val="24"/>
                <w:szCs w:val="24"/>
              </w:rPr>
            </w:pPr>
            <w:r>
              <w:rPr>
                <w:rFonts w:ascii="Courier New" w:hAnsi="Courier New" w:cs="Courier New"/>
                <w:b/>
                <w:kern w:val="0"/>
                <w:sz w:val="24"/>
              </w:rPr>
              <w:t xml:space="preserve">    </w:t>
            </w:r>
            <w:r>
              <w:rPr>
                <w:rStyle w:val="font81"/>
                <w:rFonts w:hint="eastAsia"/>
              </w:rPr>
              <w:t>不通过</w:t>
            </w:r>
            <w:r>
              <w:rPr>
                <w:rFonts w:ascii="Courier New" w:hAnsi="Courier New" w:cs="Courier New"/>
                <w:b/>
                <w:kern w:val="0"/>
                <w:sz w:val="24"/>
              </w:rPr>
              <w:t xml:space="preserve"> </w:t>
            </w:r>
            <w:r>
              <w:rPr>
                <w:rStyle w:val="font81"/>
                <w:rFonts w:hAnsi="Times New Roman"/>
              </w:rPr>
              <w:t>□</w:t>
            </w:r>
          </w:p>
        </w:tc>
        <w:tc>
          <w:tcPr>
            <w:tcW w:w="3982" w:type="dxa"/>
            <w:gridSpan w:val="3"/>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A54807" w:rsidRDefault="00A54807" w:rsidP="00B35E39">
            <w:pPr>
              <w:widowControl/>
              <w:jc w:val="left"/>
              <w:textAlignment w:val="center"/>
              <w:rPr>
                <w:rFonts w:ascii="Courier New" w:hAnsi="Courier New" w:cs="Courier New"/>
                <w:b/>
                <w:sz w:val="24"/>
                <w:szCs w:val="24"/>
              </w:rPr>
            </w:pPr>
            <w:r>
              <w:rPr>
                <w:rFonts w:ascii="Courier New" w:hAnsi="Courier New" w:cs="Courier New"/>
                <w:b/>
                <w:kern w:val="0"/>
                <w:sz w:val="24"/>
              </w:rPr>
              <w:t xml:space="preserve"> </w:t>
            </w:r>
            <w:r>
              <w:rPr>
                <w:rStyle w:val="font81"/>
                <w:rFonts w:hint="eastAsia"/>
              </w:rPr>
              <w:t>签名：</w:t>
            </w:r>
          </w:p>
        </w:tc>
      </w:tr>
      <w:tr w:rsidR="00A54807" w:rsidTr="00B35E39">
        <w:trPr>
          <w:trHeight w:val="462"/>
          <w:jc w:val="center"/>
        </w:trPr>
        <w:tc>
          <w:tcPr>
            <w:tcW w:w="1679" w:type="dxa"/>
            <w:gridSpan w:val="2"/>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tcPr>
          <w:p w:rsidR="00A54807" w:rsidRDefault="00A54807" w:rsidP="00B35E39">
            <w:pPr>
              <w:widowControl/>
              <w:jc w:val="center"/>
              <w:textAlignment w:val="center"/>
              <w:rPr>
                <w:rFonts w:ascii="宋体" w:cs="宋体"/>
                <w:b/>
                <w:sz w:val="22"/>
              </w:rPr>
            </w:pPr>
            <w:r>
              <w:rPr>
                <w:rFonts w:ascii="宋体" w:hAnsi="宋体" w:cs="宋体" w:hint="eastAsia"/>
                <w:b/>
                <w:kern w:val="0"/>
                <w:sz w:val="22"/>
              </w:rPr>
              <w:t>备注</w:t>
            </w:r>
          </w:p>
        </w:tc>
        <w:tc>
          <w:tcPr>
            <w:tcW w:w="7346" w:type="dxa"/>
            <w:gridSpan w:val="7"/>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tcPr>
          <w:p w:rsidR="00A54807" w:rsidRDefault="00A54807" w:rsidP="00B35E39">
            <w:pPr>
              <w:jc w:val="center"/>
              <w:rPr>
                <w:rFonts w:ascii="宋体" w:cs="宋体"/>
                <w:sz w:val="22"/>
              </w:rPr>
            </w:pPr>
          </w:p>
        </w:tc>
      </w:tr>
    </w:tbl>
    <w:p w:rsidR="00A54807" w:rsidRPr="007865C7" w:rsidRDefault="00A54807" w:rsidP="00A54807">
      <w:pPr>
        <w:spacing w:line="600" w:lineRule="exact"/>
      </w:pPr>
    </w:p>
    <w:p w:rsidR="00773EE8" w:rsidRPr="00A54807" w:rsidRDefault="00773EE8">
      <w:bookmarkStart w:id="4" w:name="_GoBack"/>
      <w:bookmarkEnd w:id="4"/>
    </w:p>
    <w:sectPr w:rsidR="00773EE8" w:rsidRPr="00A5480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Microsoft YaHei UI"/>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90940"/>
    <w:multiLevelType w:val="multilevel"/>
    <w:tmpl w:val="2D49094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64C4286"/>
    <w:multiLevelType w:val="multilevel"/>
    <w:tmpl w:val="364C428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4CEF36D4"/>
    <w:multiLevelType w:val="hybridMultilevel"/>
    <w:tmpl w:val="CFFEE488"/>
    <w:lvl w:ilvl="0" w:tplc="0938E87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BFFF97"/>
    <w:multiLevelType w:val="singleLevel"/>
    <w:tmpl w:val="5BBFFF97"/>
    <w:lvl w:ilvl="0">
      <w:start w:val="1"/>
      <w:numFmt w:val="chineseCounting"/>
      <w:suff w:val="nothing"/>
      <w:lvlText w:val="%1、"/>
      <w:lvlJc w:val="left"/>
    </w:lvl>
  </w:abstractNum>
  <w:abstractNum w:abstractNumId="4">
    <w:nsid w:val="66884260"/>
    <w:multiLevelType w:val="multilevel"/>
    <w:tmpl w:val="66884260"/>
    <w:lvl w:ilvl="0">
      <w:start w:val="1"/>
      <w:numFmt w:val="decimal"/>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07"/>
    <w:rsid w:val="00773EE8"/>
    <w:rsid w:val="00A5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C203D706-2B3F-4F90-9956-117679B0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8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4807"/>
    <w:rPr>
      <w:color w:val="0000FF"/>
      <w:u w:val="single"/>
    </w:rPr>
  </w:style>
  <w:style w:type="paragraph" w:styleId="a4">
    <w:name w:val="Normal (Web)"/>
    <w:basedOn w:val="a"/>
    <w:uiPriority w:val="99"/>
    <w:unhideWhenUsed/>
    <w:rsid w:val="00A54807"/>
    <w:pPr>
      <w:spacing w:before="100" w:beforeAutospacing="1" w:after="100" w:afterAutospacing="1"/>
      <w:jc w:val="left"/>
    </w:pPr>
    <w:rPr>
      <w:kern w:val="0"/>
      <w:sz w:val="24"/>
    </w:rPr>
  </w:style>
  <w:style w:type="paragraph" w:customStyle="1" w:styleId="1">
    <w:name w:val="列出段落1"/>
    <w:basedOn w:val="a"/>
    <w:uiPriority w:val="34"/>
    <w:qFormat/>
    <w:rsid w:val="00A54807"/>
    <w:pPr>
      <w:ind w:firstLineChars="200" w:firstLine="420"/>
    </w:pPr>
  </w:style>
  <w:style w:type="paragraph" w:customStyle="1" w:styleId="DecimalAligned">
    <w:name w:val="Decimal Aligned"/>
    <w:basedOn w:val="a"/>
    <w:uiPriority w:val="40"/>
    <w:qFormat/>
    <w:rsid w:val="00A54807"/>
    <w:pPr>
      <w:widowControl/>
      <w:tabs>
        <w:tab w:val="decimal" w:pos="360"/>
      </w:tabs>
      <w:spacing w:after="200" w:line="276" w:lineRule="auto"/>
      <w:jc w:val="left"/>
    </w:pPr>
    <w:rPr>
      <w:kern w:val="0"/>
      <w:sz w:val="22"/>
    </w:rPr>
  </w:style>
  <w:style w:type="table" w:customStyle="1" w:styleId="-1">
    <w:name w:val="浅色底纹 - 强调文字颜色 1"/>
    <w:basedOn w:val="a1"/>
    <w:uiPriority w:val="60"/>
    <w:rsid w:val="00A54807"/>
    <w:rPr>
      <w:rFonts w:ascii="Times New Roman" w:eastAsia="宋体" w:hAnsi="Times New Roman" w:cs="Times New Roman"/>
      <w:color w:val="365F90"/>
      <w:kern w:val="0"/>
      <w:sz w:val="22"/>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paragraph" w:styleId="a5">
    <w:name w:val="List Paragraph"/>
    <w:basedOn w:val="a"/>
    <w:uiPriority w:val="34"/>
    <w:qFormat/>
    <w:rsid w:val="00A54807"/>
    <w:pPr>
      <w:ind w:firstLineChars="200" w:firstLine="420"/>
    </w:pPr>
  </w:style>
  <w:style w:type="paragraph" w:customStyle="1" w:styleId="p0">
    <w:name w:val="p0"/>
    <w:basedOn w:val="a"/>
    <w:qFormat/>
    <w:rsid w:val="00A54807"/>
    <w:pPr>
      <w:widowControl/>
      <w:spacing w:before="100" w:beforeAutospacing="1" w:after="100" w:afterAutospacing="1"/>
      <w:jc w:val="left"/>
    </w:pPr>
    <w:rPr>
      <w:rFonts w:ascii="宋体" w:hAnsi="宋体" w:cs="宋体"/>
      <w:color w:val="000000"/>
      <w:kern w:val="0"/>
      <w:sz w:val="24"/>
      <w:szCs w:val="24"/>
    </w:rPr>
  </w:style>
  <w:style w:type="paragraph" w:customStyle="1" w:styleId="tdd">
    <w:name w:val="tdd"/>
    <w:basedOn w:val="a"/>
    <w:uiPriority w:val="99"/>
    <w:rsid w:val="00A54807"/>
    <w:pPr>
      <w:widowControl/>
      <w:spacing w:before="100" w:beforeAutospacing="1" w:after="100" w:afterAutospacing="1"/>
      <w:jc w:val="left"/>
    </w:pPr>
    <w:rPr>
      <w:rFonts w:ascii="Arial Unicode MS" w:eastAsia="Arial Unicode MS" w:hAnsi="Arial Unicode MS" w:cs="Arial Unicode MS"/>
      <w:kern w:val="0"/>
      <w:sz w:val="24"/>
      <w:szCs w:val="20"/>
    </w:rPr>
  </w:style>
  <w:style w:type="paragraph" w:customStyle="1" w:styleId="vsbcontentend">
    <w:name w:val="vsbcontent_end"/>
    <w:basedOn w:val="a"/>
    <w:qFormat/>
    <w:rsid w:val="00A54807"/>
    <w:pPr>
      <w:widowControl/>
      <w:spacing w:before="100" w:beforeAutospacing="1" w:after="100" w:afterAutospacing="1"/>
      <w:jc w:val="left"/>
    </w:pPr>
    <w:rPr>
      <w:rFonts w:ascii="宋体" w:hAnsi="宋体" w:cs="宋体"/>
      <w:kern w:val="0"/>
      <w:sz w:val="24"/>
      <w:szCs w:val="24"/>
    </w:rPr>
  </w:style>
  <w:style w:type="paragraph" w:customStyle="1" w:styleId="Style5">
    <w:name w:val="_Style 5"/>
    <w:basedOn w:val="a"/>
    <w:next w:val="a"/>
    <w:uiPriority w:val="99"/>
    <w:rsid w:val="00A54807"/>
    <w:pPr>
      <w:pBdr>
        <w:bottom w:val="single" w:sz="6" w:space="1" w:color="auto"/>
      </w:pBdr>
      <w:jc w:val="center"/>
    </w:pPr>
    <w:rPr>
      <w:rFonts w:ascii="Arial"/>
      <w:vanish/>
      <w:sz w:val="16"/>
    </w:rPr>
  </w:style>
  <w:style w:type="character" w:customStyle="1" w:styleId="font81">
    <w:name w:val="font81"/>
    <w:basedOn w:val="a0"/>
    <w:uiPriority w:val="99"/>
    <w:rsid w:val="00A54807"/>
    <w:rPr>
      <w:rFonts w:ascii="宋体" w:eastAsia="宋体" w:hAnsi="宋体" w:cs="宋体"/>
      <w:b/>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csair.com/" TargetMode="External"/><Relationship Id="rId13" Type="http://schemas.openxmlformats.org/officeDocument/2006/relationships/image" Target="media/image2.jpeg"/><Relationship Id="rId18" Type="http://schemas.openxmlformats.org/officeDocument/2006/relationships/hyperlink" Target="http://zsxxw.zua.edu.c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haofei@csair.com" TargetMode="External"/><Relationship Id="rId12" Type="http://schemas.openxmlformats.org/officeDocument/2006/relationships/hyperlink" Target="http://gaokao.chsi.com.cn/gkzt/mhzf" TargetMode="External"/><Relationship Id="rId17" Type="http://schemas.openxmlformats.org/officeDocument/2006/relationships/hyperlink" Target="http://gaokao.chsi.com.cn/gkzt/mhzf" TargetMode="External"/><Relationship Id="rId2" Type="http://schemas.openxmlformats.org/officeDocument/2006/relationships/styles" Target="styles.xml"/><Relationship Id="rId16" Type="http://schemas.openxmlformats.org/officeDocument/2006/relationships/hyperlink" Target="http://www.sau.edu.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uc.edu.cn/" TargetMode="External"/><Relationship Id="rId11" Type="http://schemas.openxmlformats.org/officeDocument/2006/relationships/image" Target="media/image1.jpeg"/><Relationship Id="rId5" Type="http://schemas.openxmlformats.org/officeDocument/2006/relationships/hyperlink" Target="http://www.cafuc.edu.cn/" TargetMode="External"/><Relationship Id="rId15" Type="http://schemas.openxmlformats.org/officeDocument/2006/relationships/image" Target="media/image3.jpeg"/><Relationship Id="rId10" Type="http://schemas.openxmlformats.org/officeDocument/2006/relationships/hyperlink" Target="http://gaokao.chsi.com.cn/gkzt/mhzf"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zhaofei@csair.com" TargetMode="External"/><Relationship Id="rId14" Type="http://schemas.openxmlformats.org/officeDocument/2006/relationships/hyperlink" Target="http://www.sa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50</Pages>
  <Words>4463</Words>
  <Characters>25445</Characters>
  <Application>Microsoft Office Word</Application>
  <DocSecurity>0</DocSecurity>
  <Lines>212</Lines>
  <Paragraphs>59</Paragraphs>
  <ScaleCrop>false</ScaleCrop>
  <Company>Microsoft</Company>
  <LinksUpToDate>false</LinksUpToDate>
  <CharactersWithSpaces>29849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2018-10-26T02:58:00Z</dcterms:created>
  <dcterms:modified xsi:type="dcterms:W3CDTF">2018-10-26T03:09:00Z</dcterms:modified>
</cp:coreProperties>
</file>